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D4" w:rsidRDefault="00256EE2">
      <w:pPr>
        <w:spacing w:line="594" w:lineRule="exact"/>
        <w:rPr>
          <w:rFonts w:ascii="Times" w:eastAsia="黑体" w:hAnsi="Times"/>
        </w:rPr>
      </w:pPr>
      <w:r>
        <w:rPr>
          <w:rFonts w:ascii="Times" w:eastAsia="黑体" w:hAnsi="Times" w:hint="eastAsia"/>
        </w:rPr>
        <w:t>附件</w:t>
      </w:r>
      <w:r>
        <w:rPr>
          <w:rFonts w:ascii="Times" w:eastAsia="黑体" w:hAnsi="Times" w:hint="eastAsia"/>
        </w:rPr>
        <w:t>2</w:t>
      </w:r>
    </w:p>
    <w:p w:rsidR="000D2AD4" w:rsidRDefault="000D2AD4">
      <w:pPr>
        <w:spacing w:line="594" w:lineRule="exact"/>
        <w:rPr>
          <w:rFonts w:ascii="Times" w:eastAsia="黑体" w:hAnsi="Times"/>
        </w:rPr>
      </w:pP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7"/>
        <w:gridCol w:w="1620"/>
        <w:gridCol w:w="2880"/>
        <w:gridCol w:w="1260"/>
        <w:gridCol w:w="1750"/>
      </w:tblGrid>
      <w:tr w:rsidR="000D2AD4">
        <w:trPr>
          <w:trHeight w:val="1202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2AD4" w:rsidRDefault="00256EE2">
            <w:pPr>
              <w:spacing w:line="560" w:lineRule="exact"/>
              <w:jc w:val="center"/>
              <w:rPr>
                <w:rFonts w:ascii="Times" w:hAnsi="Times"/>
              </w:rPr>
            </w:pPr>
            <w:r>
              <w:rPr>
                <w:rFonts w:ascii="Times" w:eastAsia="仿宋_GB2312" w:hAnsi="Times"/>
              </w:rPr>
              <w:br w:type="page"/>
            </w:r>
            <w:r>
              <w:rPr>
                <w:rFonts w:ascii="Times" w:hAnsi="Times" w:hint="eastAsia"/>
              </w:rPr>
              <w:t>项目</w:t>
            </w:r>
          </w:p>
          <w:p w:rsidR="000D2AD4" w:rsidRDefault="00256EE2">
            <w:pPr>
              <w:spacing w:line="560" w:lineRule="exact"/>
              <w:jc w:val="center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D4" w:rsidRDefault="000D2AD4">
            <w:pPr>
              <w:spacing w:line="560" w:lineRule="exact"/>
              <w:rPr>
                <w:rFonts w:ascii="Times" w:hAnsi="Time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2AD4" w:rsidRDefault="000D2AD4">
            <w:pPr>
              <w:spacing w:line="560" w:lineRule="exact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2AD4" w:rsidRDefault="00256EE2">
            <w:pPr>
              <w:spacing w:line="560" w:lineRule="exact"/>
              <w:jc w:val="center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项目</w:t>
            </w:r>
          </w:p>
          <w:p w:rsidR="000D2AD4" w:rsidRDefault="00256EE2">
            <w:pPr>
              <w:spacing w:line="560" w:lineRule="exact"/>
              <w:jc w:val="center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D4" w:rsidRDefault="000D2AD4">
            <w:pPr>
              <w:spacing w:line="560" w:lineRule="exact"/>
              <w:rPr>
                <w:rFonts w:ascii="Times" w:hAnsi="Times"/>
              </w:rPr>
            </w:pPr>
          </w:p>
        </w:tc>
      </w:tr>
    </w:tbl>
    <w:p w:rsidR="000D2AD4" w:rsidRDefault="000D2AD4">
      <w:pPr>
        <w:jc w:val="center"/>
        <w:rPr>
          <w:rFonts w:ascii="Times" w:hAnsi="Times"/>
        </w:rPr>
      </w:pPr>
    </w:p>
    <w:p w:rsidR="000D2AD4" w:rsidRDefault="000D2AD4">
      <w:pPr>
        <w:jc w:val="center"/>
        <w:rPr>
          <w:rFonts w:ascii="Times" w:hAnsi="Times"/>
        </w:rPr>
      </w:pPr>
    </w:p>
    <w:p w:rsidR="000D2AD4" w:rsidRDefault="000D2AD4">
      <w:pPr>
        <w:jc w:val="center"/>
        <w:rPr>
          <w:rFonts w:ascii="Times" w:hAnsi="Times"/>
        </w:rPr>
      </w:pPr>
    </w:p>
    <w:p w:rsidR="000D2AD4" w:rsidRDefault="000D2AD4">
      <w:pPr>
        <w:jc w:val="center"/>
        <w:rPr>
          <w:rFonts w:ascii="Times" w:hAnsi="Times"/>
        </w:rPr>
      </w:pPr>
    </w:p>
    <w:p w:rsidR="000D2AD4" w:rsidRDefault="00256EE2">
      <w:pPr>
        <w:jc w:val="center"/>
        <w:rPr>
          <w:rFonts w:ascii="Times" w:eastAsia="华文中宋" w:hAnsi="Times"/>
          <w:b/>
          <w:sz w:val="48"/>
        </w:rPr>
      </w:pPr>
      <w:r>
        <w:rPr>
          <w:rFonts w:ascii="华文中宋" w:eastAsia="华文中宋" w:hint="eastAsia"/>
          <w:b/>
          <w:sz w:val="48"/>
        </w:rPr>
        <w:t>市场监管总局产品质量安全监</w:t>
      </w:r>
      <w:r w:rsidR="00A24600">
        <w:rPr>
          <w:rFonts w:ascii="华文中宋" w:eastAsia="华文中宋" w:hint="eastAsia"/>
          <w:b/>
          <w:sz w:val="48"/>
        </w:rPr>
        <w:t>管</w:t>
      </w:r>
      <w:r>
        <w:rPr>
          <w:rFonts w:ascii="华文中宋" w:eastAsia="华文中宋" w:hint="eastAsia"/>
          <w:b/>
          <w:sz w:val="48"/>
        </w:rPr>
        <w:t>委托业务</w:t>
      </w:r>
    </w:p>
    <w:p w:rsidR="000D2AD4" w:rsidRDefault="00256EE2">
      <w:pPr>
        <w:jc w:val="center"/>
        <w:rPr>
          <w:rFonts w:ascii="Times" w:eastAsia="华文中宋" w:hAnsi="Times"/>
          <w:b/>
          <w:sz w:val="48"/>
        </w:rPr>
      </w:pPr>
      <w:r>
        <w:rPr>
          <w:rFonts w:ascii="Times" w:eastAsia="华文中宋" w:hAnsi="Times" w:hint="eastAsia"/>
          <w:b/>
          <w:sz w:val="48"/>
        </w:rPr>
        <w:t>申</w:t>
      </w:r>
      <w:r>
        <w:rPr>
          <w:rFonts w:ascii="Times" w:eastAsia="华文中宋" w:hAnsi="Times" w:hint="eastAsia"/>
          <w:b/>
          <w:sz w:val="48"/>
        </w:rPr>
        <w:t xml:space="preserve">    </w:t>
      </w:r>
      <w:r>
        <w:rPr>
          <w:rFonts w:ascii="Times" w:eastAsia="华文中宋" w:hAnsi="Times" w:hint="eastAsia"/>
          <w:b/>
          <w:sz w:val="48"/>
        </w:rPr>
        <w:t>报</w:t>
      </w:r>
      <w:r>
        <w:rPr>
          <w:rFonts w:ascii="Times" w:eastAsia="华文中宋" w:hAnsi="Times" w:hint="eastAsia"/>
          <w:b/>
          <w:sz w:val="48"/>
        </w:rPr>
        <w:t xml:space="preserve">    </w:t>
      </w:r>
      <w:r>
        <w:rPr>
          <w:rFonts w:ascii="Times" w:eastAsia="华文中宋" w:hAnsi="Times" w:hint="eastAsia"/>
          <w:b/>
          <w:sz w:val="48"/>
        </w:rPr>
        <w:t>书</w:t>
      </w:r>
    </w:p>
    <w:p w:rsidR="000D2AD4" w:rsidRDefault="000D2AD4">
      <w:pPr>
        <w:jc w:val="center"/>
        <w:rPr>
          <w:rFonts w:ascii="Times" w:eastAsia="华文中宋" w:hAnsi="Times"/>
          <w:b/>
          <w:sz w:val="48"/>
        </w:rPr>
      </w:pPr>
    </w:p>
    <w:p w:rsidR="000D2AD4" w:rsidRDefault="000D2AD4">
      <w:pPr>
        <w:jc w:val="center"/>
        <w:rPr>
          <w:rFonts w:ascii="Times" w:eastAsia="华文中宋" w:hAnsi="Times"/>
          <w:b/>
          <w:sz w:val="48"/>
        </w:rPr>
      </w:pPr>
    </w:p>
    <w:p w:rsidR="000D2AD4" w:rsidRDefault="000D2AD4">
      <w:pPr>
        <w:rPr>
          <w:rFonts w:ascii="Times" w:eastAsia="黑体" w:hAnsi="Times"/>
        </w:rPr>
      </w:pPr>
    </w:p>
    <w:tbl>
      <w:tblPr>
        <w:tblW w:w="6663" w:type="dxa"/>
        <w:jc w:val="center"/>
        <w:tblLayout w:type="fixed"/>
        <w:tblLook w:val="04A0"/>
      </w:tblPr>
      <w:tblGrid>
        <w:gridCol w:w="2526"/>
        <w:gridCol w:w="4137"/>
      </w:tblGrid>
      <w:tr w:rsidR="000D2AD4">
        <w:trPr>
          <w:trHeight w:val="851"/>
          <w:jc w:val="center"/>
        </w:trPr>
        <w:tc>
          <w:tcPr>
            <w:tcW w:w="2526" w:type="dxa"/>
            <w:vAlign w:val="center"/>
          </w:tcPr>
          <w:p w:rsidR="000D2AD4" w:rsidRDefault="00256EE2">
            <w:pPr>
              <w:jc w:val="center"/>
              <w:rPr>
                <w:rFonts w:ascii="Times" w:eastAsia="仿宋" w:hAnsi="Times"/>
              </w:rPr>
            </w:pPr>
            <w:r>
              <w:rPr>
                <w:rFonts w:ascii="Times" w:eastAsia="仿宋_GB2312" w:hAnsi="Times" w:hint="eastAsia"/>
              </w:rPr>
              <w:t>业务</w:t>
            </w:r>
            <w:r>
              <w:rPr>
                <w:rFonts w:ascii="Times" w:eastAsia="仿宋_GB2312" w:hAnsi="Times" w:hint="eastAsia"/>
              </w:rPr>
              <w:t xml:space="preserve">  </w:t>
            </w:r>
            <w:r>
              <w:rPr>
                <w:rFonts w:ascii="Times" w:eastAsia="仿宋_GB2312" w:hAnsi="Times" w:hint="eastAsia"/>
              </w:rPr>
              <w:t>名</w:t>
            </w:r>
            <w:r>
              <w:rPr>
                <w:rFonts w:ascii="Times" w:eastAsia="仿宋_GB2312" w:hAnsi="Times" w:hint="eastAsia"/>
              </w:rPr>
              <w:t xml:space="preserve">  </w:t>
            </w:r>
            <w:r>
              <w:rPr>
                <w:rFonts w:ascii="Times" w:eastAsia="仿宋_GB2312" w:hAnsi="Times" w:hint="eastAsia"/>
              </w:rPr>
              <w:t>称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D2AD4" w:rsidRDefault="000D2AD4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0D2AD4">
        <w:trPr>
          <w:trHeight w:val="851"/>
          <w:jc w:val="center"/>
        </w:trPr>
        <w:tc>
          <w:tcPr>
            <w:tcW w:w="2526" w:type="dxa"/>
            <w:vAlign w:val="center"/>
          </w:tcPr>
          <w:p w:rsidR="000D2AD4" w:rsidRDefault="00256EE2">
            <w:pPr>
              <w:jc w:val="center"/>
              <w:rPr>
                <w:rFonts w:ascii="Times" w:eastAsia="仿宋" w:hAnsi="Times"/>
                <w:w w:val="200"/>
              </w:rPr>
            </w:pPr>
            <w:r>
              <w:rPr>
                <w:rFonts w:ascii="Times" w:eastAsia="仿宋_GB2312" w:hAnsi="Times" w:hint="eastAsia"/>
              </w:rPr>
              <w:t>申</w:t>
            </w:r>
            <w:r>
              <w:rPr>
                <w:rFonts w:ascii="Times" w:eastAsia="仿宋_GB2312" w:hAnsi="Times" w:hint="eastAsia"/>
              </w:rPr>
              <w:t xml:space="preserve"> </w:t>
            </w:r>
            <w:r>
              <w:rPr>
                <w:rFonts w:ascii="Times" w:eastAsia="仿宋_GB2312" w:hAnsi="Times" w:hint="eastAsia"/>
              </w:rPr>
              <w:t>请</w:t>
            </w:r>
            <w:r>
              <w:rPr>
                <w:rFonts w:ascii="Times" w:eastAsia="仿宋_GB2312" w:hAnsi="Times" w:hint="eastAsia"/>
              </w:rPr>
              <w:t xml:space="preserve"> </w:t>
            </w:r>
            <w:r>
              <w:rPr>
                <w:rFonts w:ascii="Times" w:eastAsia="仿宋_GB2312" w:hAnsi="Times" w:hint="eastAsia"/>
              </w:rPr>
              <w:t>人</w:t>
            </w:r>
            <w:r>
              <w:rPr>
                <w:rFonts w:ascii="Times" w:eastAsia="仿宋_GB2312" w:hAnsi="Times" w:hint="eastAsia"/>
              </w:rPr>
              <w:t xml:space="preserve"> </w:t>
            </w:r>
            <w:r>
              <w:rPr>
                <w:rFonts w:ascii="Times" w:eastAsia="仿宋_GB2312" w:hAnsi="Times" w:hint="eastAsia"/>
              </w:rPr>
              <w:t>姓</w:t>
            </w:r>
            <w:r>
              <w:rPr>
                <w:rFonts w:ascii="Times" w:eastAsia="仿宋_GB2312" w:hAnsi="Times" w:hint="eastAsia"/>
              </w:rPr>
              <w:t xml:space="preserve"> </w:t>
            </w:r>
            <w:r>
              <w:rPr>
                <w:rFonts w:ascii="Times" w:eastAsia="仿宋_GB2312" w:hAnsi="Times" w:hint="eastAsia"/>
              </w:rPr>
              <w:t>名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0D2AD4" w:rsidRDefault="000D2AD4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0D2AD4">
        <w:trPr>
          <w:trHeight w:val="851"/>
          <w:jc w:val="center"/>
        </w:trPr>
        <w:tc>
          <w:tcPr>
            <w:tcW w:w="2526" w:type="dxa"/>
            <w:vAlign w:val="center"/>
          </w:tcPr>
          <w:p w:rsidR="000D2AD4" w:rsidRDefault="00256EE2">
            <w:pPr>
              <w:jc w:val="center"/>
              <w:rPr>
                <w:rFonts w:ascii="Times" w:eastAsia="仿宋" w:hAnsi="Times"/>
              </w:rPr>
            </w:pPr>
            <w:r>
              <w:rPr>
                <w:rFonts w:ascii="Times" w:eastAsia="仿宋_GB2312" w:hAnsi="Times" w:hint="eastAsia"/>
              </w:rPr>
              <w:t>申请人所在单位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0D2AD4" w:rsidRDefault="000D2AD4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0D2AD4">
        <w:trPr>
          <w:trHeight w:val="851"/>
          <w:jc w:val="center"/>
        </w:trPr>
        <w:tc>
          <w:tcPr>
            <w:tcW w:w="2526" w:type="dxa"/>
            <w:vAlign w:val="center"/>
          </w:tcPr>
          <w:p w:rsidR="000D2AD4" w:rsidRDefault="00256EE2">
            <w:pPr>
              <w:jc w:val="center"/>
              <w:rPr>
                <w:rFonts w:ascii="Times" w:eastAsia="仿宋" w:hAnsi="Times"/>
              </w:rPr>
            </w:pPr>
            <w:r>
              <w:rPr>
                <w:rFonts w:ascii="Times" w:eastAsia="仿宋_GB2312" w:hAnsi="Times" w:hint="eastAsia"/>
              </w:rPr>
              <w:t>填</w:t>
            </w:r>
            <w:r>
              <w:rPr>
                <w:rFonts w:ascii="Times" w:eastAsia="仿宋_GB2312" w:hAnsi="Times" w:hint="eastAsia"/>
              </w:rPr>
              <w:t xml:space="preserve">  </w:t>
            </w:r>
            <w:r>
              <w:rPr>
                <w:rFonts w:ascii="Times" w:eastAsia="仿宋_GB2312" w:hAnsi="Times" w:hint="eastAsia"/>
              </w:rPr>
              <w:t>表</w:t>
            </w:r>
            <w:r>
              <w:rPr>
                <w:rFonts w:ascii="Times" w:eastAsia="仿宋_GB2312" w:hAnsi="Times" w:hint="eastAsia"/>
              </w:rPr>
              <w:t xml:space="preserve">  </w:t>
            </w:r>
            <w:r>
              <w:rPr>
                <w:rFonts w:ascii="Times" w:eastAsia="仿宋_GB2312" w:hAnsi="Times" w:hint="eastAsia"/>
              </w:rPr>
              <w:t>日</w:t>
            </w:r>
            <w:r>
              <w:rPr>
                <w:rFonts w:ascii="Times" w:eastAsia="仿宋_GB2312" w:hAnsi="Times" w:hint="eastAsia"/>
              </w:rPr>
              <w:t xml:space="preserve">  </w:t>
            </w:r>
            <w:r>
              <w:rPr>
                <w:rFonts w:ascii="Times" w:eastAsia="仿宋_GB2312" w:hAnsi="Times" w:hint="eastAsia"/>
              </w:rPr>
              <w:t>期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0D2AD4" w:rsidRDefault="000D2AD4">
            <w:pPr>
              <w:jc w:val="center"/>
              <w:rPr>
                <w:rFonts w:ascii="Times" w:eastAsia="仿宋_GB2312" w:hAnsi="Times"/>
              </w:rPr>
            </w:pPr>
          </w:p>
        </w:tc>
      </w:tr>
    </w:tbl>
    <w:p w:rsidR="000D2AD4" w:rsidRDefault="000D2AD4">
      <w:pPr>
        <w:jc w:val="center"/>
        <w:rPr>
          <w:rFonts w:ascii="Times" w:eastAsia="仿宋_GB2312" w:hAnsi="Times"/>
        </w:rPr>
      </w:pPr>
    </w:p>
    <w:p w:rsidR="000D2AD4" w:rsidRDefault="000D2AD4">
      <w:pPr>
        <w:jc w:val="center"/>
        <w:rPr>
          <w:rFonts w:ascii="Times" w:eastAsia="仿宋_GB2312" w:hAnsi="Times"/>
        </w:rPr>
      </w:pPr>
    </w:p>
    <w:p w:rsidR="000D2AD4" w:rsidRDefault="00256EE2">
      <w:pPr>
        <w:jc w:val="center"/>
        <w:rPr>
          <w:rFonts w:ascii="Times" w:hAnsi="Times"/>
        </w:rPr>
      </w:pPr>
      <w:r>
        <w:rPr>
          <w:rFonts w:ascii="Times" w:hAnsi="Times" w:hint="eastAsia"/>
        </w:rPr>
        <w:t>国家市场监督管理总局</w:t>
      </w:r>
      <w:r w:rsidR="00A24600">
        <w:rPr>
          <w:rFonts w:ascii="Times" w:hAnsi="Times" w:hint="eastAsia"/>
        </w:rPr>
        <w:t>产品质量安全监督管理司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616"/>
        <w:gridCol w:w="567"/>
        <w:gridCol w:w="1079"/>
        <w:gridCol w:w="481"/>
        <w:gridCol w:w="479"/>
        <w:gridCol w:w="964"/>
        <w:gridCol w:w="1259"/>
        <w:gridCol w:w="467"/>
        <w:gridCol w:w="1225"/>
        <w:gridCol w:w="1256"/>
        <w:gridCol w:w="22"/>
        <w:gridCol w:w="21"/>
      </w:tblGrid>
      <w:tr w:rsidR="000D2AD4">
        <w:trPr>
          <w:gridAfter w:val="2"/>
          <w:wAfter w:w="43" w:type="dxa"/>
          <w:cantSplit/>
          <w:trHeight w:val="557"/>
          <w:jc w:val="center"/>
        </w:trPr>
        <w:tc>
          <w:tcPr>
            <w:tcW w:w="1696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 w:hint="eastAsia"/>
                <w:sz w:val="28"/>
              </w:rPr>
              <w:lastRenderedPageBreak/>
              <w:t>业务</w:t>
            </w:r>
            <w:r>
              <w:rPr>
                <w:rFonts w:ascii="Times" w:eastAsia="黑体" w:hAnsi="Times"/>
                <w:sz w:val="28"/>
              </w:rPr>
              <w:t>名称</w:t>
            </w:r>
          </w:p>
        </w:tc>
        <w:tc>
          <w:tcPr>
            <w:tcW w:w="7777" w:type="dxa"/>
            <w:gridSpan w:val="9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</w:tr>
      <w:tr w:rsidR="000D2AD4">
        <w:trPr>
          <w:gridAfter w:val="2"/>
          <w:wAfter w:w="43" w:type="dxa"/>
          <w:cantSplit/>
          <w:trHeight w:val="565"/>
          <w:jc w:val="center"/>
        </w:trPr>
        <w:tc>
          <w:tcPr>
            <w:tcW w:w="1696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承担单位</w:t>
            </w:r>
          </w:p>
        </w:tc>
        <w:tc>
          <w:tcPr>
            <w:tcW w:w="7777" w:type="dxa"/>
            <w:gridSpan w:val="9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</w:tr>
      <w:tr w:rsidR="000D2AD4">
        <w:trPr>
          <w:gridAfter w:val="2"/>
          <w:wAfter w:w="43" w:type="dxa"/>
          <w:cantSplit/>
          <w:trHeight w:val="566"/>
          <w:jc w:val="center"/>
        </w:trPr>
        <w:tc>
          <w:tcPr>
            <w:tcW w:w="1696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负责人</w:t>
            </w:r>
          </w:p>
        </w:tc>
        <w:tc>
          <w:tcPr>
            <w:tcW w:w="1646" w:type="dxa"/>
            <w:gridSpan w:val="2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60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电话</w:t>
            </w:r>
          </w:p>
        </w:tc>
        <w:tc>
          <w:tcPr>
            <w:tcW w:w="2223" w:type="dxa"/>
            <w:gridSpan w:val="2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692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职称及职务</w:t>
            </w:r>
          </w:p>
        </w:tc>
        <w:tc>
          <w:tcPr>
            <w:tcW w:w="1256" w:type="dxa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</w:tr>
      <w:tr w:rsidR="000D2AD4">
        <w:trPr>
          <w:gridAfter w:val="2"/>
          <w:wAfter w:w="43" w:type="dxa"/>
          <w:cantSplit/>
          <w:trHeight w:val="546"/>
          <w:jc w:val="center"/>
        </w:trPr>
        <w:tc>
          <w:tcPr>
            <w:tcW w:w="1696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联系人</w:t>
            </w:r>
          </w:p>
        </w:tc>
        <w:tc>
          <w:tcPr>
            <w:tcW w:w="1646" w:type="dxa"/>
            <w:gridSpan w:val="2"/>
          </w:tcPr>
          <w:p w:rsidR="000D2AD4" w:rsidRDefault="000D2AD4">
            <w:pPr>
              <w:snapToGrid w:val="0"/>
              <w:spacing w:before="120"/>
              <w:ind w:leftChars="-12" w:left="-38" w:rightChars="-24" w:right="-77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60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电话</w:t>
            </w:r>
          </w:p>
        </w:tc>
        <w:tc>
          <w:tcPr>
            <w:tcW w:w="2223" w:type="dxa"/>
            <w:gridSpan w:val="2"/>
          </w:tcPr>
          <w:p w:rsidR="000D2AD4" w:rsidRDefault="000D2AD4">
            <w:pPr>
              <w:snapToGrid w:val="0"/>
              <w:spacing w:before="120"/>
              <w:ind w:leftChars="-12" w:left="-38" w:rightChars="-24" w:right="-77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692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职称及职务</w:t>
            </w:r>
          </w:p>
        </w:tc>
        <w:tc>
          <w:tcPr>
            <w:tcW w:w="1256" w:type="dxa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2"/>
          <w:wAfter w:w="43" w:type="dxa"/>
          <w:cantSplit/>
          <w:trHeight w:hRule="exact" w:val="588"/>
          <w:jc w:val="center"/>
        </w:trPr>
        <w:tc>
          <w:tcPr>
            <w:tcW w:w="1696" w:type="dxa"/>
            <w:gridSpan w:val="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 w:hint="eastAsia"/>
                <w:sz w:val="28"/>
              </w:rPr>
              <w:t>通讯地址</w:t>
            </w:r>
          </w:p>
        </w:tc>
        <w:tc>
          <w:tcPr>
            <w:tcW w:w="7777" w:type="dxa"/>
            <w:gridSpan w:val="9"/>
          </w:tcPr>
          <w:p w:rsidR="000D2AD4" w:rsidRDefault="000D2AD4">
            <w:pPr>
              <w:snapToGrid w:val="0"/>
              <w:spacing w:before="120"/>
              <w:ind w:rightChars="-24" w:right="-77"/>
              <w:rPr>
                <w:rFonts w:ascii="Times" w:hAnsi="Times"/>
                <w:sz w:val="24"/>
              </w:rPr>
            </w:pPr>
          </w:p>
        </w:tc>
      </w:tr>
      <w:tr w:rsidR="000D2AD4">
        <w:trPr>
          <w:gridAfter w:val="2"/>
          <w:wAfter w:w="43" w:type="dxa"/>
          <w:cantSplit/>
          <w:trHeight w:val="676"/>
          <w:jc w:val="center"/>
        </w:trPr>
        <w:tc>
          <w:tcPr>
            <w:tcW w:w="9473" w:type="dxa"/>
            <w:gridSpan w:val="11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  <w:r>
              <w:rPr>
                <w:rFonts w:ascii="Times" w:eastAsia="黑体" w:hAnsi="Times" w:hint="eastAsia"/>
                <w:sz w:val="28"/>
              </w:rPr>
              <w:t>一、</w:t>
            </w:r>
            <w:r>
              <w:rPr>
                <w:rFonts w:ascii="Times" w:eastAsia="黑体" w:hAnsi="Times" w:hint="eastAsia"/>
                <w:sz w:val="28"/>
              </w:rPr>
              <w:t>申请</w:t>
            </w:r>
            <w:r>
              <w:rPr>
                <w:rFonts w:ascii="Times" w:eastAsia="黑体" w:hAnsi="Times" w:hint="eastAsia"/>
                <w:sz w:val="28"/>
              </w:rPr>
              <w:t>依据</w:t>
            </w:r>
          </w:p>
        </w:tc>
      </w:tr>
      <w:tr w:rsidR="000D2AD4">
        <w:trPr>
          <w:gridAfter w:val="2"/>
          <w:wAfter w:w="43" w:type="dxa"/>
          <w:cantSplit/>
          <w:trHeight w:val="1990"/>
          <w:jc w:val="center"/>
        </w:trPr>
        <w:tc>
          <w:tcPr>
            <w:tcW w:w="9473" w:type="dxa"/>
            <w:gridSpan w:val="11"/>
          </w:tcPr>
          <w:p w:rsidR="000D2AD4" w:rsidRDefault="00256EE2"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 w:hint="eastAsia"/>
                <w:bCs/>
                <w:sz w:val="28"/>
                <w:szCs w:val="28"/>
              </w:rPr>
              <w:t>（一）</w:t>
            </w:r>
            <w:r>
              <w:rPr>
                <w:rFonts w:ascii="Times" w:hAnsi="Times"/>
                <w:bCs/>
                <w:sz w:val="28"/>
                <w:szCs w:val="28"/>
              </w:rPr>
              <w:t>申</w:t>
            </w:r>
            <w:r>
              <w:rPr>
                <w:rFonts w:ascii="Times" w:hAnsi="Times" w:hint="eastAsia"/>
                <w:bCs/>
                <w:sz w:val="28"/>
                <w:szCs w:val="28"/>
              </w:rPr>
              <w:t>报</w:t>
            </w:r>
            <w:r>
              <w:rPr>
                <w:rFonts w:ascii="Times" w:hAnsi="Times"/>
                <w:bCs/>
                <w:sz w:val="28"/>
                <w:szCs w:val="28"/>
              </w:rPr>
              <w:t>理由</w:t>
            </w:r>
            <w:r>
              <w:rPr>
                <w:rFonts w:ascii="Times" w:hAnsi="Times"/>
                <w:bCs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bCs/>
                <w:sz w:val="28"/>
                <w:szCs w:val="28"/>
              </w:rPr>
              <w:t>（目的、意义、目标）</w:t>
            </w:r>
          </w:p>
          <w:p w:rsidR="000D2AD4" w:rsidRDefault="00256EE2">
            <w:pPr>
              <w:spacing w:line="400" w:lineRule="exact"/>
              <w:ind w:firstLineChars="200" w:firstLine="56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（一般包括法律法规规定的政府义务、国务院政策文件、部门（单位）的职责等）</w:t>
            </w:r>
          </w:p>
          <w:p w:rsidR="000D2AD4" w:rsidRDefault="000D2AD4">
            <w:pPr>
              <w:spacing w:line="400" w:lineRule="exact"/>
              <w:ind w:firstLineChars="200" w:firstLine="560"/>
              <w:rPr>
                <w:rFonts w:ascii="Times" w:hAnsi="Times"/>
                <w:sz w:val="28"/>
                <w:szCs w:val="28"/>
              </w:rPr>
            </w:pPr>
          </w:p>
          <w:p w:rsidR="000D2AD4" w:rsidRDefault="00256EE2"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 w:hint="eastAsia"/>
                <w:bCs/>
                <w:sz w:val="28"/>
                <w:szCs w:val="28"/>
              </w:rPr>
              <w:t>（二）必要性和重要性</w:t>
            </w:r>
          </w:p>
          <w:p w:rsidR="000D2AD4" w:rsidRDefault="000D2AD4"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 w:rsidR="000D2AD4">
        <w:trPr>
          <w:gridAfter w:val="2"/>
          <w:wAfter w:w="43" w:type="dxa"/>
          <w:cantSplit/>
          <w:trHeight w:val="683"/>
          <w:jc w:val="center"/>
        </w:trPr>
        <w:tc>
          <w:tcPr>
            <w:tcW w:w="9473" w:type="dxa"/>
            <w:gridSpan w:val="11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eastAsia="黑体" w:hAnsi="Times" w:hint="eastAsia"/>
                <w:sz w:val="28"/>
              </w:rPr>
              <w:t>二、</w:t>
            </w:r>
            <w:r>
              <w:rPr>
                <w:rFonts w:ascii="Times" w:eastAsia="黑体" w:hAnsi="Times" w:hint="eastAsia"/>
                <w:sz w:val="28"/>
              </w:rPr>
              <w:t>技术文件（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包括但不限于以下内容</w:t>
            </w:r>
            <w:r>
              <w:rPr>
                <w:rFonts w:ascii="Times" w:eastAsia="黑体" w:hAnsi="Times" w:hint="eastAsia"/>
                <w:sz w:val="28"/>
              </w:rPr>
              <w:t>）</w:t>
            </w:r>
            <w:r>
              <w:rPr>
                <w:rFonts w:ascii="Times" w:hAnsi="Times"/>
                <w:sz w:val="28"/>
              </w:rPr>
              <w:tab/>
            </w:r>
          </w:p>
        </w:tc>
      </w:tr>
      <w:tr w:rsidR="000D2AD4">
        <w:trPr>
          <w:gridAfter w:val="2"/>
          <w:wAfter w:w="43" w:type="dxa"/>
          <w:cantSplit/>
          <w:trHeight w:val="691"/>
          <w:jc w:val="center"/>
        </w:trPr>
        <w:tc>
          <w:tcPr>
            <w:tcW w:w="9473" w:type="dxa"/>
            <w:gridSpan w:val="11"/>
          </w:tcPr>
          <w:p w:rsidR="000D2AD4" w:rsidRDefault="00256EE2"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（一）</w:t>
            </w:r>
            <w:r>
              <w:rPr>
                <w:rFonts w:ascii="Times" w:hAnsi="Times" w:hint="eastAsia"/>
                <w:sz w:val="28"/>
                <w:szCs w:val="28"/>
              </w:rPr>
              <w:t>针对本项目的服务特点、难点分析；</w:t>
            </w:r>
          </w:p>
          <w:p w:rsidR="000D2AD4" w:rsidRDefault="000D2AD4"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</w:p>
          <w:p w:rsidR="000D2AD4" w:rsidRDefault="00256EE2"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（二）</w:t>
            </w:r>
            <w:r>
              <w:rPr>
                <w:rFonts w:ascii="Times" w:hAnsi="Times" w:hint="eastAsia"/>
                <w:sz w:val="28"/>
                <w:szCs w:val="28"/>
              </w:rPr>
              <w:t>针对本项目的质量管理方案；</w:t>
            </w:r>
          </w:p>
          <w:p w:rsidR="000D2AD4" w:rsidRDefault="000D2AD4" w:rsidP="00A24600">
            <w:pPr>
              <w:spacing w:line="400" w:lineRule="exact"/>
              <w:ind w:leftChars="200" w:left="640"/>
              <w:rPr>
                <w:rFonts w:ascii="Times" w:hAnsi="Times"/>
                <w:sz w:val="28"/>
                <w:szCs w:val="28"/>
              </w:rPr>
            </w:pPr>
          </w:p>
          <w:p w:rsidR="000D2AD4" w:rsidRDefault="00256EE2"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（三）</w:t>
            </w:r>
            <w:r>
              <w:rPr>
                <w:rFonts w:ascii="Times" w:hAnsi="Times" w:hint="eastAsia"/>
                <w:sz w:val="28"/>
                <w:szCs w:val="28"/>
              </w:rPr>
              <w:t>针对本项目的安全管理方案；</w:t>
            </w:r>
          </w:p>
          <w:p w:rsidR="000D2AD4" w:rsidRDefault="000D2AD4"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</w:p>
          <w:p w:rsidR="000D2AD4" w:rsidRDefault="00256EE2"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（四）</w:t>
            </w:r>
            <w:r>
              <w:rPr>
                <w:rFonts w:ascii="Times" w:hAnsi="Times" w:hint="eastAsia"/>
                <w:sz w:val="28"/>
                <w:szCs w:val="28"/>
              </w:rPr>
              <w:t>针对本项目的保密管理方案；</w:t>
            </w:r>
          </w:p>
        </w:tc>
      </w:tr>
      <w:tr w:rsidR="000D2AD4">
        <w:trPr>
          <w:gridAfter w:val="2"/>
          <w:wAfter w:w="43" w:type="dxa"/>
          <w:cantSplit/>
          <w:trHeight w:val="724"/>
          <w:jc w:val="center"/>
        </w:trPr>
        <w:tc>
          <w:tcPr>
            <w:tcW w:w="9473" w:type="dxa"/>
            <w:gridSpan w:val="11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eastAsia="黑体" w:hAnsi="Times" w:hint="eastAsia"/>
                <w:sz w:val="28"/>
              </w:rPr>
              <w:t>三、</w:t>
            </w:r>
            <w:r>
              <w:rPr>
                <w:rFonts w:ascii="Times" w:eastAsia="黑体" w:hAnsi="Times"/>
                <w:sz w:val="28"/>
              </w:rPr>
              <w:t>进度计划</w:t>
            </w:r>
          </w:p>
        </w:tc>
      </w:tr>
      <w:tr w:rsidR="000D2AD4">
        <w:trPr>
          <w:gridAfter w:val="2"/>
          <w:wAfter w:w="43" w:type="dxa"/>
          <w:cantSplit/>
          <w:trHeight w:val="891"/>
          <w:jc w:val="center"/>
        </w:trPr>
        <w:tc>
          <w:tcPr>
            <w:tcW w:w="9473" w:type="dxa"/>
            <w:gridSpan w:val="11"/>
          </w:tcPr>
          <w:p w:rsidR="000D2AD4" w:rsidRDefault="00256EE2"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/>
                <w:bCs/>
                <w:sz w:val="28"/>
                <w:szCs w:val="28"/>
              </w:rPr>
              <w:t>完成日期和预期的成果</w:t>
            </w:r>
          </w:p>
          <w:p w:rsidR="000D2AD4" w:rsidRDefault="00256EE2" w:rsidP="00A24600">
            <w:pPr>
              <w:spacing w:line="400" w:lineRule="exact"/>
              <w:ind w:firstLineChars="197" w:firstLine="552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 w:hint="eastAsia"/>
                <w:bCs/>
                <w:sz w:val="28"/>
                <w:szCs w:val="28"/>
              </w:rPr>
              <w:t>（一）</w:t>
            </w:r>
            <w:r>
              <w:rPr>
                <w:rFonts w:ascii="Times" w:hAnsi="Times"/>
                <w:bCs/>
                <w:sz w:val="28"/>
                <w:szCs w:val="28"/>
              </w:rPr>
              <w:t>完成日期：</w:t>
            </w:r>
          </w:p>
          <w:p w:rsidR="000D2AD4" w:rsidRDefault="00256EE2" w:rsidP="00A24600">
            <w:pPr>
              <w:spacing w:line="400" w:lineRule="exact"/>
              <w:ind w:firstLineChars="197" w:firstLine="552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 w:hint="eastAsia"/>
                <w:bCs/>
                <w:sz w:val="28"/>
                <w:szCs w:val="28"/>
              </w:rPr>
              <w:t>（二）</w:t>
            </w:r>
            <w:r>
              <w:rPr>
                <w:rFonts w:ascii="Times" w:hAnsi="Times"/>
                <w:bCs/>
                <w:sz w:val="28"/>
                <w:szCs w:val="28"/>
              </w:rPr>
              <w:t>预期成果：</w:t>
            </w:r>
          </w:p>
          <w:p w:rsidR="000D2AD4" w:rsidRDefault="000D2AD4">
            <w:pPr>
              <w:snapToGrid w:val="0"/>
              <w:spacing w:before="120" w:line="360" w:lineRule="atLeast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 w:rsidR="000D2AD4">
        <w:trPr>
          <w:gridAfter w:val="1"/>
          <w:wAfter w:w="21" w:type="dxa"/>
          <w:trHeight w:val="699"/>
          <w:jc w:val="center"/>
        </w:trPr>
        <w:tc>
          <w:tcPr>
            <w:tcW w:w="9495" w:type="dxa"/>
            <w:gridSpan w:val="12"/>
          </w:tcPr>
          <w:p w:rsidR="000D2AD4" w:rsidRDefault="00256EE2">
            <w:pPr>
              <w:snapToGrid w:val="0"/>
              <w:spacing w:before="120"/>
              <w:jc w:val="left"/>
              <w:rPr>
                <w:rFonts w:ascii="Times" w:hAnsi="Times"/>
              </w:rPr>
            </w:pPr>
            <w:r>
              <w:rPr>
                <w:rFonts w:ascii="Times" w:eastAsia="黑体" w:hAnsi="Times" w:hint="eastAsia"/>
                <w:sz w:val="28"/>
              </w:rPr>
              <w:t>四、</w:t>
            </w:r>
            <w:r>
              <w:rPr>
                <w:rFonts w:ascii="Times" w:eastAsia="黑体" w:hAnsi="Times"/>
                <w:sz w:val="28"/>
              </w:rPr>
              <w:t>经费预算</w:t>
            </w:r>
            <w:r>
              <w:rPr>
                <w:rFonts w:ascii="Times" w:hAnsi="Times" w:hint="eastAsia"/>
                <w:sz w:val="24"/>
              </w:rPr>
              <w:t>（</w:t>
            </w:r>
            <w:r>
              <w:rPr>
                <w:rFonts w:ascii="Times" w:eastAsia="黑体" w:hAnsi="Times"/>
                <w:sz w:val="28"/>
              </w:rPr>
              <w:t>单位：</w:t>
            </w:r>
            <w:r>
              <w:rPr>
                <w:rFonts w:ascii="Times" w:eastAsia="楷体_GB2312" w:hAnsi="Times"/>
                <w:sz w:val="28"/>
              </w:rPr>
              <w:t>万元</w:t>
            </w:r>
            <w:r>
              <w:rPr>
                <w:rFonts w:ascii="Times" w:hAnsi="Times" w:hint="eastAsia"/>
                <w:sz w:val="24"/>
              </w:rPr>
              <w:t>）</w:t>
            </w:r>
          </w:p>
        </w:tc>
      </w:tr>
      <w:tr w:rsidR="000D2AD4">
        <w:trPr>
          <w:gridAfter w:val="1"/>
          <w:wAfter w:w="21" w:type="dxa"/>
          <w:trHeight w:val="695"/>
          <w:jc w:val="center"/>
        </w:trPr>
        <w:tc>
          <w:tcPr>
            <w:tcW w:w="9495" w:type="dxa"/>
            <w:gridSpan w:val="12"/>
          </w:tcPr>
          <w:p w:rsidR="000D2AD4" w:rsidRDefault="00256EE2">
            <w:pPr>
              <w:snapToGrid w:val="0"/>
              <w:spacing w:before="120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lastRenderedPageBreak/>
              <w:t>1</w:t>
            </w:r>
            <w:r>
              <w:rPr>
                <w:rFonts w:ascii="Times" w:eastAsia="黑体" w:hAnsi="Times" w:hint="eastAsia"/>
                <w:sz w:val="28"/>
              </w:rPr>
              <w:t>.</w:t>
            </w:r>
            <w:r>
              <w:rPr>
                <w:rFonts w:ascii="Times" w:eastAsia="黑体" w:hAnsi="Times"/>
                <w:sz w:val="28"/>
              </w:rPr>
              <w:t xml:space="preserve"> </w:t>
            </w:r>
            <w:r>
              <w:rPr>
                <w:rFonts w:ascii="Times" w:eastAsia="黑体" w:hAnsi="Times"/>
                <w:sz w:val="28"/>
              </w:rPr>
              <w:t>经费来源</w:t>
            </w:r>
          </w:p>
        </w:tc>
      </w:tr>
      <w:tr w:rsidR="000D2AD4">
        <w:trPr>
          <w:gridAfter w:val="1"/>
          <w:wAfter w:w="21" w:type="dxa"/>
          <w:trHeight w:val="356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eastAsia="黑体" w:hAnsi="Times"/>
              </w:rPr>
            </w:pPr>
          </w:p>
        </w:tc>
        <w:tc>
          <w:tcPr>
            <w:tcW w:w="4729" w:type="dxa"/>
            <w:gridSpan w:val="6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eastAsia="黑体" w:hAnsi="Times"/>
                <w:sz w:val="24"/>
              </w:rPr>
            </w:pPr>
            <w:r>
              <w:rPr>
                <w:rFonts w:ascii="Times" w:eastAsia="黑体" w:hAnsi="Times"/>
                <w:sz w:val="24"/>
              </w:rPr>
              <w:t>总</w:t>
            </w:r>
            <w:r>
              <w:rPr>
                <w:rFonts w:ascii="Times" w:eastAsia="黑体" w:hAnsi="Times"/>
                <w:sz w:val="24"/>
              </w:rPr>
              <w:t xml:space="preserve">  </w:t>
            </w:r>
            <w:r>
              <w:rPr>
                <w:rFonts w:ascii="Times" w:eastAsia="黑体" w:hAnsi="Times"/>
                <w:sz w:val="24"/>
              </w:rPr>
              <w:t>额</w:t>
            </w:r>
          </w:p>
        </w:tc>
        <w:tc>
          <w:tcPr>
            <w:tcW w:w="250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eastAsia="黑体" w:hAnsi="Times"/>
                <w:sz w:val="24"/>
              </w:rPr>
            </w:pPr>
            <w:r>
              <w:rPr>
                <w:rFonts w:ascii="Times" w:eastAsia="黑体" w:hAnsi="Times"/>
                <w:sz w:val="24"/>
              </w:rPr>
              <w:t>2019</w:t>
            </w:r>
            <w:r>
              <w:rPr>
                <w:rFonts w:ascii="Times" w:eastAsia="黑体" w:hAnsi="Times"/>
                <w:sz w:val="24"/>
              </w:rPr>
              <w:t>年</w:t>
            </w:r>
          </w:p>
        </w:tc>
      </w:tr>
      <w:tr w:rsidR="000D2AD4">
        <w:trPr>
          <w:gridAfter w:val="1"/>
          <w:wAfter w:w="21" w:type="dxa"/>
          <w:trHeight w:val="627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专项经费拨款</w:t>
            </w: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706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单位自筹及其它</w:t>
            </w: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592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合</w:t>
            </w:r>
            <w:r>
              <w:rPr>
                <w:rFonts w:ascii="Times" w:hAnsi="Times"/>
                <w:b/>
                <w:sz w:val="28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>计</w:t>
            </w: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774"/>
          <w:jc w:val="center"/>
        </w:trPr>
        <w:tc>
          <w:tcPr>
            <w:tcW w:w="9495" w:type="dxa"/>
            <w:gridSpan w:val="12"/>
            <w:vAlign w:val="center"/>
          </w:tcPr>
          <w:p w:rsidR="000D2AD4" w:rsidRDefault="00256EE2">
            <w:pPr>
              <w:snapToGrid w:val="0"/>
              <w:jc w:val="left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2</w:t>
            </w:r>
            <w:r>
              <w:rPr>
                <w:rFonts w:ascii="Times" w:eastAsia="黑体" w:hAnsi="Times" w:hint="eastAsia"/>
                <w:sz w:val="28"/>
              </w:rPr>
              <w:t>.</w:t>
            </w:r>
            <w:r>
              <w:rPr>
                <w:rFonts w:ascii="Times" w:eastAsia="黑体" w:hAnsi="Times"/>
                <w:sz w:val="28"/>
              </w:rPr>
              <w:t xml:space="preserve"> </w:t>
            </w:r>
            <w:r>
              <w:rPr>
                <w:rFonts w:ascii="Times" w:eastAsia="黑体" w:hAnsi="Times"/>
                <w:sz w:val="28"/>
              </w:rPr>
              <w:t>经费开支预算</w:t>
            </w:r>
          </w:p>
        </w:tc>
      </w:tr>
      <w:tr w:rsidR="000D2AD4">
        <w:trPr>
          <w:gridAfter w:val="1"/>
          <w:wAfter w:w="21" w:type="dxa"/>
          <w:trHeight w:val="773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科</w:t>
            </w:r>
            <w:r>
              <w:rPr>
                <w:rFonts w:ascii="Times" w:eastAsia="黑体" w:hAnsi="Times"/>
                <w:sz w:val="28"/>
              </w:rPr>
              <w:t xml:space="preserve">  </w:t>
            </w:r>
            <w:r>
              <w:rPr>
                <w:rFonts w:ascii="Times" w:eastAsia="黑体" w:hAnsi="Times"/>
                <w:sz w:val="28"/>
              </w:rPr>
              <w:t>目</w:t>
            </w:r>
          </w:p>
        </w:tc>
        <w:tc>
          <w:tcPr>
            <w:tcW w:w="4729" w:type="dxa"/>
            <w:gridSpan w:val="6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内容说明</w:t>
            </w:r>
          </w:p>
        </w:tc>
        <w:tc>
          <w:tcPr>
            <w:tcW w:w="250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eastAsia="黑体" w:hAnsi="Times"/>
                <w:sz w:val="28"/>
              </w:rPr>
            </w:pPr>
            <w:r>
              <w:rPr>
                <w:rFonts w:ascii="Times" w:eastAsia="黑体" w:hAnsi="Times"/>
                <w:sz w:val="28"/>
              </w:rPr>
              <w:t>金</w:t>
            </w:r>
            <w:r>
              <w:rPr>
                <w:rFonts w:ascii="Times" w:eastAsia="黑体" w:hAnsi="Times"/>
                <w:sz w:val="28"/>
              </w:rPr>
              <w:t xml:space="preserve">  </w:t>
            </w:r>
            <w:r>
              <w:rPr>
                <w:rFonts w:ascii="Times" w:eastAsia="黑体" w:hAnsi="Times"/>
                <w:sz w:val="28"/>
              </w:rPr>
              <w:t>额</w:t>
            </w:r>
          </w:p>
        </w:tc>
      </w:tr>
      <w:tr w:rsidR="000D2AD4">
        <w:trPr>
          <w:gridAfter w:val="1"/>
          <w:wAfter w:w="21" w:type="dxa"/>
          <w:trHeight w:val="1216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852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752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808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gridAfter w:val="1"/>
          <w:wAfter w:w="21" w:type="dxa"/>
          <w:trHeight w:val="557"/>
          <w:jc w:val="center"/>
        </w:trPr>
        <w:tc>
          <w:tcPr>
            <w:tcW w:w="2263" w:type="dxa"/>
            <w:gridSpan w:val="3"/>
            <w:vAlign w:val="center"/>
          </w:tcPr>
          <w:p w:rsidR="000D2AD4" w:rsidRDefault="00256EE2"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sz w:val="28"/>
              </w:rPr>
              <w:t>合</w:t>
            </w:r>
            <w:r>
              <w:rPr>
                <w:rFonts w:ascii="Times" w:hAnsi="Times"/>
                <w:b/>
                <w:sz w:val="28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>计</w:t>
            </w:r>
          </w:p>
        </w:tc>
        <w:tc>
          <w:tcPr>
            <w:tcW w:w="4729" w:type="dxa"/>
            <w:gridSpan w:val="6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D2AD4" w:rsidRDefault="000D2AD4"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 w:rsidR="000D2AD4">
        <w:trPr>
          <w:trHeight w:val="577"/>
          <w:jc w:val="center"/>
        </w:trPr>
        <w:tc>
          <w:tcPr>
            <w:tcW w:w="9516" w:type="dxa"/>
            <w:gridSpan w:val="13"/>
          </w:tcPr>
          <w:p w:rsidR="000D2AD4" w:rsidRDefault="00256EE2" w:rsidP="00A24600">
            <w:pPr>
              <w:snapToGrid w:val="0"/>
              <w:spacing w:beforeLines="50"/>
              <w:rPr>
                <w:rFonts w:ascii="Times" w:hAnsi="Times"/>
                <w:sz w:val="24"/>
              </w:rPr>
            </w:pPr>
            <w:r>
              <w:rPr>
                <w:rFonts w:ascii="Times" w:eastAsia="黑体" w:hAnsi="Times" w:hint="eastAsia"/>
                <w:sz w:val="28"/>
              </w:rPr>
              <w:t>五</w:t>
            </w:r>
            <w:r>
              <w:rPr>
                <w:rFonts w:ascii="Times" w:eastAsia="黑体" w:hAnsi="Times"/>
                <w:sz w:val="28"/>
              </w:rPr>
              <w:t>、负责人及主要参加人员</w:t>
            </w:r>
          </w:p>
        </w:tc>
      </w:tr>
      <w:tr w:rsidR="000D2AD4">
        <w:trPr>
          <w:trHeight w:val="507"/>
          <w:jc w:val="center"/>
        </w:trPr>
        <w:tc>
          <w:tcPr>
            <w:tcW w:w="9516" w:type="dxa"/>
            <w:gridSpan w:val="13"/>
            <w:vAlign w:val="center"/>
          </w:tcPr>
          <w:p w:rsidR="000D2AD4" w:rsidRDefault="00256EE2" w:rsidP="00A24600">
            <w:pPr>
              <w:snapToGrid w:val="0"/>
              <w:spacing w:beforeLines="50"/>
              <w:rPr>
                <w:rFonts w:ascii="Times" w:hAnsi="Times"/>
                <w:sz w:val="24"/>
              </w:rPr>
            </w:pPr>
            <w:r>
              <w:rPr>
                <w:rFonts w:ascii="Times" w:eastAsia="黑体" w:hAnsi="Times"/>
                <w:sz w:val="28"/>
                <w:szCs w:val="28"/>
              </w:rPr>
              <w:t>1</w:t>
            </w:r>
            <w:r>
              <w:rPr>
                <w:rFonts w:ascii="Times" w:eastAsia="黑体" w:hAnsi="Times" w:hint="eastAsia"/>
                <w:sz w:val="28"/>
                <w:szCs w:val="28"/>
              </w:rPr>
              <w:t>.</w:t>
            </w:r>
            <w:r>
              <w:rPr>
                <w:rFonts w:ascii="Times" w:eastAsia="黑体" w:hAnsi="Times"/>
                <w:sz w:val="28"/>
                <w:szCs w:val="28"/>
              </w:rPr>
              <w:t xml:space="preserve"> </w:t>
            </w:r>
            <w:r>
              <w:rPr>
                <w:rFonts w:ascii="Times" w:eastAsia="黑体" w:hAnsi="Times"/>
                <w:sz w:val="28"/>
                <w:szCs w:val="28"/>
              </w:rPr>
              <w:t>负责人：</w:t>
            </w:r>
          </w:p>
        </w:tc>
      </w:tr>
      <w:tr w:rsidR="000D2AD4">
        <w:trPr>
          <w:trHeight w:val="500"/>
          <w:jc w:val="center"/>
        </w:trPr>
        <w:tc>
          <w:tcPr>
            <w:tcW w:w="1080" w:type="dxa"/>
            <w:vAlign w:val="center"/>
          </w:tcPr>
          <w:p w:rsidR="000D2AD4" w:rsidRDefault="00256EE2" w:rsidP="00A24600">
            <w:pPr>
              <w:snapToGrid w:val="0"/>
              <w:spacing w:beforeLines="50"/>
              <w:ind w:leftChars="-31" w:left="-99" w:rightChars="-31" w:right="-99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姓</w:t>
            </w:r>
            <w:r>
              <w:rPr>
                <w:rFonts w:ascii="Times" w:hAnsi="Times"/>
                <w:b/>
                <w:sz w:val="28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>名</w:t>
            </w:r>
          </w:p>
        </w:tc>
        <w:tc>
          <w:tcPr>
            <w:tcW w:w="2743" w:type="dxa"/>
            <w:gridSpan w:val="4"/>
            <w:vAlign w:val="center"/>
          </w:tcPr>
          <w:p w:rsidR="000D2AD4" w:rsidRDefault="00256EE2" w:rsidP="00A24600"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单</w:t>
            </w:r>
            <w:r>
              <w:rPr>
                <w:rFonts w:ascii="Times" w:hAnsi="Times"/>
                <w:b/>
                <w:sz w:val="28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>位</w:t>
            </w:r>
          </w:p>
        </w:tc>
        <w:tc>
          <w:tcPr>
            <w:tcW w:w="1443" w:type="dxa"/>
            <w:gridSpan w:val="2"/>
            <w:vAlign w:val="center"/>
          </w:tcPr>
          <w:p w:rsidR="000D2AD4" w:rsidRDefault="00256EE2" w:rsidP="00A24600">
            <w:pPr>
              <w:snapToGrid w:val="0"/>
              <w:spacing w:beforeLines="50"/>
              <w:ind w:leftChars="-24" w:left="-77" w:rightChars="-24" w:right="-77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职务</w:t>
            </w:r>
            <w:r>
              <w:rPr>
                <w:rFonts w:ascii="Times" w:hAnsi="Times"/>
                <w:b/>
                <w:sz w:val="28"/>
              </w:rPr>
              <w:t>/</w:t>
            </w:r>
            <w:r>
              <w:rPr>
                <w:rFonts w:ascii="Times" w:hAnsi="Times"/>
                <w:b/>
                <w:sz w:val="28"/>
              </w:rPr>
              <w:t>职称</w:t>
            </w:r>
          </w:p>
        </w:tc>
        <w:tc>
          <w:tcPr>
            <w:tcW w:w="4250" w:type="dxa"/>
            <w:gridSpan w:val="6"/>
            <w:vAlign w:val="center"/>
          </w:tcPr>
          <w:p w:rsidR="000D2AD4" w:rsidRDefault="00256EE2" w:rsidP="00A24600"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承担任务</w:t>
            </w:r>
          </w:p>
        </w:tc>
      </w:tr>
      <w:tr w:rsidR="000D2AD4">
        <w:trPr>
          <w:trHeight w:val="772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  <w:tr w:rsidR="000D2AD4">
        <w:trPr>
          <w:trHeight w:val="772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jc w:val="center"/>
              <w:rPr>
                <w:rFonts w:ascii="Times" w:eastAsia="仿宋_GB2312" w:hAnsi="Times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jc w:val="center"/>
              <w:rPr>
                <w:rFonts w:ascii="Times" w:eastAsia="仿宋_GB2312" w:hAnsi="Times"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  <w:tr w:rsidR="000D2AD4">
        <w:trPr>
          <w:trHeight w:val="773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sz w:val="24"/>
              </w:rPr>
            </w:pPr>
          </w:p>
        </w:tc>
      </w:tr>
      <w:tr w:rsidR="000D2AD4">
        <w:trPr>
          <w:trHeight w:val="421"/>
          <w:jc w:val="center"/>
        </w:trPr>
        <w:tc>
          <w:tcPr>
            <w:tcW w:w="9516" w:type="dxa"/>
            <w:gridSpan w:val="13"/>
            <w:vAlign w:val="center"/>
          </w:tcPr>
          <w:p w:rsidR="000D2AD4" w:rsidRDefault="00256EE2" w:rsidP="00A24600">
            <w:pPr>
              <w:snapToGrid w:val="0"/>
              <w:spacing w:beforeLines="50"/>
              <w:rPr>
                <w:rFonts w:ascii="Times" w:hAnsi="Times"/>
                <w:sz w:val="24"/>
              </w:rPr>
            </w:pPr>
            <w:r>
              <w:rPr>
                <w:rFonts w:ascii="Times" w:eastAsia="黑体" w:hAnsi="Times"/>
                <w:sz w:val="28"/>
                <w:szCs w:val="28"/>
              </w:rPr>
              <w:lastRenderedPageBreak/>
              <w:t>2</w:t>
            </w:r>
            <w:r>
              <w:rPr>
                <w:rFonts w:ascii="Times" w:eastAsia="黑体" w:hAnsi="Times" w:hint="eastAsia"/>
                <w:sz w:val="28"/>
                <w:szCs w:val="28"/>
              </w:rPr>
              <w:t>.</w:t>
            </w:r>
            <w:r>
              <w:rPr>
                <w:rFonts w:ascii="Times" w:eastAsia="黑体" w:hAnsi="Times"/>
                <w:sz w:val="28"/>
                <w:szCs w:val="28"/>
              </w:rPr>
              <w:t xml:space="preserve"> </w:t>
            </w:r>
            <w:r>
              <w:rPr>
                <w:rFonts w:ascii="Times" w:eastAsia="黑体" w:hAnsi="Times"/>
                <w:sz w:val="28"/>
                <w:szCs w:val="28"/>
              </w:rPr>
              <w:t>主要参加人员：</w:t>
            </w:r>
          </w:p>
        </w:tc>
      </w:tr>
      <w:tr w:rsidR="000D2AD4">
        <w:trPr>
          <w:trHeight w:val="500"/>
          <w:jc w:val="center"/>
        </w:trPr>
        <w:tc>
          <w:tcPr>
            <w:tcW w:w="1080" w:type="dxa"/>
            <w:vAlign w:val="center"/>
          </w:tcPr>
          <w:p w:rsidR="000D2AD4" w:rsidRDefault="00256EE2" w:rsidP="00A24600">
            <w:pPr>
              <w:snapToGrid w:val="0"/>
              <w:spacing w:beforeLines="50"/>
              <w:ind w:leftChars="-31" w:left="-99" w:rightChars="-31" w:right="-99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姓</w:t>
            </w:r>
            <w:r>
              <w:rPr>
                <w:rFonts w:ascii="Times" w:hAnsi="Times"/>
                <w:b/>
                <w:sz w:val="28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>名</w:t>
            </w:r>
          </w:p>
        </w:tc>
        <w:tc>
          <w:tcPr>
            <w:tcW w:w="2743" w:type="dxa"/>
            <w:gridSpan w:val="4"/>
            <w:vAlign w:val="center"/>
          </w:tcPr>
          <w:p w:rsidR="000D2AD4" w:rsidRDefault="00256EE2" w:rsidP="00A24600"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单</w:t>
            </w:r>
            <w:r>
              <w:rPr>
                <w:rFonts w:ascii="Times" w:hAnsi="Times"/>
                <w:b/>
                <w:sz w:val="28"/>
              </w:rPr>
              <w:t xml:space="preserve">  </w:t>
            </w:r>
            <w:r>
              <w:rPr>
                <w:rFonts w:ascii="Times" w:hAnsi="Times"/>
                <w:b/>
                <w:sz w:val="28"/>
              </w:rPr>
              <w:t>位</w:t>
            </w:r>
          </w:p>
        </w:tc>
        <w:tc>
          <w:tcPr>
            <w:tcW w:w="1443" w:type="dxa"/>
            <w:gridSpan w:val="2"/>
            <w:vAlign w:val="center"/>
          </w:tcPr>
          <w:p w:rsidR="000D2AD4" w:rsidRDefault="00256EE2" w:rsidP="00A24600">
            <w:pPr>
              <w:snapToGrid w:val="0"/>
              <w:spacing w:beforeLines="50"/>
              <w:jc w:val="left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职务</w:t>
            </w:r>
            <w:r>
              <w:rPr>
                <w:rFonts w:ascii="Times" w:hAnsi="Times"/>
                <w:b/>
                <w:sz w:val="28"/>
              </w:rPr>
              <w:t>/</w:t>
            </w:r>
            <w:r>
              <w:rPr>
                <w:rFonts w:ascii="Times" w:hAnsi="Times"/>
                <w:b/>
                <w:sz w:val="28"/>
              </w:rPr>
              <w:t>职称</w:t>
            </w:r>
          </w:p>
        </w:tc>
        <w:tc>
          <w:tcPr>
            <w:tcW w:w="4250" w:type="dxa"/>
            <w:gridSpan w:val="6"/>
            <w:vAlign w:val="center"/>
          </w:tcPr>
          <w:p w:rsidR="000D2AD4" w:rsidRDefault="00256EE2" w:rsidP="00A24600"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承担任务</w:t>
            </w:r>
          </w:p>
        </w:tc>
      </w:tr>
      <w:tr w:rsidR="000D2AD4">
        <w:trPr>
          <w:trHeight w:val="785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  <w:tr w:rsidR="000D2AD4">
        <w:trPr>
          <w:trHeight w:val="786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</w:tr>
      <w:tr w:rsidR="000D2AD4">
        <w:trPr>
          <w:trHeight w:val="785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</w:tr>
      <w:tr w:rsidR="000D2AD4">
        <w:trPr>
          <w:trHeight w:val="786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</w:tr>
      <w:tr w:rsidR="000D2AD4">
        <w:trPr>
          <w:trHeight w:val="785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>
            <w:pPr>
              <w:jc w:val="center"/>
              <w:rPr>
                <w:rFonts w:ascii="Times" w:hAnsi="Times"/>
              </w:rPr>
            </w:pPr>
          </w:p>
        </w:tc>
      </w:tr>
      <w:tr w:rsidR="000D2AD4">
        <w:trPr>
          <w:trHeight w:val="785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  <w:tr w:rsidR="000D2AD4">
        <w:trPr>
          <w:trHeight w:val="786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  <w:tr w:rsidR="000D2AD4">
        <w:trPr>
          <w:trHeight w:val="785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  <w:tr w:rsidR="000D2AD4">
        <w:trPr>
          <w:trHeight w:val="786"/>
          <w:jc w:val="center"/>
        </w:trPr>
        <w:tc>
          <w:tcPr>
            <w:tcW w:w="1080" w:type="dxa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 w:rsidR="000D2AD4" w:rsidRDefault="000D2AD4" w:rsidP="00A24600">
            <w:pPr>
              <w:snapToGrid w:val="0"/>
              <w:spacing w:beforeLines="50"/>
              <w:ind w:leftChars="-24" w:left="-77" w:rightChars="-24" w:right="-77"/>
              <w:jc w:val="center"/>
              <w:rPr>
                <w:rFonts w:ascii="Times" w:eastAsia="仿宋_GB2312" w:hAnsi="Times"/>
                <w:b/>
                <w:sz w:val="24"/>
              </w:rPr>
            </w:pPr>
          </w:p>
        </w:tc>
      </w:tr>
    </w:tbl>
    <w:p w:rsidR="000D2AD4" w:rsidRDefault="00256EE2" w:rsidP="00A24600">
      <w:pPr>
        <w:snapToGrid w:val="0"/>
        <w:spacing w:beforeLines="50" w:afterLines="50"/>
        <w:rPr>
          <w:rFonts w:ascii="Times" w:hAnsi="Times"/>
          <w:sz w:val="24"/>
        </w:rPr>
      </w:pPr>
      <w:r>
        <w:rPr>
          <w:rFonts w:ascii="Times" w:hAnsi="Times"/>
          <w:sz w:val="24"/>
        </w:rPr>
        <w:t>注：本表如不够填写，可加另页。</w:t>
      </w:r>
      <w:r>
        <w:rPr>
          <w:rFonts w:ascii="Times" w:hAnsi="Times"/>
          <w:sz w:val="24"/>
        </w:rPr>
        <w:t xml:space="preserve"> </w:t>
      </w:r>
    </w:p>
    <w:p w:rsidR="000D2AD4" w:rsidRDefault="000D2AD4"/>
    <w:sectPr w:rsidR="000D2AD4" w:rsidSect="000D2AD4">
      <w:footerReference w:type="even" r:id="rId7"/>
      <w:footerReference w:type="default" r:id="rId8"/>
      <w:pgSz w:w="11906" w:h="16838"/>
      <w:pgMar w:top="1985" w:right="1474" w:bottom="164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E2" w:rsidRDefault="00256EE2" w:rsidP="000D2AD4">
      <w:r>
        <w:separator/>
      </w:r>
    </w:p>
  </w:endnote>
  <w:endnote w:type="continuationSeparator" w:id="1">
    <w:p w:rsidR="00256EE2" w:rsidRDefault="00256EE2" w:rsidP="000D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600662"/>
    </w:sdtPr>
    <w:sdtContent>
      <w:p w:rsidR="000D2AD4" w:rsidRDefault="00256EE2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0D2AD4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0D2AD4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4</w:t>
        </w:r>
        <w:r w:rsidR="000D2AD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  <w:p w:rsidR="000D2AD4" w:rsidRDefault="000D2AD4">
        <w:pPr>
          <w:pStyle w:val="a4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393411"/>
    </w:sdtPr>
    <w:sdtContent>
      <w:p w:rsidR="000D2AD4" w:rsidRDefault="00256EE2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0D2AD4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0D2AD4">
          <w:rPr>
            <w:rFonts w:ascii="宋体" w:eastAsia="宋体" w:hAnsi="宋体"/>
            <w:sz w:val="28"/>
            <w:szCs w:val="28"/>
          </w:rPr>
          <w:fldChar w:fldCharType="separate"/>
        </w:r>
        <w:r w:rsidR="00A24600">
          <w:rPr>
            <w:rFonts w:ascii="宋体" w:eastAsia="宋体" w:hAnsi="宋体"/>
            <w:noProof/>
            <w:sz w:val="28"/>
            <w:szCs w:val="28"/>
          </w:rPr>
          <w:t>2</w:t>
        </w:r>
        <w:r w:rsidR="000D2AD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  <w:p w:rsidR="000D2AD4" w:rsidRDefault="000D2AD4">
        <w:pPr>
          <w:pStyle w:val="a4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E2" w:rsidRDefault="00256EE2" w:rsidP="000D2AD4">
      <w:r>
        <w:separator/>
      </w:r>
    </w:p>
  </w:footnote>
  <w:footnote w:type="continuationSeparator" w:id="1">
    <w:p w:rsidR="00256EE2" w:rsidRDefault="00256EE2" w:rsidP="000D2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BC2885"/>
    <w:rsid w:val="000D2AD4"/>
    <w:rsid w:val="00256EE2"/>
    <w:rsid w:val="00A24600"/>
    <w:rsid w:val="27BC2885"/>
    <w:rsid w:val="27D70B53"/>
    <w:rsid w:val="2E7F4203"/>
    <w:rsid w:val="6E3850B2"/>
    <w:rsid w:val="70DC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AD4"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D2AD4"/>
    <w:rPr>
      <w:rFonts w:ascii="宋体" w:eastAsia="Times New Roman" w:hAnsi="Courier New"/>
      <w:kern w:val="0"/>
      <w:sz w:val="20"/>
      <w:szCs w:val="21"/>
    </w:rPr>
  </w:style>
  <w:style w:type="paragraph" w:styleId="a4">
    <w:name w:val="footer"/>
    <w:basedOn w:val="a"/>
    <w:uiPriority w:val="99"/>
    <w:unhideWhenUsed/>
    <w:rsid w:val="000D2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A24600"/>
    <w:rPr>
      <w:sz w:val="18"/>
      <w:szCs w:val="18"/>
    </w:rPr>
  </w:style>
  <w:style w:type="character" w:customStyle="1" w:styleId="Char">
    <w:name w:val="批注框文本 Char"/>
    <w:basedOn w:val="a0"/>
    <w:link w:val="a5"/>
    <w:rsid w:val="00A24600"/>
    <w:rPr>
      <w:rFonts w:asciiTheme="minorHAnsi" w:eastAsia="方正仿宋简体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A2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24600"/>
    <w:rPr>
      <w:rFonts w:asciiTheme="minorHAnsi" w:eastAsia="方正仿宋简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内拉＆鸣人</dc:creator>
  <cp:lastModifiedBy>hyg</cp:lastModifiedBy>
  <cp:revision>3</cp:revision>
  <dcterms:created xsi:type="dcterms:W3CDTF">2019-07-19T00:02:00Z</dcterms:created>
  <dcterms:modified xsi:type="dcterms:W3CDTF">2019-07-19T11:30:00Z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