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D4" w:rsidRPr="005069D4" w:rsidRDefault="005069D4" w:rsidP="005069D4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069D4">
        <w:rPr>
          <w:rFonts w:ascii="仿宋_GB2312" w:eastAsia="仿宋_GB2312" w:hint="eastAsia"/>
          <w:sz w:val="32"/>
          <w:szCs w:val="32"/>
        </w:rPr>
        <w:t>附件</w:t>
      </w:r>
    </w:p>
    <w:p w:rsidR="00A25DF9" w:rsidRDefault="00A25DF9" w:rsidP="00A25DF9">
      <w:pPr>
        <w:jc w:val="center"/>
        <w:rPr>
          <w:rFonts w:ascii="方正小标宋简体" w:eastAsia="方正小标宋简体"/>
          <w:sz w:val="44"/>
          <w:szCs w:val="44"/>
        </w:rPr>
      </w:pPr>
      <w:r w:rsidRPr="00A25DF9">
        <w:rPr>
          <w:rFonts w:ascii="方正小标宋简体" w:eastAsia="方正小标宋简体" w:hint="eastAsia"/>
          <w:sz w:val="44"/>
          <w:szCs w:val="44"/>
        </w:rPr>
        <w:t>考核合格人员名单</w:t>
      </w:r>
    </w:p>
    <w:p w:rsidR="00E21610" w:rsidRPr="00A25DF9" w:rsidRDefault="00E21610" w:rsidP="00A25DF9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22" w:type="dxa"/>
        <w:jc w:val="center"/>
        <w:tblLook w:val="04A0" w:firstRow="1" w:lastRow="0" w:firstColumn="1" w:lastColumn="0" w:noHBand="0" w:noVBand="1"/>
      </w:tblPr>
      <w:tblGrid>
        <w:gridCol w:w="892"/>
        <w:gridCol w:w="1709"/>
        <w:gridCol w:w="2139"/>
        <w:gridCol w:w="5082"/>
      </w:tblGrid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省份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石  龙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辽宁省市场监督管理局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葛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  辉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辽宁省市场监督管理局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张  秋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大连市市场监督管理局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李恩琳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大连市甘井子区市场监督管理局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侯  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大连保税区市场监督管理局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何劲松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大连市西岗区市场监督管理局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李  阳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大连市沙河口区市场监督管理局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马迎春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锦州市市场监督管理局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李洪侠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铁岭市市场监督管理局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陈  镇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铁岭市市场监督管理局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徐  优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辽阳市太子河区市场监督管理局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吉林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段维亮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长春市市场监督管理局双阳分局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吉林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闫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  虹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长春市市场监督管理局双阳分局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吉林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贾焱棋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梅河口市市场监督管理局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吉林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赵  贺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通化市市场监督管理局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马晓玲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上海市市场监督管理局执法总队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朱凯杰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上海市市场监督管理局执法总队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饶振东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上海市市场监督管理局执法总队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姚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  运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  佳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郑士嘉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王津儿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顾茜姣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上海市长宁区市场监督管理局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花少坤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上海市闵行区市场监督管理局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何璐新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上海市闵行区市场监督管理局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王帅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帅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杨佳磊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杨晓栋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竺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和平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杨瑜林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黄云海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杨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诸晓强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吴文磊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陈嘉珅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曾楚锋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上海市杨浦区市场监督管理局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江骁骋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上海市杨浦区市场监督管理局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沈望舒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上海市浦东新区市场监督管理局</w:t>
            </w: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厉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佳辰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上海市浦东新区市场监督管理局</w:t>
            </w: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王琼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琼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上海市浦东新区市场监督管理局</w:t>
            </w: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徐经纶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上海市宝山区市场监督管理局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孟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邱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上海市宝山区市场监督管理局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丁  杰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上海市宝山区市场监督管理局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蒋建华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江苏省市场监督管理局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许  纲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江苏省市场监督管理局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杜靓婧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江苏省市场监督管理局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杨跃清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江苏省市场监督管理局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陈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南京市市场监督管理局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杜  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徐州市泉山区市场监督管理局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宋超然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徐州市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铜山区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杜建武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扬州市市场监督管理局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姚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  健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扬州市市场监督管理局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杨曦炜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扬州市市场监督管理局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沈静怡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扬州经济技术开发区市场监督管理局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马  瑞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胡  彪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陈明月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杜 贞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常州国家高新技术产业开发区（新北区）市场监督管理局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吴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  能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闵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骁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张  盼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仪征市市场监督管理局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周志龙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镇江市市场监督管理局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汤  颖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镇江市京口区市场监督管理局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  乾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淮安市洪泽区市场监督管理局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刘  勇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淮安市市场监督管理局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邵晓文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宿迁市市场监督管理局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  涛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盱眙县市场监督管理局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  经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许  清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马振宇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戴清晨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安徽省市场监督管理局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洪跃兵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黄山市市场监督管理局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马红伟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黄山市市场监督管理局黄山高新技术产业开发区分局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吴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笠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霍邱县市场监督管理局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董  松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寿县市场监督管理局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刘海丰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赣州市南康区市场监督管理局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张海华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赣州市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章贡区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冯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宜春市袁州区市场监督管理局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贺湖兴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安福县市场监督管理局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郑  伟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山东省市场监督管理局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傅昕东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巩林辉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牟美卿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淄博市市场监督管理局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蔡会明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淄博经济开发区市场监督管理局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杨明坤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烟台市市场监督管理局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张  波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烟台市福山区市场监督管理局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邱传法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泰安市岱岳区市场监督管理局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丛  鹏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威海市文登区市场监督管理局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郭鹏飞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滨州市市场监督管理局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田寿昌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滨州市市场监督管理局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梅  杰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临沂市市场监督管理局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李秀锋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临沂经济技术开发区市场监督管理局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朱秀武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平原县市场监督管理局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刘西厚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平邑县市场监督管理局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范祥胜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陈树森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河南省市场监督管理局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张  真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河南省市场监督管理局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郭永军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鹤壁市市场监督管理局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刘建朝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鹤壁市市场监督管理局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红旗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鹤壁市市场监督管理局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武  波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商丘市市场监督管理局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田明勇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荆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门市市场监督管理局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陈益三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咸宁市市场监督管理局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容刚平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应城市市场监督管理局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李  勇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长沙市市场监督管理局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徐  胜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常德市武陵区市场监督管理局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广西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蒙冠昌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崇左市市场监督管理局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广西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苏国玮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梧州市市场监督管理局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田  锋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重庆市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渝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北区市场监督管理局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丁兴平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重庆市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两江新区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梅志宏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攀枝花市市场监督管理局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单云龙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绵阳市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涪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城区市场监督管理局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周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内江市市场监督管理局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李  刚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泸州市纳溪区市场监督管理局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王锦寰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贵阳市市场监督管理局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帅仙麟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黔西南州市场监督管理局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龚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  伟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黔西南州市场监督管理局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林源泉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保山市隆阳区市场监督管理局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王云芬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香格里拉市市场监督管理局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王鸿城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香格里拉市市场监督管理局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 xml:space="preserve">陈  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槟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禄丰县市场监督管理局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董建斌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禄丰县市场监督管理局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尹以庭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腾冲市市场监督管理局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黎  琳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迪庆藏族自治州市场监督管理局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叶毓琛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宁夏宁东能源化工基地市场监督管理局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马汉学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宁夏宁东能源化工基地市场监督管理局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常小宁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郭小荣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拜  贤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宋江燕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哈密市市场监督管理局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张海军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哈密市市场监督管理局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李  晖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哈密市市场监督管理局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杨传卫</w:t>
            </w:r>
            <w:proofErr w:type="gram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哈密市伊州区市场监督管理局</w:t>
            </w:r>
          </w:p>
        </w:tc>
      </w:tr>
      <w:tr w:rsidR="00CE2FEB" w:rsidRPr="00CE2FEB" w:rsidTr="00CE2FEB">
        <w:trPr>
          <w:trHeight w:val="64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新疆建设兵团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莫合旦尔.艾买提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EB" w:rsidRPr="00CE2FEB" w:rsidRDefault="00CE2FEB" w:rsidP="00CE2F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  <w:proofErr w:type="gramStart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第三师图木</w:t>
            </w:r>
            <w:proofErr w:type="gramEnd"/>
            <w:r w:rsidRPr="00CE2FEB">
              <w:rPr>
                <w:rFonts w:ascii="宋体" w:eastAsia="宋体" w:hAnsi="宋体" w:cs="宋体" w:hint="eastAsia"/>
                <w:kern w:val="0"/>
                <w:sz w:val="22"/>
              </w:rPr>
              <w:t>舒克市市场监管局</w:t>
            </w:r>
          </w:p>
        </w:tc>
      </w:tr>
    </w:tbl>
    <w:p w:rsidR="0016033A" w:rsidRPr="00CE2FEB" w:rsidRDefault="0016033A" w:rsidP="00120D8E">
      <w:pPr>
        <w:jc w:val="left"/>
        <w:rPr>
          <w:rFonts w:ascii="方正仿宋简体" w:eastAsia="方正仿宋简体"/>
          <w:sz w:val="32"/>
          <w:szCs w:val="32"/>
        </w:rPr>
      </w:pPr>
    </w:p>
    <w:sectPr w:rsidR="0016033A" w:rsidRPr="00CE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17" w:rsidRDefault="00415017" w:rsidP="00FC49CD">
      <w:r>
        <w:separator/>
      </w:r>
    </w:p>
  </w:endnote>
  <w:endnote w:type="continuationSeparator" w:id="0">
    <w:p w:rsidR="00415017" w:rsidRDefault="00415017" w:rsidP="00F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17" w:rsidRDefault="00415017" w:rsidP="00FC49CD">
      <w:r>
        <w:separator/>
      </w:r>
    </w:p>
  </w:footnote>
  <w:footnote w:type="continuationSeparator" w:id="0">
    <w:p w:rsidR="00415017" w:rsidRDefault="00415017" w:rsidP="00FC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17"/>
    <w:rsid w:val="000719C2"/>
    <w:rsid w:val="00120D8E"/>
    <w:rsid w:val="0016033A"/>
    <w:rsid w:val="001A485B"/>
    <w:rsid w:val="00225ED8"/>
    <w:rsid w:val="00235080"/>
    <w:rsid w:val="003B5086"/>
    <w:rsid w:val="00415017"/>
    <w:rsid w:val="004277AE"/>
    <w:rsid w:val="00463D69"/>
    <w:rsid w:val="004B52CE"/>
    <w:rsid w:val="004C1B6D"/>
    <w:rsid w:val="005069D4"/>
    <w:rsid w:val="006B3217"/>
    <w:rsid w:val="006B6224"/>
    <w:rsid w:val="00750757"/>
    <w:rsid w:val="0083761A"/>
    <w:rsid w:val="008709BA"/>
    <w:rsid w:val="008B690D"/>
    <w:rsid w:val="009705A7"/>
    <w:rsid w:val="00973650"/>
    <w:rsid w:val="00A25DF9"/>
    <w:rsid w:val="00B31D36"/>
    <w:rsid w:val="00CE2FEB"/>
    <w:rsid w:val="00D022AB"/>
    <w:rsid w:val="00D324C9"/>
    <w:rsid w:val="00E21610"/>
    <w:rsid w:val="00E65054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7B265"/>
  <w15:docId w15:val="{4EDF74C6-954D-44E9-B325-3DBA9FE2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9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</Words>
  <Characters>2909</Characters>
  <Application>Microsoft Office Word</Application>
  <DocSecurity>0</DocSecurity>
  <Lines>24</Lines>
  <Paragraphs>6</Paragraphs>
  <ScaleCrop>false</ScaleCrop>
  <Company>微软中国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崔 凯</cp:lastModifiedBy>
  <cp:revision>2</cp:revision>
  <dcterms:created xsi:type="dcterms:W3CDTF">2019-09-23T07:34:00Z</dcterms:created>
  <dcterms:modified xsi:type="dcterms:W3CDTF">2019-09-23T07:34:00Z</dcterms:modified>
</cp:coreProperties>
</file>