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th-TH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th-TH"/>
        </w:rPr>
        <w:t>第十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th-TH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th-TH"/>
        </w:rPr>
        <w:t>届东北亚标准合作会议议程草案</w:t>
      </w:r>
    </w:p>
    <w:p>
      <w:pPr>
        <w:jc w:val="center"/>
        <w:rPr>
          <w:rFonts w:hint="default" w:ascii="仿宋_GB2312" w:hAnsi="仿宋_GB2312" w:eastAsia="仿宋_GB2312" w:cs="仿宋_GB2312"/>
          <w:bCs/>
          <w:sz w:val="32"/>
          <w:szCs w:val="28"/>
          <w:lang w:val="en-US" w:eastAsia="zh-CN" w:bidi="th-TH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  <w:lang w:bidi="th-TH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val="en-US" w:eastAsia="zh-CN" w:bidi="th-TH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bidi="th-TH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val="en-US" w:eastAsia="zh-CN" w:bidi="th-TH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bidi="th-TH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val="en-US" w:eastAsia="zh-CN" w:bidi="th-TH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bidi="th-TH"/>
        </w:rPr>
        <w:t>日-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val="en-US" w:eastAsia="zh-CN" w:bidi="th-TH"/>
        </w:rPr>
        <w:t>25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bidi="th-TH"/>
        </w:rPr>
        <w:t xml:space="preserve">日  </w:t>
      </w:r>
      <w:r>
        <w:rPr>
          <w:rFonts w:hint="eastAsia" w:ascii="仿宋_GB2312" w:hAnsi="仿宋_GB2312" w:eastAsia="仿宋_GB2312" w:cs="仿宋_GB2312"/>
          <w:bCs/>
          <w:sz w:val="32"/>
          <w:szCs w:val="28"/>
          <w:lang w:val="en-US" w:eastAsia="zh-CN" w:bidi="th-TH"/>
        </w:rPr>
        <w:t>韩国光州</w:t>
      </w: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9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3290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32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34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3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开幕仪式</w:t>
            </w:r>
          </w:p>
        </w:tc>
        <w:tc>
          <w:tcPr>
            <w:tcW w:w="34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全天论坛</w:t>
            </w:r>
          </w:p>
        </w:tc>
        <w:tc>
          <w:tcPr>
            <w:tcW w:w="34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研究小组会议</w:t>
            </w:r>
          </w:p>
        </w:tc>
        <w:tc>
          <w:tcPr>
            <w:tcW w:w="34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3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工作组会议</w:t>
            </w:r>
          </w:p>
        </w:tc>
        <w:tc>
          <w:tcPr>
            <w:tcW w:w="34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双边会议</w:t>
            </w:r>
          </w:p>
        </w:tc>
        <w:tc>
          <w:tcPr>
            <w:tcW w:w="34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政府间会议，受邀参加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常务委员会会议</w:t>
            </w:r>
          </w:p>
        </w:tc>
        <w:tc>
          <w:tcPr>
            <w:tcW w:w="34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政府间会议，受邀参加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决议委员会会议</w:t>
            </w:r>
          </w:p>
        </w:tc>
        <w:tc>
          <w:tcPr>
            <w:tcW w:w="34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闭幕式</w:t>
            </w:r>
          </w:p>
        </w:tc>
        <w:tc>
          <w:tcPr>
            <w:tcW w:w="34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3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技术参观</w:t>
            </w:r>
          </w:p>
        </w:tc>
        <w:tc>
          <w:tcPr>
            <w:tcW w:w="34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全体，需提前报名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152" w:firstLineChars="36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474" w:bottom="1644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809D2"/>
    <w:rsid w:val="01DB19A2"/>
    <w:rsid w:val="04CF3017"/>
    <w:rsid w:val="06500439"/>
    <w:rsid w:val="06B979D4"/>
    <w:rsid w:val="09361300"/>
    <w:rsid w:val="0ADD21C2"/>
    <w:rsid w:val="0B2C5347"/>
    <w:rsid w:val="0FD37C0A"/>
    <w:rsid w:val="162D05C2"/>
    <w:rsid w:val="16761615"/>
    <w:rsid w:val="16C90137"/>
    <w:rsid w:val="199E0F1D"/>
    <w:rsid w:val="1C7843D2"/>
    <w:rsid w:val="1D647C9A"/>
    <w:rsid w:val="1DA838C8"/>
    <w:rsid w:val="1E66199E"/>
    <w:rsid w:val="1EB96BC5"/>
    <w:rsid w:val="1F0F2FFB"/>
    <w:rsid w:val="200A3099"/>
    <w:rsid w:val="24AE65DC"/>
    <w:rsid w:val="29E809D2"/>
    <w:rsid w:val="2A242B4B"/>
    <w:rsid w:val="2EEC47D9"/>
    <w:rsid w:val="31620C73"/>
    <w:rsid w:val="34467A91"/>
    <w:rsid w:val="347A0611"/>
    <w:rsid w:val="36EA24BB"/>
    <w:rsid w:val="38B338A1"/>
    <w:rsid w:val="3D6927D2"/>
    <w:rsid w:val="42CC565E"/>
    <w:rsid w:val="473465D0"/>
    <w:rsid w:val="4A5965A0"/>
    <w:rsid w:val="4AB861AD"/>
    <w:rsid w:val="522E2DDB"/>
    <w:rsid w:val="55BA3053"/>
    <w:rsid w:val="577E0E9F"/>
    <w:rsid w:val="5A250C26"/>
    <w:rsid w:val="5CDD630F"/>
    <w:rsid w:val="5E554E57"/>
    <w:rsid w:val="6098175C"/>
    <w:rsid w:val="68A81163"/>
    <w:rsid w:val="6E34462B"/>
    <w:rsid w:val="70CA57B1"/>
    <w:rsid w:val="71AB1E3E"/>
    <w:rsid w:val="77387DE2"/>
    <w:rsid w:val="77B00235"/>
    <w:rsid w:val="782E774E"/>
    <w:rsid w:val="78597022"/>
    <w:rsid w:val="78D94A8B"/>
    <w:rsid w:val="7B736760"/>
    <w:rsid w:val="7D391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jc w:val="left"/>
    </w:pPr>
    <w:rPr>
      <w:kern w:val="0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2019-11-18T00:52:00Z</dcterms:created>
  <dc:creator>xusiwenyu-SAC</dc:creator>
  <cp:lastModifiedBy>雷晨</cp:lastModifiedBy>
  <cp:lastPrinted>2020-02-25T01:09:00Z</cp:lastPrinted>
  <dcterms:modified xsi:type="dcterms:W3CDTF">2020-02-25T01:47:10Z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