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594" w:lineRule="exact"/>
        <w:jc w:val="left"/>
        <w:textAlignment w:val="center"/>
        <w:rPr>
          <w:rFonts w:hint="default" w:ascii="Times New Roman" w:hAnsi="Times New Roman" w:eastAsia="黑体" w:cs="Times New Roman"/>
          <w:b w:val="0"/>
          <w:i w:val="0"/>
          <w:snapToGrid/>
          <w:color w:val="000000"/>
          <w:sz w:val="32"/>
          <w:u w:val="none"/>
        </w:rPr>
      </w:pPr>
      <w:r>
        <w:rPr>
          <w:rFonts w:hint="default" w:ascii="Times New Roman" w:hAnsi="Times New Roman" w:eastAsia="黑体" w:cs="Times New Roman"/>
          <w:b w:val="0"/>
          <w:i w:val="0"/>
          <w:snapToGrid/>
          <w:color w:val="000000"/>
          <w:sz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i w:val="0"/>
          <w:snapToGrid/>
          <w:color w:val="000000"/>
          <w:sz w:val="32"/>
          <w:u w:val="none"/>
        </w:rPr>
        <w:t>5</w:t>
      </w:r>
    </w:p>
    <w:p>
      <w:pPr>
        <w:kinsoku/>
        <w:autoSpaceDE/>
        <w:autoSpaceDN w:val="0"/>
        <w:spacing w:line="594" w:lineRule="exact"/>
        <w:jc w:val="left"/>
        <w:textAlignment w:val="center"/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u w:val="none"/>
        </w:rPr>
      </w:pPr>
    </w:p>
    <w:p>
      <w:pPr>
        <w:kinsoku/>
        <w:autoSpaceDE/>
        <w:autoSpaceDN w:val="0"/>
        <w:spacing w:line="594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000000"/>
          <w:sz w:val="44"/>
          <w:szCs w:val="44"/>
          <w:u w:val="none"/>
        </w:rPr>
        <w:t>质量强国建设微视频作品汇总表</w:t>
      </w:r>
    </w:p>
    <w:p>
      <w:pPr>
        <w:kinsoku/>
        <w:autoSpaceDE/>
        <w:autoSpaceDN w:val="0"/>
        <w:spacing w:line="594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u w:val="none"/>
        </w:rPr>
      </w:pPr>
    </w:p>
    <w:p>
      <w:pPr>
        <w:kinsoku/>
        <w:autoSpaceDE/>
        <w:autoSpaceDN w:val="0"/>
        <w:jc w:val="left"/>
        <w:textAlignment w:val="center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4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u w:val="none"/>
        </w:rPr>
        <w:t>报送单位（加盖公章）：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78"/>
        <w:gridCol w:w="1418"/>
        <w:gridCol w:w="2209"/>
        <w:gridCol w:w="1374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作品类别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作品排序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作品名称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内容简介                                  （不超过100字）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创作单位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 xml:space="preserve">推荐单位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 xml:space="preserve">微视频         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……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微动漫</w:t>
            </w:r>
          </w:p>
        </w:tc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  <w:t>……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596" w:lineRule="exact"/>
        <w:ind w:firstLine="604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623D"/>
    <w:rsid w:val="49A70732"/>
    <w:rsid w:val="571142CB"/>
    <w:rsid w:val="719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2021-02-25T06:26:00Z</dcterms:created>
  <dc:creator>LV</dc:creator>
  <cp:lastModifiedBy>庞堃</cp:lastModifiedBy>
  <dcterms:modified xsi:type="dcterms:W3CDTF">2023-04-19T00:58:51Z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