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方正小标宋简体"/>
          <w:b/>
          <w:bCs/>
          <w:sz w:val="32"/>
          <w:szCs w:val="32"/>
        </w:rPr>
      </w:pPr>
      <w:bookmarkStart w:id="8" w:name="_GoBack"/>
      <w:bookmarkEnd w:id="8"/>
      <w:bookmarkStart w:id="0" w:name="OLE_LINK22"/>
      <w:bookmarkStart w:id="1" w:name="OLE_LINK9"/>
      <w:r>
        <w:rPr>
          <w:rFonts w:hint="eastAsia" w:ascii="宋体" w:hAnsi="宋体" w:cs="方正小标宋简体"/>
          <w:b/>
          <w:bCs/>
          <w:sz w:val="32"/>
          <w:szCs w:val="32"/>
        </w:rPr>
        <w:t>《特种设备使用管理规则》</w:t>
      </w:r>
      <w:r>
        <w:rPr>
          <w:rFonts w:ascii="宋体" w:hAnsi="宋体" w:cs="宋体"/>
          <w:b/>
          <w:bCs/>
          <w:sz w:val="32"/>
          <w:szCs w:val="32"/>
        </w:rPr>
        <w:t>(</w:t>
      </w:r>
      <w:r>
        <w:rPr>
          <w:rFonts w:ascii="宋体" w:hAnsi="宋体" w:eastAsia="宋体" w:cs="方正小标宋简体"/>
          <w:b/>
          <w:bCs/>
          <w:sz w:val="32"/>
          <w:szCs w:val="32"/>
        </w:rPr>
        <w:t>TSG 08-2017</w:t>
      </w:r>
      <w:r>
        <w:rPr>
          <w:rFonts w:ascii="宋体" w:hAnsi="宋体" w:cs="宋体"/>
          <w:b/>
          <w:bCs/>
          <w:sz w:val="32"/>
          <w:szCs w:val="32"/>
        </w:rPr>
        <w:t>)</w:t>
      </w:r>
    </w:p>
    <w:p>
      <w:pPr>
        <w:spacing w:line="600" w:lineRule="exact"/>
        <w:jc w:val="center"/>
        <w:rPr>
          <w:rFonts w:ascii="宋体" w:hAnsi="宋体" w:eastAsia="宋体" w:cs="方正小标宋简体"/>
          <w:b/>
          <w:bCs/>
          <w:sz w:val="30"/>
          <w:szCs w:val="30"/>
        </w:rPr>
      </w:pPr>
      <w:r>
        <w:rPr>
          <w:rFonts w:hint="eastAsia" w:ascii="宋体" w:hAnsi="宋体" w:eastAsia="宋体" w:cs="方正小标宋简体"/>
          <w:b/>
          <w:bCs/>
          <w:sz w:val="32"/>
          <w:szCs w:val="32"/>
        </w:rPr>
        <w:t>第</w:t>
      </w:r>
      <w:r>
        <w:rPr>
          <w:rFonts w:ascii="宋体" w:hAnsi="宋体" w:eastAsia="宋体" w:cs="方正小标宋简体"/>
          <w:b/>
          <w:bCs/>
          <w:sz w:val="32"/>
          <w:szCs w:val="32"/>
        </w:rPr>
        <w:t>1号修改单（征求意见稿）</w:t>
      </w:r>
    </w:p>
    <w:p>
      <w:pPr>
        <w:spacing w:line="360" w:lineRule="auto"/>
        <w:rPr>
          <w:szCs w:val="21"/>
        </w:rPr>
      </w:pPr>
    </w:p>
    <w:bookmarkEnd w:id="0"/>
    <w:bookmarkEnd w:id="1"/>
    <w:tbl>
      <w:tblPr>
        <w:tblStyle w:val="8"/>
        <w:tblW w:w="918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3751"/>
        <w:gridCol w:w="41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1274" w:type="dxa"/>
            <w:vAlign w:val="center"/>
          </w:tcPr>
          <w:p>
            <w:pPr>
              <w:spacing w:line="280" w:lineRule="exact"/>
              <w:jc w:val="center"/>
              <w:rPr>
                <w:rFonts w:asciiTheme="minorEastAsia" w:hAnsiTheme="minorEastAsia" w:eastAsiaTheme="minorEastAsia"/>
                <w:color w:val="000000" w:themeColor="text1"/>
                <w:sz w:val="24"/>
              </w:rPr>
            </w:pPr>
            <w:bookmarkStart w:id="2" w:name="OLE_LINK23"/>
            <w:r>
              <w:rPr>
                <w:rFonts w:asciiTheme="minorEastAsia" w:hAnsiTheme="minorEastAsia" w:eastAsiaTheme="minorEastAsia"/>
                <w:color w:val="000000" w:themeColor="text1"/>
                <w:sz w:val="24"/>
              </w:rPr>
              <w:t>条款号</w:t>
            </w:r>
          </w:p>
        </w:tc>
        <w:tc>
          <w:tcPr>
            <w:tcW w:w="3751" w:type="dxa"/>
            <w:vAlign w:val="center"/>
          </w:tcPr>
          <w:p>
            <w:pPr>
              <w:spacing w:line="280" w:lineRule="exact"/>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原文内容</w:t>
            </w:r>
          </w:p>
        </w:tc>
        <w:tc>
          <w:tcPr>
            <w:tcW w:w="4164" w:type="dxa"/>
            <w:vAlign w:val="center"/>
          </w:tcPr>
          <w:p>
            <w:pPr>
              <w:widowControl/>
              <w:spacing w:line="280" w:lineRule="exact"/>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45" w:hRule="atLeast"/>
        </w:trPr>
        <w:tc>
          <w:tcPr>
            <w:tcW w:w="1274" w:type="dxa"/>
            <w:vAlign w:val="center"/>
          </w:tcPr>
          <w:p>
            <w:pPr>
              <w:jc w:val="center"/>
              <w:rPr>
                <w:rFonts w:asciiTheme="minorEastAsia" w:hAnsiTheme="minorEastAsia" w:eastAsiaTheme="minorEastAsia"/>
                <w:color w:val="000000" w:themeColor="text1"/>
                <w:kern w:val="24"/>
                <w:sz w:val="24"/>
              </w:rPr>
            </w:pPr>
            <w:r>
              <w:rPr>
                <w:rFonts w:asciiTheme="minorEastAsia" w:hAnsiTheme="minorEastAsia" w:eastAsiaTheme="minorEastAsia"/>
                <w:color w:val="000000" w:themeColor="text1"/>
                <w:kern w:val="24"/>
                <w:sz w:val="24"/>
              </w:rPr>
              <w:t>1.4.1</w:t>
            </w:r>
          </w:p>
          <w:p>
            <w:pPr>
              <w:jc w:val="center"/>
              <w:rPr>
                <w:rFonts w:asciiTheme="minorEastAsia" w:hAnsiTheme="minorEastAsia" w:eastAsiaTheme="minorEastAsia"/>
                <w:color w:val="000000" w:themeColor="text1"/>
                <w:kern w:val="24"/>
                <w:sz w:val="24"/>
              </w:rPr>
            </w:pPr>
            <w:r>
              <w:rPr>
                <w:rFonts w:asciiTheme="minorEastAsia" w:hAnsiTheme="minorEastAsia" w:eastAsiaTheme="minorEastAsia"/>
                <w:color w:val="000000" w:themeColor="text1"/>
                <w:kern w:val="24"/>
                <w:sz w:val="24"/>
              </w:rPr>
              <w:t>1.4.4</w:t>
            </w:r>
          </w:p>
          <w:p>
            <w:pPr>
              <w:jc w:val="center"/>
              <w:rPr>
                <w:rFonts w:asciiTheme="minorEastAsia" w:hAnsiTheme="minorEastAsia" w:eastAsiaTheme="minorEastAsia"/>
                <w:color w:val="000000" w:themeColor="text1"/>
                <w:kern w:val="24"/>
                <w:sz w:val="24"/>
              </w:rPr>
            </w:pPr>
            <w:r>
              <w:rPr>
                <w:rFonts w:asciiTheme="minorEastAsia" w:hAnsiTheme="minorEastAsia" w:eastAsiaTheme="minorEastAsia"/>
                <w:color w:val="000000" w:themeColor="text1"/>
                <w:kern w:val="24"/>
                <w:sz w:val="24"/>
              </w:rPr>
              <w:t>4.3</w:t>
            </w:r>
          </w:p>
          <w:p>
            <w:pPr>
              <w:jc w:val="center"/>
              <w:rPr>
                <w:rFonts w:asciiTheme="minorEastAsia" w:hAnsiTheme="minorEastAsia" w:eastAsiaTheme="minorEastAsia"/>
                <w:color w:val="000000" w:themeColor="text1"/>
                <w:kern w:val="24"/>
                <w:sz w:val="24"/>
              </w:rPr>
            </w:pPr>
          </w:p>
        </w:tc>
        <w:tc>
          <w:tcPr>
            <w:tcW w:w="3751" w:type="dxa"/>
          </w:tcPr>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国家质检总局</w:t>
            </w:r>
          </w:p>
        </w:tc>
        <w:tc>
          <w:tcPr>
            <w:tcW w:w="4164" w:type="dxa"/>
          </w:tcPr>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国家市场监督管理总局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1274" w:type="dxa"/>
            <w:vAlign w:val="center"/>
          </w:tcPr>
          <w:p>
            <w:pPr>
              <w:jc w:val="center"/>
              <w:rPr>
                <w:rFonts w:asciiTheme="minorEastAsia" w:hAnsiTheme="minorEastAsia" w:eastAsiaTheme="minorEastAsia"/>
                <w:color w:val="000000" w:themeColor="text1"/>
                <w:kern w:val="24"/>
                <w:sz w:val="24"/>
              </w:rPr>
            </w:pPr>
            <w:r>
              <w:rPr>
                <w:rFonts w:hint="eastAsia" w:asciiTheme="minorEastAsia" w:hAnsiTheme="minorEastAsia" w:eastAsiaTheme="minorEastAsia"/>
                <w:color w:val="000000" w:themeColor="text1"/>
                <w:kern w:val="24"/>
                <w:sz w:val="24"/>
              </w:rPr>
              <w:t xml:space="preserve">2.2 </w:t>
            </w:r>
          </w:p>
        </w:tc>
        <w:tc>
          <w:tcPr>
            <w:tcW w:w="3751" w:type="dxa"/>
          </w:tcPr>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本条第一款增加两项</w:t>
            </w:r>
          </w:p>
        </w:tc>
        <w:tc>
          <w:tcPr>
            <w:tcW w:w="4164" w:type="dxa"/>
          </w:tcPr>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1、放在原序号（3）之后，</w:t>
            </w:r>
          </w:p>
          <w:p>
            <w:pPr>
              <w:ind w:firstLine="480" w:firstLineChars="200"/>
              <w:rPr>
                <w:rFonts w:asciiTheme="minorEastAsia" w:hAnsiTheme="minorEastAsia" w:eastAsiaTheme="minorEastAsia"/>
                <w:color w:val="000000" w:themeColor="text1"/>
                <w:sz w:val="24"/>
                <w:lang w:val="zh-TW"/>
              </w:rPr>
            </w:pPr>
            <w:r>
              <w:rPr>
                <w:rFonts w:hint="eastAsia" w:asciiTheme="minorEastAsia" w:hAnsiTheme="minorEastAsia" w:eastAsiaTheme="minorEastAsia"/>
                <w:color w:val="000000" w:themeColor="text1"/>
                <w:sz w:val="24"/>
              </w:rPr>
              <w:t>(4)配备具有相应安全管理能力的安全总监和安全员，明确其岗位职责；</w:t>
            </w:r>
            <w:r>
              <w:rPr>
                <w:rFonts w:hint="eastAsia" w:asciiTheme="minorEastAsia" w:hAnsiTheme="minorEastAsia" w:eastAsiaTheme="minorEastAsia"/>
                <w:color w:val="000000" w:themeColor="text1"/>
                <w:sz w:val="24"/>
                <w:lang w:val="zh-TW"/>
              </w:rPr>
              <w:t>安全总监一般由本规则规定的安全管理负责人担任，安全员一般由本规则规定的安全管理员担任。相关人员持证要求仍按照本规则规定执行。</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2、放在原序号（7）之后</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(9)建立基于特种设备安全风险防控的动态管理机制，结合本单位实际，</w:t>
            </w:r>
            <w:r>
              <w:rPr>
                <w:rFonts w:hint="eastAsia" w:asciiTheme="minorEastAsia" w:hAnsiTheme="minorEastAsia" w:eastAsiaTheme="minorEastAsia"/>
                <w:color w:val="000000" w:themeColor="text1"/>
                <w:sz w:val="24"/>
                <w:lang w:val="zh-TW"/>
              </w:rPr>
              <w:t>落实</w:t>
            </w:r>
            <w:r>
              <w:rPr>
                <w:rFonts w:hint="eastAsia" w:asciiTheme="minorEastAsia" w:hAnsiTheme="minorEastAsia" w:eastAsiaTheme="minorEastAsia"/>
                <w:color w:val="000000" w:themeColor="text1"/>
                <w:sz w:val="24"/>
              </w:rPr>
              <w:t>自查要求，制定《特种设备安全风险管控清单》，建立健全日管控、周排查、月调度工作制度和机制。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74" w:type="dxa"/>
            <w:vAlign w:val="center"/>
          </w:tcPr>
          <w:p>
            <w:pPr>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2.4.1</w:t>
            </w:r>
          </w:p>
        </w:tc>
        <w:tc>
          <w:tcPr>
            <w:tcW w:w="3751" w:type="dxa"/>
          </w:tcPr>
          <w:p>
            <w:pPr>
              <w:ind w:firstLine="480" w:firstLineChars="200"/>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 xml:space="preserve">2.4.1  </w:t>
            </w:r>
            <w:r>
              <w:rPr>
                <w:rFonts w:hint="eastAsia" w:asciiTheme="minorEastAsia" w:hAnsiTheme="minorEastAsia" w:eastAsiaTheme="minorEastAsia"/>
                <w:bCs/>
                <w:color w:val="000000" w:themeColor="text1"/>
                <w:sz w:val="24"/>
              </w:rPr>
              <w:t>主要负责人</w:t>
            </w:r>
          </w:p>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color w:val="000000" w:themeColor="text1"/>
                <w:sz w:val="24"/>
              </w:rPr>
              <w:t>主要负责人是指特种设备使用单位的实际最高管理者，对其单位所使用的特种设备安全节能负总责。</w:t>
            </w:r>
          </w:p>
        </w:tc>
        <w:tc>
          <w:tcPr>
            <w:tcW w:w="4164" w:type="dxa"/>
          </w:tcPr>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bCs/>
                <w:color w:val="000000" w:themeColor="text1"/>
                <w:sz w:val="24"/>
              </w:rPr>
              <w:t xml:space="preserve">2.4.1  </w:t>
            </w:r>
            <w:r>
              <w:rPr>
                <w:rFonts w:hint="eastAsia" w:asciiTheme="minorEastAsia" w:hAnsiTheme="minorEastAsia" w:eastAsiaTheme="minorEastAsia"/>
                <w:bCs/>
                <w:color w:val="000000" w:themeColor="text1"/>
                <w:sz w:val="24"/>
              </w:rPr>
              <w:t>主要负责人</w:t>
            </w:r>
          </w:p>
          <w:p>
            <w:pPr>
              <w:ind w:firstLine="480" w:firstLineChars="200"/>
              <w:rPr>
                <w:rFonts w:asciiTheme="minorEastAsia" w:hAnsiTheme="minorEastAsia" w:eastAsiaTheme="minorEastAsia"/>
                <w:bCs/>
                <w:strike/>
                <w:color w:val="000000" w:themeColor="text1"/>
                <w:sz w:val="24"/>
              </w:rPr>
            </w:pPr>
            <w:r>
              <w:rPr>
                <w:rFonts w:hint="eastAsia" w:asciiTheme="minorEastAsia" w:hAnsiTheme="minorEastAsia" w:eastAsiaTheme="minorEastAsia"/>
                <w:color w:val="000000" w:themeColor="text1"/>
                <w:sz w:val="24"/>
              </w:rPr>
              <w:t>主要负责人是指特种设备使用单位的实际最高管理者，对其单位所使用的特种设备安全节能负总责，</w:t>
            </w:r>
            <w:r>
              <w:rPr>
                <w:rFonts w:hint="eastAsia" w:asciiTheme="minorEastAsia" w:hAnsiTheme="minorEastAsia" w:eastAsiaTheme="minorEastAsia"/>
                <w:bCs/>
                <w:color w:val="000000" w:themeColor="text1"/>
                <w:sz w:val="24"/>
              </w:rPr>
              <w:t>每月至少组织召开一次安全调度会议。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56" w:hRule="atLeast"/>
        </w:trPr>
        <w:tc>
          <w:tcPr>
            <w:tcW w:w="1274" w:type="dxa"/>
            <w:vAlign w:val="center"/>
          </w:tcPr>
          <w:p>
            <w:pPr>
              <w:jc w:val="center"/>
              <w:rPr>
                <w:rFonts w:asciiTheme="minorEastAsia" w:hAnsiTheme="minorEastAsia" w:eastAsiaTheme="minorEastAsia"/>
                <w:bCs/>
                <w:color w:val="000000" w:themeColor="text1"/>
                <w:sz w:val="24"/>
              </w:rPr>
            </w:pPr>
            <w:r>
              <w:rPr>
                <w:rFonts w:asciiTheme="minorEastAsia" w:hAnsiTheme="minorEastAsia" w:eastAsiaTheme="minorEastAsia"/>
                <w:color w:val="000000" w:themeColor="text1"/>
                <w:kern w:val="24"/>
                <w:sz w:val="24"/>
              </w:rPr>
              <w:t>2.4</w:t>
            </w:r>
            <w:r>
              <w:rPr>
                <w:rFonts w:hint="eastAsia" w:asciiTheme="minorEastAsia" w:hAnsiTheme="minorEastAsia" w:eastAsiaTheme="minorEastAsia"/>
                <w:color w:val="000000" w:themeColor="text1"/>
                <w:kern w:val="24"/>
                <w:sz w:val="24"/>
              </w:rPr>
              <w:t>.2.1</w:t>
            </w:r>
          </w:p>
        </w:tc>
        <w:tc>
          <w:tcPr>
            <w:tcW w:w="3751" w:type="dxa"/>
          </w:tcPr>
          <w:p>
            <w:pPr>
              <w:ind w:firstLine="480" w:firstLineChars="200"/>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 xml:space="preserve">2.4.2.1  </w:t>
            </w:r>
            <w:r>
              <w:rPr>
                <w:rFonts w:hint="eastAsia" w:asciiTheme="minorEastAsia" w:hAnsiTheme="minorEastAsia" w:eastAsiaTheme="minorEastAsia"/>
                <w:bCs/>
                <w:color w:val="000000" w:themeColor="text1"/>
                <w:sz w:val="24"/>
              </w:rPr>
              <w:t>安全管理负责人</w:t>
            </w:r>
          </w:p>
          <w:p>
            <w:pPr>
              <w:pStyle w:val="11"/>
              <w:ind w:firstLine="480"/>
              <w:rPr>
                <w:rFonts w:asciiTheme="minorEastAsia" w:hAnsiTheme="minorEastAsia" w:eastAsiaTheme="minorEastAsia"/>
                <w:color w:val="000000" w:themeColor="text1"/>
                <w:spacing w:val="0"/>
                <w:kern w:val="2"/>
                <w:szCs w:val="24"/>
              </w:rPr>
            </w:pPr>
            <w:r>
              <w:rPr>
                <w:rFonts w:hint="eastAsia" w:asciiTheme="minorEastAsia" w:hAnsiTheme="minorEastAsia" w:eastAsiaTheme="minorEastAsia"/>
                <w:color w:val="000000" w:themeColor="text1"/>
                <w:spacing w:val="0"/>
                <w:kern w:val="2"/>
                <w:szCs w:val="24"/>
              </w:rPr>
              <w:t>特种设备使用单位应当配备安全管理负责人。特种设备安全管理负责人是指使用单位最高管理层中主管本单位特种设备使用安全管理的人员。按照本规则要求设置安全管理机构</w:t>
            </w:r>
            <w:r>
              <w:rPr>
                <w:rFonts w:asciiTheme="minorEastAsia" w:hAnsiTheme="minorEastAsia" w:eastAsiaTheme="minorEastAsia"/>
                <w:color w:val="000000" w:themeColor="text1"/>
                <w:spacing w:val="0"/>
                <w:kern w:val="2"/>
                <w:szCs w:val="24"/>
              </w:rPr>
              <w:t>的使用单位</w:t>
            </w:r>
            <w:r>
              <w:rPr>
                <w:rFonts w:hint="eastAsia" w:asciiTheme="minorEastAsia" w:hAnsiTheme="minorEastAsia" w:eastAsiaTheme="minorEastAsia"/>
                <w:color w:val="000000" w:themeColor="text1"/>
                <w:spacing w:val="0"/>
                <w:kern w:val="2"/>
                <w:szCs w:val="24"/>
              </w:rPr>
              <w:t>安全管理负责人，应当取得相应的特种设备安全管理人员资格证书。</w:t>
            </w:r>
          </w:p>
          <w:p>
            <w:pPr>
              <w:pStyle w:val="11"/>
              <w:ind w:firstLine="480"/>
              <w:rPr>
                <w:rFonts w:asciiTheme="minorEastAsia" w:hAnsiTheme="minorEastAsia" w:eastAsiaTheme="minorEastAsia"/>
                <w:color w:val="000000" w:themeColor="text1"/>
                <w:spacing w:val="0"/>
                <w:kern w:val="2"/>
                <w:szCs w:val="24"/>
              </w:rPr>
            </w:pPr>
            <w:r>
              <w:rPr>
                <w:rFonts w:hint="eastAsia" w:asciiTheme="minorEastAsia" w:hAnsiTheme="minorEastAsia" w:eastAsiaTheme="minorEastAsia"/>
                <w:color w:val="000000" w:themeColor="text1"/>
                <w:spacing w:val="0"/>
                <w:kern w:val="2"/>
                <w:szCs w:val="24"/>
              </w:rPr>
              <w:t>安全管理负责人职责如下：</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(1)协助主要负责人履行本单位特种设备安全的领导职责，确保本单位特种设备的安全使用；</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(2)宣传、贯彻《中华人民共和国特种设备安全法》以及有关法律、法规</w:t>
            </w:r>
            <w:r>
              <w:rPr>
                <w:rFonts w:hint="eastAsia" w:asciiTheme="minorEastAsia" w:hAnsiTheme="minorEastAsia" w:eastAsiaTheme="minorEastAsia"/>
                <w:color w:val="000000" w:themeColor="text1"/>
                <w:spacing w:val="0"/>
                <w:kern w:val="2"/>
                <w:szCs w:val="24"/>
              </w:rPr>
              <w:t>、规章和安全技术规范；</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(3)组织制定本单位特种设备安全管理制度，落实特种设备安全管理机构设置、安全管理员配备；</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(4)</w:t>
            </w:r>
            <w:r>
              <w:rPr>
                <w:rFonts w:hint="eastAsia" w:asciiTheme="minorEastAsia" w:hAnsiTheme="minorEastAsia" w:eastAsiaTheme="minorEastAsia"/>
                <w:color w:val="000000" w:themeColor="text1"/>
                <w:spacing w:val="0"/>
                <w:kern w:val="2"/>
                <w:szCs w:val="24"/>
              </w:rPr>
              <w:t>组织制定特种设备事故应急专项预案，并且定期组织演练；</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(5)对本单位特种设备安全管理工作实施情况进行检查；</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(6)组织进行隐患排查，并且提出处理意见；</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(7)当安全管理员报告特种设备存在事故隐患应当停止使用时，立即作出停止使用特种设备的决定，并且及时报告本单位主要负责人</w:t>
            </w:r>
            <w:r>
              <w:rPr>
                <w:rFonts w:hint="eastAsia" w:asciiTheme="minorEastAsia" w:hAnsiTheme="minorEastAsia" w:eastAsiaTheme="minorEastAsia"/>
                <w:color w:val="000000" w:themeColor="text1"/>
                <w:spacing w:val="0"/>
                <w:kern w:val="2"/>
                <w:szCs w:val="24"/>
              </w:rPr>
              <w:t>。</w:t>
            </w:r>
          </w:p>
          <w:p>
            <w:pPr>
              <w:ind w:firstLine="480" w:firstLineChars="200"/>
              <w:rPr>
                <w:rFonts w:asciiTheme="minorEastAsia" w:hAnsiTheme="minorEastAsia" w:eastAsiaTheme="minorEastAsia"/>
                <w:bCs/>
                <w:color w:val="000000" w:themeColor="text1"/>
                <w:sz w:val="24"/>
              </w:rPr>
            </w:pPr>
          </w:p>
        </w:tc>
        <w:tc>
          <w:tcPr>
            <w:tcW w:w="4164" w:type="dxa"/>
          </w:tcPr>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bCs/>
                <w:color w:val="000000" w:themeColor="text1"/>
                <w:sz w:val="24"/>
              </w:rPr>
              <w:t xml:space="preserve">2.4.2.1  </w:t>
            </w:r>
            <w:r>
              <w:rPr>
                <w:rFonts w:hint="eastAsia" w:asciiTheme="minorEastAsia" w:hAnsiTheme="minorEastAsia" w:eastAsiaTheme="minorEastAsia"/>
                <w:bCs/>
                <w:color w:val="000000" w:themeColor="text1"/>
                <w:sz w:val="24"/>
              </w:rPr>
              <w:t>安全管理负责人</w:t>
            </w:r>
          </w:p>
          <w:p>
            <w:pPr>
              <w:pStyle w:val="11"/>
              <w:ind w:firstLine="480"/>
              <w:rPr>
                <w:rFonts w:asciiTheme="minorEastAsia" w:hAnsiTheme="minorEastAsia" w:eastAsiaTheme="minorEastAsia"/>
                <w:color w:val="000000" w:themeColor="text1"/>
                <w:spacing w:val="0"/>
                <w:kern w:val="2"/>
                <w:szCs w:val="24"/>
              </w:rPr>
            </w:pPr>
            <w:r>
              <w:rPr>
                <w:rFonts w:hint="eastAsia" w:asciiTheme="minorEastAsia" w:hAnsiTheme="minorEastAsia" w:eastAsiaTheme="minorEastAsia"/>
                <w:color w:val="000000" w:themeColor="text1"/>
                <w:spacing w:val="0"/>
                <w:kern w:val="2"/>
                <w:szCs w:val="24"/>
              </w:rPr>
              <w:t>特种设备使用单位应当配备安全管理负责人。特种设备安全管理负责人是指使用单位最高管理层中主管本单位特种设备使用安全管理的人员。按照本规则要求设置安全管理机构</w:t>
            </w:r>
            <w:r>
              <w:rPr>
                <w:rFonts w:asciiTheme="minorEastAsia" w:hAnsiTheme="minorEastAsia" w:eastAsiaTheme="minorEastAsia"/>
                <w:color w:val="000000" w:themeColor="text1"/>
                <w:spacing w:val="0"/>
                <w:kern w:val="2"/>
                <w:szCs w:val="24"/>
              </w:rPr>
              <w:t>的使用单位</w:t>
            </w:r>
            <w:r>
              <w:rPr>
                <w:rFonts w:hint="eastAsia" w:asciiTheme="minorEastAsia" w:hAnsiTheme="minorEastAsia" w:eastAsiaTheme="minorEastAsia"/>
                <w:color w:val="000000" w:themeColor="text1"/>
                <w:spacing w:val="0"/>
                <w:kern w:val="2"/>
                <w:szCs w:val="24"/>
              </w:rPr>
              <w:t>安全管理负责人，应当取得相应的特种设备安全管理人员资格证书。</w:t>
            </w:r>
          </w:p>
          <w:p>
            <w:pPr>
              <w:pStyle w:val="11"/>
              <w:ind w:firstLine="480"/>
              <w:rPr>
                <w:rFonts w:asciiTheme="minorEastAsia" w:hAnsiTheme="minorEastAsia" w:eastAsiaTheme="minorEastAsia"/>
                <w:color w:val="000000" w:themeColor="text1"/>
                <w:spacing w:val="0"/>
                <w:kern w:val="2"/>
                <w:szCs w:val="24"/>
              </w:rPr>
            </w:pPr>
            <w:r>
              <w:rPr>
                <w:rFonts w:hint="eastAsia" w:asciiTheme="minorEastAsia" w:hAnsiTheme="minorEastAsia" w:eastAsiaTheme="minorEastAsia"/>
                <w:color w:val="000000" w:themeColor="text1"/>
                <w:spacing w:val="0"/>
                <w:kern w:val="2"/>
                <w:szCs w:val="24"/>
              </w:rPr>
              <w:t>安全管理负责人按照职责要求，直接对本单位主要负责人负责，确保本单位特种设备的安全使用，其主要职责如下：</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(1)宣传、贯彻特种设备有关的法律法规、规章、安全技术规范及相关标准；</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(2)组织制定本单位特种设备使用安全管理制度，落实特种设备</w:t>
            </w:r>
            <w:r>
              <w:rPr>
                <w:rFonts w:hint="eastAsia" w:asciiTheme="minorEastAsia" w:hAnsiTheme="minorEastAsia" w:eastAsiaTheme="minorEastAsia"/>
                <w:color w:val="000000" w:themeColor="text1"/>
                <w:spacing w:val="0"/>
                <w:kern w:val="2"/>
                <w:szCs w:val="24"/>
              </w:rPr>
              <w:t>使用安全责任制，组织开展特种设备安全合规管理；</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(3)</w:t>
            </w:r>
            <w:r>
              <w:rPr>
                <w:rFonts w:hint="eastAsia" w:asciiTheme="minorEastAsia" w:hAnsiTheme="minorEastAsia" w:eastAsiaTheme="minorEastAsia"/>
                <w:color w:val="000000" w:themeColor="text1"/>
                <w:spacing w:val="0"/>
                <w:kern w:val="2"/>
                <w:szCs w:val="24"/>
              </w:rPr>
              <w:t>组织制定特种设备事故应急专项预案，并且定期组织演练；</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(4)</w:t>
            </w:r>
            <w:r>
              <w:rPr>
                <w:rFonts w:hint="eastAsia" w:asciiTheme="minorEastAsia" w:hAnsiTheme="minorEastAsia" w:eastAsiaTheme="minorEastAsia"/>
                <w:color w:val="000000" w:themeColor="text1"/>
                <w:spacing w:val="0"/>
                <w:kern w:val="2"/>
                <w:szCs w:val="24"/>
              </w:rPr>
              <w:t>落实特种设备安全事故报告义务，采取措施防止事故扩大；</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(5)</w:t>
            </w:r>
            <w:r>
              <w:rPr>
                <w:rFonts w:hint="eastAsia" w:asciiTheme="minorEastAsia" w:hAnsiTheme="minorEastAsia" w:eastAsiaTheme="minorEastAsia"/>
                <w:color w:val="000000" w:themeColor="text1"/>
                <w:spacing w:val="0"/>
                <w:kern w:val="2"/>
                <w:szCs w:val="24"/>
              </w:rPr>
              <w:t>对特种设备安全管理员进行安全教育和技术培训</w:t>
            </w:r>
            <w:r>
              <w:rPr>
                <w:rFonts w:asciiTheme="minorEastAsia" w:hAnsiTheme="minorEastAsia" w:eastAsiaTheme="minorEastAsia"/>
                <w:color w:val="000000" w:themeColor="text1"/>
                <w:spacing w:val="0"/>
                <w:kern w:val="2"/>
                <w:szCs w:val="24"/>
              </w:rPr>
              <w:t>，</w:t>
            </w:r>
            <w:r>
              <w:rPr>
                <w:rFonts w:hint="eastAsia" w:asciiTheme="minorEastAsia" w:hAnsiTheme="minorEastAsia" w:eastAsiaTheme="minorEastAsia"/>
                <w:color w:val="000000" w:themeColor="text1"/>
                <w:spacing w:val="0"/>
                <w:kern w:val="2"/>
                <w:szCs w:val="24"/>
              </w:rPr>
              <w:t>监督、指导特种设备安全管理员做好相关工作</w:t>
            </w:r>
            <w:r>
              <w:rPr>
                <w:rFonts w:asciiTheme="minorEastAsia" w:hAnsiTheme="minorEastAsia" w:eastAsiaTheme="minorEastAsia"/>
                <w:color w:val="000000" w:themeColor="text1"/>
                <w:spacing w:val="0"/>
                <w:kern w:val="2"/>
                <w:szCs w:val="24"/>
              </w:rPr>
              <w:t>；</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(6)</w:t>
            </w:r>
            <w:r>
              <w:rPr>
                <w:rFonts w:hint="eastAsia" w:asciiTheme="minorEastAsia" w:hAnsiTheme="minorEastAsia" w:eastAsiaTheme="minorEastAsia"/>
                <w:color w:val="000000" w:themeColor="text1"/>
                <w:spacing w:val="0"/>
                <w:kern w:val="2"/>
                <w:szCs w:val="24"/>
              </w:rPr>
              <w:t>按照规定组织开展特种设备使用安全风险评价工作，拟定并督促落实特种设备使用安全风险防控措施；</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(7)</w:t>
            </w:r>
            <w:r>
              <w:rPr>
                <w:rFonts w:hint="eastAsia" w:asciiTheme="minorEastAsia" w:hAnsiTheme="minorEastAsia" w:eastAsiaTheme="minorEastAsia"/>
                <w:color w:val="000000" w:themeColor="text1"/>
                <w:spacing w:val="0"/>
                <w:kern w:val="2"/>
                <w:szCs w:val="24"/>
              </w:rPr>
              <w:t>对本单位特种设备使用安全管理工作进行检查，并至少每周组织一次特种设备风险隐患排查，及时向主要负责人报告有关情况</w:t>
            </w:r>
            <w:r>
              <w:rPr>
                <w:rFonts w:asciiTheme="minorEastAsia" w:hAnsiTheme="minorEastAsia" w:eastAsiaTheme="minorEastAsia"/>
                <w:color w:val="000000" w:themeColor="text1"/>
                <w:spacing w:val="0"/>
                <w:kern w:val="2"/>
                <w:szCs w:val="24"/>
              </w:rPr>
              <w:t>，</w:t>
            </w:r>
            <w:r>
              <w:rPr>
                <w:rFonts w:hint="eastAsia" w:asciiTheme="minorEastAsia" w:hAnsiTheme="minorEastAsia" w:eastAsiaTheme="minorEastAsia"/>
                <w:color w:val="000000" w:themeColor="text1"/>
                <w:spacing w:val="0"/>
                <w:kern w:val="2"/>
                <w:szCs w:val="24"/>
              </w:rPr>
              <w:t>提出改进措施；</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(8)当安全管理员报告特种设备存在事故隐患应当停止使用时，立即作出停止使用特种设备的决定，并且及时报告本单位主要负责人</w:t>
            </w:r>
            <w:r>
              <w:rPr>
                <w:rFonts w:hint="eastAsia" w:asciiTheme="minorEastAsia" w:hAnsiTheme="minorEastAsia" w:eastAsiaTheme="minorEastAsia"/>
                <w:color w:val="000000" w:themeColor="text1"/>
                <w:spacing w:val="0"/>
                <w:kern w:val="2"/>
                <w:szCs w:val="24"/>
              </w:rPr>
              <w:t>；</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(9)</w:t>
            </w:r>
            <w:r>
              <w:rPr>
                <w:rFonts w:hint="eastAsia" w:asciiTheme="minorEastAsia" w:hAnsiTheme="minorEastAsia" w:eastAsiaTheme="minorEastAsia"/>
                <w:color w:val="000000" w:themeColor="text1"/>
                <w:spacing w:val="0"/>
                <w:kern w:val="2"/>
                <w:szCs w:val="24"/>
              </w:rPr>
              <w:t>接受和配合有关部门开展特种设备安全监督检查、监督检验、定期检验和事故调查等工作，如实提供有关材料；</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(10)</w:t>
            </w:r>
            <w:r>
              <w:rPr>
                <w:rFonts w:hint="eastAsia" w:asciiTheme="minorEastAsia" w:hAnsiTheme="minorEastAsia" w:eastAsiaTheme="minorEastAsia"/>
                <w:color w:val="000000" w:themeColor="text1"/>
                <w:spacing w:val="0"/>
                <w:kern w:val="2"/>
                <w:szCs w:val="24"/>
              </w:rPr>
              <w:t>气瓶充装单位安全管理负责人还应当履行以下职责：组织建立并持续维护气瓶充装质量安全追溯体系</w:t>
            </w:r>
            <w:r>
              <w:rPr>
                <w:rFonts w:asciiTheme="minorEastAsia" w:hAnsiTheme="minorEastAsia" w:eastAsiaTheme="minorEastAsia"/>
                <w:color w:val="000000" w:themeColor="text1"/>
                <w:spacing w:val="0"/>
                <w:kern w:val="2"/>
                <w:szCs w:val="24"/>
              </w:rPr>
              <w:t>；</w:t>
            </w:r>
            <w:r>
              <w:rPr>
                <w:rFonts w:hint="eastAsia" w:asciiTheme="minorEastAsia" w:hAnsiTheme="minorEastAsia" w:eastAsiaTheme="minorEastAsia"/>
                <w:color w:val="000000" w:themeColor="text1"/>
                <w:spacing w:val="0"/>
                <w:kern w:val="2"/>
                <w:szCs w:val="24"/>
              </w:rPr>
              <w:t>组织编制安全用气须知或者用气说明书</w:t>
            </w:r>
            <w:r>
              <w:rPr>
                <w:rFonts w:asciiTheme="minorEastAsia" w:hAnsiTheme="minorEastAsia" w:eastAsiaTheme="minorEastAsia"/>
                <w:color w:val="000000" w:themeColor="text1"/>
                <w:spacing w:val="0"/>
                <w:kern w:val="2"/>
                <w:szCs w:val="24"/>
              </w:rPr>
              <w:t>；</w:t>
            </w:r>
            <w:r>
              <w:rPr>
                <w:rFonts w:hint="eastAsia" w:asciiTheme="minorEastAsia" w:hAnsiTheme="minorEastAsia" w:eastAsiaTheme="minorEastAsia"/>
                <w:color w:val="000000" w:themeColor="text1"/>
                <w:spacing w:val="0"/>
                <w:kern w:val="2"/>
                <w:szCs w:val="24"/>
              </w:rPr>
              <w:t>组织实施报废气瓶的去功能化和办理注销使用登记</w:t>
            </w:r>
            <w:r>
              <w:rPr>
                <w:rFonts w:asciiTheme="minorEastAsia" w:hAnsiTheme="minorEastAsia" w:eastAsiaTheme="minorEastAsia"/>
                <w:color w:val="000000" w:themeColor="text1"/>
                <w:spacing w:val="0"/>
                <w:kern w:val="2"/>
                <w:szCs w:val="24"/>
              </w:rPr>
              <w:t>；</w:t>
            </w:r>
            <w:r>
              <w:rPr>
                <w:rFonts w:hint="eastAsia" w:asciiTheme="minorEastAsia" w:hAnsiTheme="minorEastAsia" w:eastAsiaTheme="minorEastAsia"/>
                <w:color w:val="000000" w:themeColor="text1"/>
                <w:spacing w:val="0"/>
                <w:kern w:val="2"/>
                <w:szCs w:val="24"/>
              </w:rPr>
              <w:t>本单位投保气瓶充装安全责任保险的</w:t>
            </w:r>
            <w:r>
              <w:rPr>
                <w:rFonts w:asciiTheme="minorEastAsia" w:hAnsiTheme="minorEastAsia" w:eastAsiaTheme="minorEastAsia"/>
                <w:color w:val="000000" w:themeColor="text1"/>
                <w:spacing w:val="0"/>
                <w:kern w:val="2"/>
                <w:szCs w:val="24"/>
              </w:rPr>
              <w:t>，</w:t>
            </w:r>
            <w:r>
              <w:rPr>
                <w:rFonts w:hint="eastAsia" w:asciiTheme="minorEastAsia" w:hAnsiTheme="minorEastAsia" w:eastAsiaTheme="minorEastAsia"/>
                <w:color w:val="000000" w:themeColor="text1"/>
                <w:spacing w:val="0"/>
                <w:kern w:val="2"/>
                <w:szCs w:val="24"/>
              </w:rPr>
              <w:t>落实相应的保险管理职责</w:t>
            </w:r>
            <w:r>
              <w:rPr>
                <w:rFonts w:asciiTheme="minorEastAsia" w:hAnsiTheme="minorEastAsia" w:eastAsiaTheme="minorEastAsia"/>
                <w:color w:val="000000" w:themeColor="text1"/>
                <w:spacing w:val="0"/>
                <w:kern w:val="2"/>
                <w:szCs w:val="24"/>
              </w:rPr>
              <w:t>；</w:t>
            </w:r>
          </w:p>
          <w:p>
            <w:pPr>
              <w:pStyle w:val="11"/>
              <w:ind w:firstLine="480"/>
              <w:rPr>
                <w:rFonts w:asciiTheme="minorEastAsia" w:hAnsiTheme="minorEastAsia" w:eastAsiaTheme="minorEastAsia"/>
                <w:color w:val="000000" w:themeColor="text1"/>
                <w:spacing w:val="0"/>
                <w:kern w:val="2"/>
                <w:szCs w:val="24"/>
              </w:rPr>
            </w:pPr>
            <w:r>
              <w:rPr>
                <w:rFonts w:asciiTheme="minorEastAsia" w:hAnsiTheme="minorEastAsia" w:eastAsiaTheme="minorEastAsia"/>
                <w:color w:val="000000" w:themeColor="text1"/>
                <w:spacing w:val="0"/>
                <w:kern w:val="2"/>
                <w:szCs w:val="24"/>
              </w:rPr>
              <w:t>(11)</w:t>
            </w:r>
            <w:r>
              <w:rPr>
                <w:rFonts w:hint="eastAsia" w:asciiTheme="minorEastAsia" w:hAnsiTheme="minorEastAsia" w:eastAsiaTheme="minorEastAsia"/>
                <w:color w:val="000000" w:themeColor="text1"/>
                <w:spacing w:val="0"/>
                <w:kern w:val="2"/>
                <w:szCs w:val="24"/>
              </w:rPr>
              <w:t>电梯使用单位投保电梯保险的，还应当落实相应的保险管理职责；</w:t>
            </w:r>
          </w:p>
          <w:p>
            <w:pPr>
              <w:pStyle w:val="11"/>
              <w:ind w:firstLine="48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pacing w:val="0"/>
                <w:kern w:val="2"/>
                <w:szCs w:val="24"/>
              </w:rPr>
              <w:t>(12)</w:t>
            </w:r>
            <w:r>
              <w:rPr>
                <w:rFonts w:hint="eastAsia" w:asciiTheme="minorEastAsia" w:hAnsiTheme="minorEastAsia" w:eastAsiaTheme="minorEastAsia"/>
                <w:color w:val="000000" w:themeColor="text1"/>
                <w:spacing w:val="0"/>
                <w:kern w:val="2"/>
                <w:szCs w:val="24"/>
              </w:rPr>
              <w:t>履行特种设备安全监管部门规定和本单位要求的其他特种设备使用安全管理职责。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21" w:hRule="atLeast"/>
        </w:trPr>
        <w:tc>
          <w:tcPr>
            <w:tcW w:w="1274" w:type="dxa"/>
            <w:vAlign w:val="center"/>
          </w:tcPr>
          <w:p>
            <w:pPr>
              <w:jc w:val="center"/>
              <w:rPr>
                <w:rFonts w:asciiTheme="minorEastAsia" w:hAnsiTheme="minorEastAsia" w:eastAsiaTheme="minorEastAsia"/>
                <w:color w:val="000000" w:themeColor="text1"/>
                <w:kern w:val="24"/>
                <w:sz w:val="24"/>
              </w:rPr>
            </w:pPr>
            <w:r>
              <w:rPr>
                <w:rFonts w:hint="eastAsia" w:asciiTheme="minorEastAsia" w:hAnsiTheme="minorEastAsia" w:eastAsiaTheme="minorEastAsia"/>
                <w:color w:val="000000" w:themeColor="text1"/>
                <w:kern w:val="24"/>
                <w:sz w:val="24"/>
              </w:rPr>
              <w:t>2.4.2.2</w:t>
            </w:r>
          </w:p>
        </w:tc>
        <w:tc>
          <w:tcPr>
            <w:tcW w:w="3751" w:type="dxa"/>
          </w:tcPr>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2.4.2.2  安全管理员</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2.4.2.2.1  安全管理员职责</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特种设备安全管理员是指具体负责特种设备使用安全管理的人员。</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安全管理员的主要职责如下：</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(1)组织建立特种设备安全技术档案；</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(2)办理特种设备使用登记；</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(3)组织制定特种设备操作规程；</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(4)组织开展特种设备安全教育和技能培训；</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(5)组织开展特种设备定期自行检查；</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(6)编制特种设备定期检验计划，督促落实定期检验和隐患治理工作；</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(7)按照规定报告特种设备事故，参加特种设备事故救援，协助进行事故调查和善后处理；</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(8)发现特种设备事故隐患，立即进行处理，情况紧急时，可以决定停止使用特种设备，并且及时报告本单位安全管理负责人；</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(9)纠正和制止特种设备作业人员的违章行为。</w:t>
            </w:r>
          </w:p>
          <w:p>
            <w:pPr>
              <w:rPr>
                <w:rFonts w:asciiTheme="minorEastAsia" w:hAnsiTheme="minorEastAsia" w:eastAsiaTheme="minorEastAsia"/>
                <w:bCs/>
                <w:color w:val="000000" w:themeColor="text1"/>
                <w:sz w:val="24"/>
              </w:rPr>
            </w:pPr>
          </w:p>
        </w:tc>
        <w:tc>
          <w:tcPr>
            <w:tcW w:w="4164" w:type="dxa"/>
          </w:tcPr>
          <w:p>
            <w:pPr>
              <w:pStyle w:val="11"/>
              <w:ind w:firstLine="496"/>
              <w:rPr>
                <w:rFonts w:asciiTheme="minorEastAsia" w:hAnsiTheme="minorEastAsia" w:eastAsiaTheme="minorEastAsia"/>
                <w:bCs/>
                <w:color w:val="000000" w:themeColor="text1"/>
                <w:szCs w:val="24"/>
              </w:rPr>
            </w:pPr>
            <w:r>
              <w:rPr>
                <w:rFonts w:hint="eastAsia" w:asciiTheme="minorEastAsia" w:hAnsiTheme="minorEastAsia" w:eastAsiaTheme="minorEastAsia"/>
                <w:color w:val="000000" w:themeColor="text1"/>
                <w:szCs w:val="24"/>
              </w:rPr>
              <w:t>2.4.2.2  安全管理员</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2.4.2.2.1  安全管理员职责</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特种设备安全管理员是指具体负责特种设备使用安全管理的人员，按照职责要求，对特种设备安全总监或者本单位主要负责人负责，其主要职责如下：</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(1)组织建立特种设备安全技术档案并办理本单位特种设备使用登记；</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(2)组织制定特种设备</w:t>
            </w:r>
            <w:r>
              <w:rPr>
                <w:rFonts w:hint="eastAsia" w:asciiTheme="minorEastAsia" w:hAnsiTheme="minorEastAsia" w:eastAsiaTheme="minorEastAsia"/>
                <w:bCs/>
                <w:color w:val="000000" w:themeColor="text1"/>
                <w:szCs w:val="24"/>
              </w:rPr>
              <w:t>安全</w:t>
            </w:r>
            <w:r>
              <w:rPr>
                <w:rFonts w:hint="eastAsia" w:asciiTheme="minorEastAsia" w:hAnsiTheme="minorEastAsia" w:eastAsiaTheme="minorEastAsia"/>
                <w:color w:val="000000" w:themeColor="text1"/>
                <w:szCs w:val="24"/>
              </w:rPr>
              <w:t>操作规程；</w:t>
            </w:r>
          </w:p>
          <w:p>
            <w:pPr>
              <w:pStyle w:val="11"/>
              <w:ind w:firstLine="496"/>
              <w:rPr>
                <w:rFonts w:asciiTheme="minorEastAsia" w:hAnsiTheme="minorEastAsia" w:eastAsiaTheme="minorEastAsia"/>
                <w:bCs/>
                <w:color w:val="000000" w:themeColor="text1"/>
                <w:szCs w:val="24"/>
              </w:rPr>
            </w:pPr>
            <w:r>
              <w:rPr>
                <w:rFonts w:hint="eastAsia" w:asciiTheme="minorEastAsia" w:hAnsiTheme="minorEastAsia" w:eastAsiaTheme="minorEastAsia"/>
                <w:bCs/>
                <w:color w:val="000000" w:themeColor="text1"/>
                <w:szCs w:val="24"/>
              </w:rPr>
              <w:t>(3)组织对特种设备作业人员和技术人员进行安全教育和技能培训；</w:t>
            </w:r>
          </w:p>
          <w:p>
            <w:pPr>
              <w:pStyle w:val="11"/>
              <w:ind w:firstLine="496"/>
              <w:rPr>
                <w:rFonts w:asciiTheme="minorEastAsia" w:hAnsiTheme="minorEastAsia" w:eastAsiaTheme="minorEastAsia"/>
                <w:bCs/>
                <w:color w:val="000000" w:themeColor="text1"/>
                <w:szCs w:val="24"/>
              </w:rPr>
            </w:pPr>
            <w:r>
              <w:rPr>
                <w:rFonts w:hint="eastAsia" w:asciiTheme="minorEastAsia" w:hAnsiTheme="minorEastAsia" w:eastAsiaTheme="minorEastAsia"/>
                <w:bCs/>
                <w:color w:val="000000" w:themeColor="text1"/>
                <w:szCs w:val="24"/>
              </w:rPr>
              <w:t>(4)组织对特种设备进行日常巡检，监督检查特种设备作业人员到岗值守、巡回检查等工作情况，纠正和制止违章作业行为；</w:t>
            </w:r>
          </w:p>
          <w:p>
            <w:pPr>
              <w:pStyle w:val="11"/>
              <w:ind w:firstLine="496"/>
              <w:rPr>
                <w:rFonts w:asciiTheme="minorEastAsia" w:hAnsiTheme="minorEastAsia" w:eastAsiaTheme="minorEastAsia"/>
                <w:bCs/>
                <w:color w:val="000000" w:themeColor="text1"/>
                <w:szCs w:val="24"/>
              </w:rPr>
            </w:pPr>
            <w:r>
              <w:rPr>
                <w:rFonts w:hint="eastAsia" w:asciiTheme="minorEastAsia" w:hAnsiTheme="minorEastAsia" w:eastAsiaTheme="minorEastAsia"/>
                <w:bCs/>
                <w:color w:val="000000" w:themeColor="text1"/>
                <w:szCs w:val="24"/>
              </w:rPr>
              <w:t>(5)每日根据《特种设备安全风险管控清单》，对投入使用的特种设备进行巡检，形成检查记录，对发现的风险隐患立即采取防范措施（情况紧急时，可以决定停止使用特种设备），及时上报安全总监或者单位主要负责人；</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(6)编制特种设备定期检验计划，督促落实定期检验和</w:t>
            </w:r>
            <w:r>
              <w:rPr>
                <w:rFonts w:hint="eastAsia" w:asciiTheme="minorEastAsia" w:hAnsiTheme="minorEastAsia" w:eastAsiaTheme="minorEastAsia"/>
                <w:bCs/>
                <w:color w:val="000000" w:themeColor="text1"/>
                <w:szCs w:val="24"/>
              </w:rPr>
              <w:t>后续整改</w:t>
            </w:r>
            <w:r>
              <w:rPr>
                <w:rFonts w:hint="eastAsia" w:asciiTheme="minorEastAsia" w:hAnsiTheme="minorEastAsia" w:eastAsiaTheme="minorEastAsia"/>
                <w:color w:val="000000" w:themeColor="text1"/>
                <w:szCs w:val="24"/>
              </w:rPr>
              <w:t>工作；</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(7)按照规定报告特种设备事故，参加特种设备事故救援，协助进行事故调查和善后处理；</w:t>
            </w:r>
          </w:p>
          <w:p>
            <w:pPr>
              <w:pStyle w:val="11"/>
              <w:ind w:firstLine="496"/>
              <w:rPr>
                <w:rFonts w:asciiTheme="minorEastAsia" w:hAnsiTheme="minorEastAsia" w:eastAsiaTheme="minorEastAsia"/>
                <w:bCs/>
                <w:color w:val="000000" w:themeColor="text1"/>
                <w:szCs w:val="24"/>
              </w:rPr>
            </w:pPr>
            <w:r>
              <w:rPr>
                <w:rFonts w:hint="eastAsia" w:asciiTheme="minorEastAsia" w:hAnsiTheme="minorEastAsia" w:eastAsiaTheme="minorEastAsia"/>
                <w:color w:val="000000" w:themeColor="text1"/>
                <w:szCs w:val="24"/>
              </w:rPr>
              <w:t>(8)</w:t>
            </w:r>
            <w:r>
              <w:rPr>
                <w:rFonts w:hint="eastAsia" w:asciiTheme="minorEastAsia" w:hAnsiTheme="minorEastAsia" w:eastAsiaTheme="minorEastAsia"/>
                <w:bCs/>
                <w:color w:val="000000" w:themeColor="text1"/>
                <w:szCs w:val="24"/>
              </w:rPr>
              <w:t>气瓶充装单位安全管理员还应当落实本单位气瓶充装质量安全追溯体系的各项功能</w:t>
            </w:r>
            <w:r>
              <w:rPr>
                <w:rFonts w:asciiTheme="minorEastAsia" w:hAnsiTheme="minorEastAsia" w:eastAsiaTheme="minorEastAsia"/>
                <w:bCs/>
                <w:color w:val="000000" w:themeColor="text1"/>
                <w:szCs w:val="24"/>
              </w:rPr>
              <w:t>，</w:t>
            </w:r>
            <w:r>
              <w:rPr>
                <w:rFonts w:hint="eastAsia" w:asciiTheme="minorEastAsia" w:hAnsiTheme="minorEastAsia" w:eastAsiaTheme="minorEastAsia"/>
                <w:bCs/>
                <w:color w:val="000000" w:themeColor="text1"/>
                <w:szCs w:val="24"/>
              </w:rPr>
              <w:t>逐只扫描出厂气瓶追溯标签确保气瓶满足可追溯要求</w:t>
            </w:r>
            <w:r>
              <w:rPr>
                <w:rFonts w:asciiTheme="minorEastAsia" w:hAnsiTheme="minorEastAsia" w:eastAsiaTheme="minorEastAsia"/>
                <w:bCs/>
                <w:color w:val="000000" w:themeColor="text1"/>
                <w:szCs w:val="24"/>
              </w:rPr>
              <w:t>；</w:t>
            </w:r>
            <w:r>
              <w:rPr>
                <w:rFonts w:hint="eastAsia" w:asciiTheme="minorEastAsia" w:hAnsiTheme="minorEastAsia" w:eastAsiaTheme="minorEastAsia"/>
                <w:bCs/>
                <w:color w:val="000000" w:themeColor="text1"/>
                <w:szCs w:val="24"/>
              </w:rPr>
              <w:t>负责向用气方宣传用气安全须知或者提供用气说明书</w:t>
            </w:r>
            <w:r>
              <w:rPr>
                <w:rFonts w:asciiTheme="minorEastAsia" w:hAnsiTheme="minorEastAsia" w:eastAsiaTheme="minorEastAsia"/>
                <w:bCs/>
                <w:color w:val="000000" w:themeColor="text1"/>
                <w:szCs w:val="24"/>
              </w:rPr>
              <w:t>；</w:t>
            </w:r>
          </w:p>
          <w:p>
            <w:pPr>
              <w:pStyle w:val="11"/>
              <w:ind w:firstLine="496"/>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(9)</w:t>
            </w:r>
            <w:r>
              <w:rPr>
                <w:rFonts w:hint="eastAsia" w:asciiTheme="minorEastAsia" w:hAnsiTheme="minorEastAsia" w:eastAsiaTheme="minorEastAsia"/>
                <w:bCs/>
                <w:color w:val="000000" w:themeColor="text1"/>
                <w:szCs w:val="24"/>
              </w:rPr>
              <w:t>履行特种设备安全监管部门规定和本单位要求的其他特种设备使用安全管理职责。</w:t>
            </w:r>
          </w:p>
          <w:p>
            <w:pPr>
              <w:rPr>
                <w:rFonts w:asciiTheme="minorEastAsia" w:hAnsiTheme="minorEastAsia" w:eastAsiaTheme="minorEastAsia"/>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0" w:hRule="atLeast"/>
        </w:trPr>
        <w:tc>
          <w:tcPr>
            <w:tcW w:w="1274" w:type="dxa"/>
            <w:vMerge w:val="restart"/>
            <w:tcBorders>
              <w:right w:val="single" w:color="auto" w:sz="4" w:space="0"/>
            </w:tcBorders>
            <w:vAlign w:val="center"/>
          </w:tcPr>
          <w:p>
            <w:pPr>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附件</w:t>
            </w:r>
            <w:r>
              <w:rPr>
                <w:rFonts w:asciiTheme="minorEastAsia" w:hAnsiTheme="minorEastAsia" w:eastAsiaTheme="minorEastAsia"/>
                <w:bCs/>
                <w:color w:val="000000" w:themeColor="text1"/>
                <w:sz w:val="24"/>
              </w:rPr>
              <w:t>G</w:t>
            </w:r>
          </w:p>
          <w:p>
            <w:pPr>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特种设备使用标志</w:t>
            </w:r>
            <w:r>
              <w:rPr>
                <w:rFonts w:hint="eastAsia" w:cs="宋体" w:asciiTheme="minorEastAsia" w:hAnsiTheme="minorEastAsia" w:eastAsiaTheme="minorEastAsia"/>
                <w:bCs/>
                <w:color w:val="000000" w:themeColor="text1"/>
                <w:sz w:val="24"/>
              </w:rPr>
              <w:t>(式样二)</w:t>
            </w:r>
            <w:r>
              <w:rPr>
                <w:rFonts w:hint="eastAsia" w:asciiTheme="minorEastAsia" w:hAnsiTheme="minorEastAsia" w:eastAsiaTheme="minorEastAsia"/>
                <w:bCs/>
                <w:color w:val="000000" w:themeColor="text1"/>
                <w:sz w:val="24"/>
              </w:rPr>
              <w:t>图示中</w:t>
            </w:r>
          </w:p>
        </w:tc>
        <w:tc>
          <w:tcPr>
            <w:tcW w:w="3751" w:type="dxa"/>
            <w:tcBorders>
              <w:left w:val="single" w:color="auto" w:sz="4" w:space="0"/>
              <w:bottom w:val="single" w:color="auto" w:sz="4" w:space="0"/>
            </w:tcBorders>
          </w:tcPr>
          <w:p>
            <w:pPr>
              <w:ind w:firstLine="480" w:firstLineChars="200"/>
              <w:rPr>
                <w:rFonts w:asciiTheme="minorEastAsia" w:hAnsiTheme="minorEastAsia" w:eastAsiaTheme="minorEastAsia"/>
                <w:bCs/>
                <w:color w:val="000000" w:themeColor="text1"/>
                <w:sz w:val="24"/>
                <w:u w:val="single"/>
              </w:rPr>
            </w:pPr>
            <w:r>
              <w:rPr>
                <w:rFonts w:hint="eastAsia" w:asciiTheme="minorEastAsia" w:hAnsiTheme="minorEastAsia" w:eastAsiaTheme="minorEastAsia"/>
                <w:bCs/>
                <w:color w:val="000000" w:themeColor="text1"/>
                <w:sz w:val="24"/>
              </w:rPr>
              <w:t>检验机构：</w:t>
            </w:r>
            <w:r>
              <w:rPr>
                <w:rFonts w:asciiTheme="minorEastAsia" w:hAnsiTheme="minorEastAsia" w:eastAsiaTheme="minorEastAsia"/>
                <w:bCs/>
                <w:color w:val="000000" w:themeColor="text1"/>
                <w:sz w:val="24"/>
                <w:u w:val="single"/>
              </w:rPr>
              <w:t xml:space="preserve">         </w:t>
            </w:r>
            <w:r>
              <w:rPr>
                <w:rFonts w:hint="eastAsia" w:asciiTheme="minorEastAsia" w:hAnsiTheme="minorEastAsia" w:eastAsiaTheme="minorEastAsia"/>
                <w:bCs/>
                <w:color w:val="000000" w:themeColor="text1"/>
                <w:sz w:val="24"/>
                <w:u w:val="single"/>
              </w:rPr>
              <w:t xml:space="preserve">     </w:t>
            </w:r>
          </w:p>
          <w:p>
            <w:pPr>
              <w:ind w:firstLine="480" w:firstLineChars="200"/>
              <w:rPr>
                <w:rFonts w:asciiTheme="minorEastAsia" w:hAnsiTheme="minorEastAsia" w:eastAsiaTheme="minorEastAsia"/>
                <w:bCs/>
                <w:color w:val="000000" w:themeColor="text1"/>
                <w:sz w:val="24"/>
                <w:u w:val="single"/>
              </w:rPr>
            </w:pPr>
          </w:p>
        </w:tc>
        <w:tc>
          <w:tcPr>
            <w:tcW w:w="4164" w:type="dxa"/>
            <w:tcBorders>
              <w:bottom w:val="single" w:color="auto" w:sz="4" w:space="0"/>
            </w:tcBorders>
          </w:tcPr>
          <w:p>
            <w:pPr>
              <w:ind w:firstLine="480" w:firstLineChars="200"/>
              <w:rPr>
                <w:rFonts w:asciiTheme="minorEastAsia" w:hAnsiTheme="minorEastAsia" w:eastAsiaTheme="minorEastAsia"/>
                <w:bCs/>
                <w:color w:val="000000" w:themeColor="text1"/>
                <w:sz w:val="24"/>
                <w:u w:val="single"/>
              </w:rPr>
            </w:pPr>
            <w:r>
              <w:rPr>
                <w:rFonts w:hint="eastAsia" w:asciiTheme="minorEastAsia" w:hAnsiTheme="minorEastAsia" w:eastAsiaTheme="minorEastAsia"/>
                <w:bCs/>
                <w:color w:val="000000" w:themeColor="text1"/>
                <w:sz w:val="24"/>
              </w:rPr>
              <w:t>检验机构</w:t>
            </w:r>
            <w:r>
              <w:rPr>
                <w:rFonts w:hint="eastAsia" w:asciiTheme="minorEastAsia" w:hAnsiTheme="minorEastAsia" w:eastAsiaTheme="minorEastAsia"/>
                <w:bCs/>
                <w:color w:val="000000" w:themeColor="text1"/>
                <w:spacing w:val="4"/>
                <w:kern w:val="0"/>
                <w:sz w:val="24"/>
              </w:rPr>
              <w:t>(检测单位)</w:t>
            </w:r>
            <w:r>
              <w:rPr>
                <w:rFonts w:hint="eastAsia" w:asciiTheme="minorEastAsia" w:hAnsiTheme="minorEastAsia" w:eastAsiaTheme="minorEastAsia"/>
                <w:bCs/>
                <w:color w:val="000000" w:themeColor="text1"/>
                <w:sz w:val="24"/>
              </w:rPr>
              <w:t>：</w:t>
            </w:r>
            <w:r>
              <w:rPr>
                <w:rFonts w:asciiTheme="minorEastAsia" w:hAnsiTheme="minorEastAsia" w:eastAsiaTheme="minorEastAsia"/>
                <w:bCs/>
                <w:color w:val="000000" w:themeColor="text1"/>
                <w:sz w:val="24"/>
                <w:u w:val="single"/>
              </w:rPr>
              <w:t xml:space="preserve">       </w:t>
            </w:r>
            <w:r>
              <w:rPr>
                <w:rFonts w:hint="eastAsia" w:asciiTheme="minorEastAsia" w:hAnsiTheme="minorEastAsia" w:eastAsiaTheme="minorEastAsia"/>
                <w:bCs/>
                <w:color w:val="000000" w:themeColor="text1"/>
                <w:sz w:val="24"/>
                <w:u w:val="single"/>
              </w:rPr>
              <w:t xml:space="preserve">  </w:t>
            </w:r>
          </w:p>
          <w:p>
            <w:pPr>
              <w:ind w:firstLine="480" w:firstLineChars="200"/>
              <w:rPr>
                <w:rFonts w:asciiTheme="minorEastAsia" w:hAnsiTheme="minorEastAsia" w:eastAsiaTheme="minorEastAsia"/>
                <w:bCs/>
                <w:color w:val="000000" w:themeColor="text1"/>
                <w:sz w:val="24"/>
                <w:u w:val="singl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71" w:hRule="atLeast"/>
        </w:trPr>
        <w:tc>
          <w:tcPr>
            <w:tcW w:w="1274" w:type="dxa"/>
            <w:vMerge w:val="continue"/>
            <w:tcBorders>
              <w:right w:val="single" w:color="auto" w:sz="4" w:space="0"/>
            </w:tcBorders>
            <w:vAlign w:val="center"/>
          </w:tcPr>
          <w:p>
            <w:pPr>
              <w:jc w:val="center"/>
              <w:rPr>
                <w:rFonts w:asciiTheme="minorEastAsia" w:hAnsiTheme="minorEastAsia" w:eastAsiaTheme="minorEastAsia"/>
                <w:bCs/>
                <w:color w:val="000000" w:themeColor="text1"/>
                <w:sz w:val="24"/>
              </w:rPr>
            </w:pPr>
          </w:p>
        </w:tc>
        <w:tc>
          <w:tcPr>
            <w:tcW w:w="3751" w:type="dxa"/>
            <w:tcBorders>
              <w:top w:val="single" w:color="auto" w:sz="4" w:space="0"/>
              <w:left w:val="single" w:color="auto" w:sz="4" w:space="0"/>
            </w:tcBorders>
          </w:tcPr>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下次检验日期：</w:t>
            </w:r>
            <w:r>
              <w:rPr>
                <w:rFonts w:asciiTheme="minorEastAsia" w:hAnsiTheme="minorEastAsia" w:eastAsiaTheme="minorEastAsia"/>
                <w:bCs/>
                <w:color w:val="000000" w:themeColor="text1"/>
                <w:sz w:val="24"/>
                <w:u w:val="single"/>
              </w:rPr>
              <w:t xml:space="preserve">         </w:t>
            </w:r>
            <w:r>
              <w:rPr>
                <w:rFonts w:hint="eastAsia" w:asciiTheme="minorEastAsia" w:hAnsiTheme="minorEastAsia" w:eastAsiaTheme="minorEastAsia"/>
                <w:bCs/>
                <w:color w:val="000000" w:themeColor="text1"/>
                <w:sz w:val="24"/>
                <w:u w:val="single"/>
              </w:rPr>
              <w:t xml:space="preserve"> </w:t>
            </w:r>
          </w:p>
        </w:tc>
        <w:tc>
          <w:tcPr>
            <w:tcW w:w="4164" w:type="dxa"/>
            <w:tcBorders>
              <w:top w:val="single" w:color="auto" w:sz="4" w:space="0"/>
            </w:tcBorders>
          </w:tcPr>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下次检验</w:t>
            </w:r>
            <w:r>
              <w:rPr>
                <w:rFonts w:hint="eastAsia" w:asciiTheme="minorEastAsia" w:hAnsiTheme="minorEastAsia" w:eastAsiaTheme="minorEastAsia"/>
                <w:bCs/>
                <w:color w:val="000000" w:themeColor="text1"/>
                <w:spacing w:val="4"/>
                <w:kern w:val="0"/>
                <w:sz w:val="24"/>
              </w:rPr>
              <w:t>(检测)</w:t>
            </w:r>
            <w:r>
              <w:rPr>
                <w:rFonts w:hint="eastAsia" w:asciiTheme="minorEastAsia" w:hAnsiTheme="minorEastAsia" w:eastAsiaTheme="minorEastAsia"/>
                <w:bCs/>
                <w:color w:val="000000" w:themeColor="text1"/>
                <w:sz w:val="24"/>
              </w:rPr>
              <w:t>日期：</w:t>
            </w:r>
            <w:r>
              <w:rPr>
                <w:rFonts w:asciiTheme="minorEastAsia" w:hAnsiTheme="minorEastAsia" w:eastAsiaTheme="minorEastAsia"/>
                <w:bCs/>
                <w:color w:val="000000" w:themeColor="text1"/>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74" w:type="dxa"/>
            <w:vMerge w:val="restart"/>
            <w:vAlign w:val="center"/>
          </w:tcPr>
          <w:p>
            <w:pPr>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附件</w:t>
            </w:r>
            <w:r>
              <w:rPr>
                <w:rFonts w:asciiTheme="minorEastAsia" w:hAnsiTheme="minorEastAsia" w:eastAsiaTheme="minorEastAsia"/>
                <w:bCs/>
                <w:color w:val="000000" w:themeColor="text1"/>
                <w:sz w:val="24"/>
              </w:rPr>
              <w:t>G</w:t>
            </w:r>
          </w:p>
          <w:p>
            <w:pPr>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特种设备使用标志</w:t>
            </w:r>
            <w:r>
              <w:rPr>
                <w:rFonts w:hint="eastAsia" w:cs="宋体" w:asciiTheme="minorEastAsia" w:hAnsiTheme="minorEastAsia" w:eastAsiaTheme="minorEastAsia"/>
                <w:bCs/>
                <w:color w:val="000000" w:themeColor="text1"/>
                <w:sz w:val="24"/>
              </w:rPr>
              <w:t>(式样二)说明</w:t>
            </w:r>
            <w:r>
              <w:rPr>
                <w:rFonts w:hint="eastAsia" w:asciiTheme="minorEastAsia" w:hAnsiTheme="minorEastAsia" w:eastAsiaTheme="minorEastAsia"/>
                <w:bCs/>
                <w:color w:val="000000" w:themeColor="text1"/>
                <w:sz w:val="24"/>
              </w:rPr>
              <w:t>中</w:t>
            </w:r>
          </w:p>
        </w:tc>
        <w:tc>
          <w:tcPr>
            <w:tcW w:w="3751" w:type="dxa"/>
          </w:tcPr>
          <w:p>
            <w:pPr>
              <w:ind w:firstLine="480" w:firstLineChars="200"/>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3.新投入使用的特种设备，办理使用登记时，由登记机关签发《特种设备使用标志》并且加盖登记机关公章，检验机构一栏填写最近一次实施监督检验的检验机构名称；该特种设备进行定期检验后，《特种设备使用标志》由定期检验机构签发，并且加盖检验专用章。</w:t>
            </w:r>
          </w:p>
        </w:tc>
        <w:tc>
          <w:tcPr>
            <w:tcW w:w="4164" w:type="dxa"/>
          </w:tcPr>
          <w:p>
            <w:pPr>
              <w:ind w:firstLine="480" w:firstLineChars="200"/>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3.</w:t>
            </w:r>
            <w:r>
              <w:rPr>
                <w:rFonts w:hint="eastAsia" w:asciiTheme="minorEastAsia" w:hAnsiTheme="minorEastAsia" w:eastAsiaTheme="minorEastAsia"/>
                <w:bCs/>
                <w:color w:val="000000" w:themeColor="text1"/>
                <w:sz w:val="24"/>
              </w:rPr>
              <w:t>安装后</w:t>
            </w:r>
            <w:r>
              <w:rPr>
                <w:rFonts w:asciiTheme="minorEastAsia" w:hAnsiTheme="minorEastAsia" w:eastAsiaTheme="minorEastAsia"/>
                <w:bCs/>
                <w:color w:val="000000" w:themeColor="text1"/>
                <w:sz w:val="24"/>
              </w:rPr>
              <w:t>新投入使用的</w:t>
            </w:r>
            <w:r>
              <w:rPr>
                <w:rFonts w:hint="eastAsia" w:asciiTheme="minorEastAsia" w:hAnsiTheme="minorEastAsia" w:eastAsiaTheme="minorEastAsia"/>
                <w:bCs/>
                <w:color w:val="000000" w:themeColor="text1"/>
                <w:sz w:val="24"/>
              </w:rPr>
              <w:t>电梯</w:t>
            </w:r>
            <w:r>
              <w:rPr>
                <w:rFonts w:asciiTheme="minorEastAsia" w:hAnsiTheme="minorEastAsia" w:eastAsiaTheme="minorEastAsia"/>
                <w:bCs/>
                <w:color w:val="000000" w:themeColor="text1"/>
                <w:sz w:val="24"/>
              </w:rPr>
              <w:t>，办理使用登记时，由登记机关签发《特种设备使用标志》；该</w:t>
            </w:r>
            <w:r>
              <w:rPr>
                <w:rFonts w:hint="eastAsia" w:asciiTheme="minorEastAsia" w:hAnsiTheme="minorEastAsia" w:eastAsiaTheme="minorEastAsia"/>
                <w:bCs/>
                <w:color w:val="000000" w:themeColor="text1"/>
                <w:sz w:val="24"/>
              </w:rPr>
              <w:t>电梯</w:t>
            </w:r>
            <w:r>
              <w:rPr>
                <w:rFonts w:asciiTheme="minorEastAsia" w:hAnsiTheme="minorEastAsia" w:eastAsiaTheme="minorEastAsia"/>
                <w:bCs/>
                <w:color w:val="000000" w:themeColor="text1"/>
                <w:sz w:val="24"/>
              </w:rPr>
              <w:t>进行</w:t>
            </w:r>
            <w:r>
              <w:rPr>
                <w:rFonts w:hint="eastAsia" w:asciiTheme="minorEastAsia" w:hAnsiTheme="minorEastAsia" w:eastAsiaTheme="minorEastAsia"/>
                <w:bCs/>
                <w:color w:val="000000" w:themeColor="text1"/>
                <w:sz w:val="24"/>
              </w:rPr>
              <w:t>改造、重大修理监督检验或者</w:t>
            </w:r>
            <w:r>
              <w:rPr>
                <w:rFonts w:asciiTheme="minorEastAsia" w:hAnsiTheme="minorEastAsia" w:eastAsiaTheme="minorEastAsia"/>
                <w:bCs/>
                <w:color w:val="000000" w:themeColor="text1"/>
                <w:sz w:val="24"/>
              </w:rPr>
              <w:t>定期检验后，由</w:t>
            </w:r>
            <w:r>
              <w:rPr>
                <w:rFonts w:hint="eastAsia" w:asciiTheme="minorEastAsia" w:hAnsiTheme="minorEastAsia" w:eastAsiaTheme="minorEastAsia"/>
                <w:bCs/>
                <w:color w:val="000000" w:themeColor="text1"/>
                <w:sz w:val="24"/>
              </w:rPr>
              <w:t>监督检验机构或者</w:t>
            </w:r>
            <w:r>
              <w:rPr>
                <w:rFonts w:asciiTheme="minorEastAsia" w:hAnsiTheme="minorEastAsia" w:eastAsiaTheme="minorEastAsia"/>
                <w:bCs/>
                <w:color w:val="000000" w:themeColor="text1"/>
                <w:sz w:val="24"/>
              </w:rPr>
              <w:t>定期检验机构签发《特种设备使用标志》</w:t>
            </w:r>
            <w:r>
              <w:rPr>
                <w:rFonts w:hint="eastAsia" w:asciiTheme="minorEastAsia" w:hAnsiTheme="minorEastAsia" w:eastAsiaTheme="minorEastAsia"/>
                <w:bCs/>
                <w:color w:val="000000" w:themeColor="text1"/>
                <w:sz w:val="24"/>
              </w:rPr>
              <w:t>；该电梯进行自行检测后，使用单位按照相关安全技术规范的要求，到检验机构换取</w:t>
            </w:r>
            <w:r>
              <w:rPr>
                <w:rFonts w:asciiTheme="minorEastAsia" w:hAnsiTheme="minorEastAsia" w:eastAsiaTheme="minorEastAsia"/>
                <w:bCs/>
                <w:color w:val="000000" w:themeColor="text1"/>
                <w:sz w:val="24"/>
              </w:rPr>
              <w:t>《特种设备使用标志》</w:t>
            </w:r>
            <w:r>
              <w:rPr>
                <w:rFonts w:hint="eastAsia" w:asciiTheme="minorEastAsia" w:hAnsiTheme="minorEastAsia" w:eastAsiaTheme="minorEastAsia"/>
                <w:bCs/>
                <w:color w:val="000000" w:themeColor="text1"/>
                <w:sz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2" w:hRule="atLeast"/>
        </w:trPr>
        <w:tc>
          <w:tcPr>
            <w:tcW w:w="1274" w:type="dxa"/>
            <w:vMerge w:val="continue"/>
            <w:vAlign w:val="center"/>
          </w:tcPr>
          <w:p>
            <w:pPr>
              <w:jc w:val="center"/>
              <w:rPr>
                <w:rFonts w:asciiTheme="minorEastAsia" w:hAnsiTheme="minorEastAsia" w:eastAsiaTheme="minorEastAsia"/>
                <w:bCs/>
                <w:color w:val="000000" w:themeColor="text1"/>
                <w:sz w:val="24"/>
              </w:rPr>
            </w:pPr>
          </w:p>
        </w:tc>
        <w:tc>
          <w:tcPr>
            <w:tcW w:w="3751" w:type="dxa"/>
          </w:tcPr>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增加一项</w:t>
            </w:r>
          </w:p>
        </w:tc>
        <w:tc>
          <w:tcPr>
            <w:tcW w:w="4164" w:type="dxa"/>
          </w:tcPr>
          <w:p>
            <w:pPr>
              <w:ind w:firstLine="480" w:firstLineChars="200"/>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4.《特种设备使用标志》</w:t>
            </w:r>
            <w:r>
              <w:rPr>
                <w:rFonts w:hint="eastAsia" w:asciiTheme="minorEastAsia" w:hAnsiTheme="minorEastAsia" w:eastAsiaTheme="minorEastAsia"/>
                <w:bCs/>
                <w:color w:val="000000" w:themeColor="text1"/>
                <w:sz w:val="24"/>
              </w:rPr>
              <w:t>中“</w:t>
            </w:r>
            <w:r>
              <w:rPr>
                <w:rFonts w:asciiTheme="minorEastAsia" w:hAnsiTheme="minorEastAsia" w:eastAsiaTheme="minorEastAsia"/>
                <w:bCs/>
                <w:color w:val="000000" w:themeColor="text1"/>
                <w:sz w:val="24"/>
              </w:rPr>
              <w:t>检验机构</w:t>
            </w:r>
            <w:r>
              <w:rPr>
                <w:rFonts w:hint="eastAsia" w:cs="宋体" w:asciiTheme="minorEastAsia" w:hAnsiTheme="minorEastAsia" w:eastAsiaTheme="minorEastAsia"/>
                <w:bCs/>
                <w:color w:val="000000" w:themeColor="text1"/>
                <w:sz w:val="24"/>
              </w:rPr>
              <w:t>(</w:t>
            </w:r>
            <w:r>
              <w:rPr>
                <w:rFonts w:hint="eastAsia" w:asciiTheme="minorEastAsia" w:hAnsiTheme="minorEastAsia" w:eastAsiaTheme="minorEastAsia"/>
                <w:bCs/>
                <w:color w:val="000000" w:themeColor="text1"/>
                <w:sz w:val="24"/>
              </w:rPr>
              <w:t>检测单位</w:t>
            </w:r>
            <w:r>
              <w:rPr>
                <w:rFonts w:hint="eastAsia" w:cs="宋体" w:asciiTheme="minorEastAsia" w:hAnsiTheme="minorEastAsia" w:eastAsiaTheme="minorEastAsia"/>
                <w:bCs/>
                <w:color w:val="000000" w:themeColor="text1"/>
                <w:sz w:val="24"/>
              </w:rPr>
              <w:t>)</w:t>
            </w:r>
            <w:r>
              <w:rPr>
                <w:rFonts w:hint="eastAsia" w:asciiTheme="minorEastAsia" w:hAnsiTheme="minorEastAsia" w:eastAsiaTheme="minorEastAsia"/>
                <w:bCs/>
                <w:color w:val="000000" w:themeColor="text1"/>
                <w:sz w:val="24"/>
              </w:rPr>
              <w:t>”</w:t>
            </w:r>
            <w:r>
              <w:rPr>
                <w:rFonts w:asciiTheme="minorEastAsia" w:hAnsiTheme="minorEastAsia" w:eastAsiaTheme="minorEastAsia"/>
                <w:bCs/>
                <w:color w:val="000000" w:themeColor="text1"/>
                <w:sz w:val="24"/>
              </w:rPr>
              <w:t>一栏填写最近一次实施监督检验</w:t>
            </w:r>
            <w:r>
              <w:rPr>
                <w:rFonts w:hint="eastAsia" w:asciiTheme="minorEastAsia" w:hAnsiTheme="minorEastAsia" w:eastAsiaTheme="minorEastAsia"/>
                <w:bCs/>
                <w:color w:val="000000" w:themeColor="text1"/>
                <w:sz w:val="24"/>
              </w:rPr>
              <w:t>、定期检验或者自行检测</w:t>
            </w:r>
            <w:r>
              <w:rPr>
                <w:rFonts w:asciiTheme="minorEastAsia" w:hAnsiTheme="minorEastAsia" w:eastAsiaTheme="minorEastAsia"/>
                <w:bCs/>
                <w:color w:val="000000" w:themeColor="text1"/>
                <w:sz w:val="24"/>
              </w:rPr>
              <w:t>的检验机构</w:t>
            </w:r>
            <w:r>
              <w:rPr>
                <w:rFonts w:hint="eastAsia" w:asciiTheme="minorEastAsia" w:hAnsiTheme="minorEastAsia" w:eastAsiaTheme="minorEastAsia"/>
                <w:bCs/>
                <w:color w:val="000000" w:themeColor="text1"/>
                <w:sz w:val="24"/>
              </w:rPr>
              <w:t>或者检测单位</w:t>
            </w:r>
            <w:r>
              <w:rPr>
                <w:rFonts w:asciiTheme="minorEastAsia" w:hAnsiTheme="minorEastAsia" w:eastAsiaTheme="minorEastAsia"/>
                <w:bCs/>
                <w:color w:val="000000" w:themeColor="text1"/>
                <w:sz w:val="24"/>
              </w:rPr>
              <w:t>名称</w:t>
            </w:r>
            <w:r>
              <w:rPr>
                <w:rFonts w:hint="eastAsia" w:asciiTheme="minorEastAsia" w:hAnsiTheme="minorEastAsia" w:eastAsiaTheme="minorEastAsia"/>
                <w:bCs/>
                <w:color w:val="000000" w:themeColor="text1"/>
                <w:sz w:val="24"/>
              </w:rPr>
              <w:t>；“下次检验</w:t>
            </w:r>
            <w:r>
              <w:rPr>
                <w:rFonts w:hint="eastAsia" w:cs="宋体" w:asciiTheme="minorEastAsia" w:hAnsiTheme="minorEastAsia" w:eastAsiaTheme="minorEastAsia"/>
                <w:bCs/>
                <w:color w:val="000000" w:themeColor="text1"/>
                <w:sz w:val="24"/>
              </w:rPr>
              <w:t>(检测)</w:t>
            </w:r>
            <w:r>
              <w:rPr>
                <w:rFonts w:hint="eastAsia" w:asciiTheme="minorEastAsia" w:hAnsiTheme="minorEastAsia" w:eastAsiaTheme="minorEastAsia"/>
                <w:bCs/>
                <w:color w:val="000000" w:themeColor="text1"/>
                <w:sz w:val="24"/>
              </w:rPr>
              <w:t>日期”一栏，按照相关安全技术规范的要求确定和填写。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37" w:hRule="atLeast"/>
        </w:trPr>
        <w:tc>
          <w:tcPr>
            <w:tcW w:w="1274" w:type="dxa"/>
            <w:vAlign w:val="center"/>
          </w:tcPr>
          <w:p>
            <w:pPr>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附件B</w:t>
            </w:r>
          </w:p>
        </w:tc>
        <w:tc>
          <w:tcPr>
            <w:tcW w:w="3751" w:type="dxa"/>
          </w:tcPr>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使用登记表一、二、三</w:t>
            </w:r>
          </w:p>
        </w:tc>
        <w:tc>
          <w:tcPr>
            <w:tcW w:w="4164" w:type="dxa"/>
          </w:tcPr>
          <w:p>
            <w:pPr>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增加主要安全总监及安全员相关信息</w:t>
            </w:r>
          </w:p>
        </w:tc>
      </w:tr>
      <w:bookmarkEnd w:id="2"/>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footerReference r:id="rId3" w:type="even"/>
          <w:pgSz w:w="11907" w:h="16840"/>
          <w:pgMar w:top="1729" w:right="1418" w:bottom="1418" w:left="1418" w:header="1134" w:footer="1134" w:gutter="0"/>
          <w:cols w:space="720" w:num="1"/>
          <w:docGrid w:type="linesAndChars" w:linePitch="312" w:charSpace="0"/>
        </w:sectPr>
      </w:pPr>
    </w:p>
    <w:p>
      <w:pPr>
        <w:pStyle w:val="14"/>
        <w:spacing w:before="0" w:after="0" w:line="360" w:lineRule="auto"/>
      </w:pPr>
      <w:bookmarkStart w:id="3" w:name="_Toc474227656"/>
      <w:r>
        <w:rPr>
          <w:rFonts w:hint="eastAsia"/>
          <w:kern w:val="2"/>
        </w:rPr>
        <w:t>特种设备使用登记表</w:t>
      </w:r>
      <w:r>
        <w:rPr>
          <w:rFonts w:hint="eastAsia" w:ascii="宋体" w:eastAsia="宋体"/>
          <w:kern w:val="2"/>
        </w:rPr>
        <w:t>(</w:t>
      </w:r>
      <w:r>
        <w:rPr>
          <w:rFonts w:hint="eastAsia"/>
          <w:kern w:val="2"/>
        </w:rPr>
        <w:t>式样一</w:t>
      </w:r>
      <w:r>
        <w:rPr>
          <w:rFonts w:hint="eastAsia" w:ascii="宋体" w:eastAsia="宋体"/>
          <w:kern w:val="2"/>
        </w:rPr>
        <w:t>)</w:t>
      </w:r>
      <w:bookmarkEnd w:id="3"/>
    </w:p>
    <w:p>
      <w:pPr>
        <w:pStyle w:val="11"/>
        <w:ind w:firstLine="496"/>
      </w:pPr>
      <w:r>
        <w:rPr>
          <w:rFonts w:hint="eastAsia"/>
        </w:rPr>
        <w:t xml:space="preserve">登记类别：                                               </w:t>
      </w:r>
    </w:p>
    <w:tbl>
      <w:tblPr>
        <w:tblStyle w:val="8"/>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030"/>
        <w:gridCol w:w="1975"/>
        <w:gridCol w:w="2113"/>
        <w:gridCol w:w="21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841" w:type="dxa"/>
            <w:vMerge w:val="restart"/>
            <w:vAlign w:val="center"/>
          </w:tcPr>
          <w:p>
            <w:pPr>
              <w:snapToGrid w:val="0"/>
              <w:spacing w:line="330" w:lineRule="exact"/>
              <w:jc w:val="center"/>
              <w:rPr>
                <w:rFonts w:eastAsia="方正书宋简体"/>
                <w:bCs/>
                <w:sz w:val="24"/>
              </w:rPr>
            </w:pPr>
            <w:r>
              <w:rPr>
                <w:rFonts w:eastAsia="方正书宋简体"/>
                <w:bCs/>
                <w:sz w:val="24"/>
              </w:rPr>
              <w:t>设备</w:t>
            </w:r>
          </w:p>
          <w:p>
            <w:pPr>
              <w:snapToGrid w:val="0"/>
              <w:spacing w:line="330" w:lineRule="exact"/>
              <w:jc w:val="center"/>
              <w:rPr>
                <w:rFonts w:eastAsia="方正书宋简体"/>
                <w:bCs/>
                <w:sz w:val="24"/>
              </w:rPr>
            </w:pPr>
            <w:r>
              <w:rPr>
                <w:rFonts w:eastAsia="方正书宋简体"/>
                <w:bCs/>
                <w:sz w:val="24"/>
              </w:rPr>
              <w:t>基本</w:t>
            </w:r>
          </w:p>
          <w:p>
            <w:pPr>
              <w:snapToGrid w:val="0"/>
              <w:spacing w:line="330" w:lineRule="exact"/>
              <w:jc w:val="center"/>
              <w:rPr>
                <w:rFonts w:eastAsia="方正书宋简体"/>
                <w:bCs/>
                <w:sz w:val="24"/>
              </w:rPr>
            </w:pPr>
            <w:r>
              <w:rPr>
                <w:rFonts w:eastAsia="方正书宋简体"/>
                <w:bCs/>
                <w:sz w:val="24"/>
              </w:rPr>
              <w:t>情况</w:t>
            </w:r>
          </w:p>
        </w:tc>
        <w:tc>
          <w:tcPr>
            <w:tcW w:w="2030" w:type="dxa"/>
            <w:vAlign w:val="center"/>
          </w:tcPr>
          <w:p>
            <w:pPr>
              <w:snapToGrid w:val="0"/>
              <w:spacing w:line="330" w:lineRule="exact"/>
              <w:jc w:val="center"/>
              <w:rPr>
                <w:rFonts w:eastAsia="方正书宋简体"/>
                <w:bCs/>
                <w:sz w:val="24"/>
              </w:rPr>
            </w:pPr>
            <w:r>
              <w:rPr>
                <w:rFonts w:eastAsia="方正书宋简体"/>
                <w:bCs/>
                <w:sz w:val="24"/>
              </w:rPr>
              <w:t>设备种类</w:t>
            </w:r>
          </w:p>
        </w:tc>
        <w:tc>
          <w:tcPr>
            <w:tcW w:w="1975" w:type="dxa"/>
            <w:vAlign w:val="center"/>
          </w:tcPr>
          <w:p>
            <w:pPr>
              <w:snapToGrid w:val="0"/>
              <w:spacing w:line="330" w:lineRule="exact"/>
              <w:jc w:val="center"/>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设备类别</w:t>
            </w:r>
          </w:p>
        </w:tc>
        <w:tc>
          <w:tcPr>
            <w:tcW w:w="2113" w:type="dxa"/>
            <w:vAlign w:val="center"/>
          </w:tcPr>
          <w:p>
            <w:pPr>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adjustRightInd w:val="0"/>
              <w:snapToGrid w:val="0"/>
              <w:spacing w:line="330" w:lineRule="exact"/>
              <w:jc w:val="center"/>
              <w:rPr>
                <w:rFonts w:eastAsia="方正书宋简体"/>
                <w:bCs/>
                <w:sz w:val="24"/>
              </w:rPr>
            </w:pPr>
            <w:r>
              <w:rPr>
                <w:rFonts w:eastAsia="方正书宋简体"/>
                <w:bCs/>
                <w:sz w:val="24"/>
              </w:rPr>
              <w:t>设备品种</w:t>
            </w:r>
          </w:p>
        </w:tc>
        <w:tc>
          <w:tcPr>
            <w:tcW w:w="1975" w:type="dxa"/>
            <w:vAlign w:val="center"/>
          </w:tcPr>
          <w:p>
            <w:pPr>
              <w:snapToGrid w:val="0"/>
              <w:spacing w:line="330" w:lineRule="exact"/>
              <w:jc w:val="center"/>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产品名称</w:t>
            </w:r>
          </w:p>
        </w:tc>
        <w:tc>
          <w:tcPr>
            <w:tcW w:w="2113" w:type="dxa"/>
            <w:vAlign w:val="center"/>
          </w:tcPr>
          <w:p>
            <w:pPr>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bCs/>
                <w:sz w:val="24"/>
              </w:rPr>
            </w:pPr>
            <w:r>
              <w:rPr>
                <w:rFonts w:eastAsia="方正书宋简体"/>
                <w:bCs/>
                <w:sz w:val="24"/>
              </w:rPr>
              <w:t>设备代码</w:t>
            </w:r>
          </w:p>
        </w:tc>
        <w:tc>
          <w:tcPr>
            <w:tcW w:w="1975" w:type="dxa"/>
            <w:vAlign w:val="center"/>
          </w:tcPr>
          <w:p>
            <w:pPr>
              <w:snapToGrid w:val="0"/>
              <w:spacing w:line="330" w:lineRule="exact"/>
              <w:jc w:val="center"/>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型号</w:t>
            </w:r>
            <w:r>
              <w:rPr>
                <w:rFonts w:ascii="宋体"/>
                <w:bCs/>
                <w:sz w:val="24"/>
              </w:rPr>
              <w:t>(</w:t>
            </w:r>
            <w:r>
              <w:rPr>
                <w:rFonts w:eastAsia="方正书宋简体"/>
                <w:bCs/>
                <w:sz w:val="24"/>
              </w:rPr>
              <w:t>规格</w:t>
            </w:r>
            <w:r>
              <w:rPr>
                <w:rFonts w:ascii="宋体"/>
                <w:bCs/>
                <w:sz w:val="24"/>
              </w:rPr>
              <w:t>)</w:t>
            </w:r>
          </w:p>
        </w:tc>
        <w:tc>
          <w:tcPr>
            <w:tcW w:w="2113" w:type="dxa"/>
            <w:vAlign w:val="center"/>
          </w:tcPr>
          <w:p>
            <w:pPr>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bCs/>
                <w:sz w:val="24"/>
              </w:rPr>
            </w:pPr>
            <w:r>
              <w:rPr>
                <w:rFonts w:eastAsia="方正书宋简体"/>
                <w:bCs/>
                <w:sz w:val="24"/>
              </w:rPr>
              <w:t>设计使用年限</w:t>
            </w:r>
          </w:p>
        </w:tc>
        <w:tc>
          <w:tcPr>
            <w:tcW w:w="1975" w:type="dxa"/>
            <w:vAlign w:val="center"/>
          </w:tcPr>
          <w:p>
            <w:pPr>
              <w:snapToGrid w:val="0"/>
              <w:spacing w:line="330" w:lineRule="exact"/>
              <w:jc w:val="right"/>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设计单位名称</w:t>
            </w:r>
          </w:p>
        </w:tc>
        <w:tc>
          <w:tcPr>
            <w:tcW w:w="2113" w:type="dxa"/>
            <w:vAlign w:val="center"/>
          </w:tcPr>
          <w:p>
            <w:pPr>
              <w:snapToGrid w:val="0"/>
              <w:spacing w:line="330" w:lineRule="exact"/>
              <w:jc w:val="right"/>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bCs/>
                <w:sz w:val="24"/>
              </w:rPr>
            </w:pPr>
            <w:r>
              <w:rPr>
                <w:rFonts w:eastAsia="方正书宋简体"/>
                <w:bCs/>
                <w:sz w:val="24"/>
              </w:rPr>
              <w:t>制造单位名称</w:t>
            </w:r>
          </w:p>
        </w:tc>
        <w:tc>
          <w:tcPr>
            <w:tcW w:w="1975" w:type="dxa"/>
            <w:vAlign w:val="center"/>
          </w:tcPr>
          <w:p>
            <w:pPr>
              <w:snapToGrid w:val="0"/>
              <w:spacing w:line="330" w:lineRule="exact"/>
              <w:jc w:val="right"/>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施工单位名称</w:t>
            </w:r>
          </w:p>
        </w:tc>
        <w:tc>
          <w:tcPr>
            <w:tcW w:w="2113" w:type="dxa"/>
            <w:vAlign w:val="center"/>
          </w:tcPr>
          <w:p>
            <w:pPr>
              <w:snapToGrid w:val="0"/>
              <w:spacing w:line="330" w:lineRule="exact"/>
              <w:jc w:val="right"/>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ind w:left="-105" w:leftChars="-50" w:right="-105" w:rightChars="-50"/>
              <w:jc w:val="center"/>
              <w:rPr>
                <w:rFonts w:eastAsia="方正书宋简体"/>
                <w:bCs/>
                <w:sz w:val="24"/>
              </w:rPr>
            </w:pPr>
            <w:r>
              <w:rPr>
                <w:rFonts w:eastAsia="方正书宋简体"/>
                <w:bCs/>
                <w:sz w:val="24"/>
              </w:rPr>
              <w:t>监督检验机构名称</w:t>
            </w:r>
          </w:p>
        </w:tc>
        <w:tc>
          <w:tcPr>
            <w:tcW w:w="1975" w:type="dxa"/>
            <w:vAlign w:val="center"/>
          </w:tcPr>
          <w:p>
            <w:pPr>
              <w:snapToGrid w:val="0"/>
              <w:spacing w:line="330" w:lineRule="exact"/>
              <w:ind w:left="-105" w:leftChars="-50" w:right="-105" w:rightChars="-50"/>
              <w:jc w:val="right"/>
              <w:rPr>
                <w:rFonts w:eastAsia="方正书宋简体"/>
                <w:bCs/>
                <w:sz w:val="24"/>
              </w:rPr>
            </w:pPr>
          </w:p>
        </w:tc>
        <w:tc>
          <w:tcPr>
            <w:tcW w:w="2113" w:type="dxa"/>
            <w:vAlign w:val="center"/>
          </w:tcPr>
          <w:p>
            <w:pPr>
              <w:snapToGrid w:val="0"/>
              <w:spacing w:line="330" w:lineRule="exact"/>
              <w:ind w:left="-105" w:leftChars="-50" w:right="-105" w:rightChars="-50"/>
              <w:jc w:val="center"/>
              <w:rPr>
                <w:rFonts w:eastAsia="方正书宋简体"/>
                <w:bCs/>
                <w:sz w:val="24"/>
              </w:rPr>
            </w:pPr>
            <w:r>
              <w:rPr>
                <w:rFonts w:eastAsia="方正书宋简体"/>
                <w:bCs/>
                <w:sz w:val="24"/>
              </w:rPr>
              <w:t>型式试验机构名称</w:t>
            </w:r>
          </w:p>
        </w:tc>
        <w:tc>
          <w:tcPr>
            <w:tcW w:w="2113" w:type="dxa"/>
            <w:vAlign w:val="center"/>
          </w:tcPr>
          <w:p>
            <w:pPr>
              <w:snapToGrid w:val="0"/>
              <w:spacing w:line="330" w:lineRule="exact"/>
              <w:jc w:val="right"/>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41" w:type="dxa"/>
            <w:vMerge w:val="restart"/>
            <w:vAlign w:val="center"/>
          </w:tcPr>
          <w:p>
            <w:pPr>
              <w:snapToGrid w:val="0"/>
              <w:spacing w:line="330" w:lineRule="exact"/>
              <w:jc w:val="center"/>
              <w:rPr>
                <w:rFonts w:eastAsia="方正书宋简体"/>
                <w:bCs/>
                <w:snapToGrid w:val="0"/>
                <w:kern w:val="0"/>
                <w:sz w:val="24"/>
              </w:rPr>
            </w:pPr>
            <w:r>
              <w:rPr>
                <w:rFonts w:eastAsia="方正书宋简体"/>
                <w:bCs/>
                <w:snapToGrid w:val="0"/>
                <w:kern w:val="0"/>
                <w:sz w:val="24"/>
              </w:rPr>
              <w:t>设备使用情况</w:t>
            </w:r>
          </w:p>
        </w:tc>
        <w:tc>
          <w:tcPr>
            <w:tcW w:w="2030" w:type="dxa"/>
            <w:vAlign w:val="center"/>
          </w:tcPr>
          <w:p>
            <w:pPr>
              <w:snapToGrid w:val="0"/>
              <w:spacing w:line="330" w:lineRule="exact"/>
              <w:jc w:val="center"/>
              <w:rPr>
                <w:rFonts w:eastAsia="方正书宋简体"/>
                <w:bCs/>
                <w:sz w:val="24"/>
              </w:rPr>
            </w:pPr>
            <w:r>
              <w:rPr>
                <w:rFonts w:eastAsia="方正书宋简体"/>
                <w:bCs/>
                <w:sz w:val="24"/>
              </w:rPr>
              <w:t>使用单位名称</w:t>
            </w:r>
          </w:p>
        </w:tc>
        <w:tc>
          <w:tcPr>
            <w:tcW w:w="6201" w:type="dxa"/>
            <w:gridSpan w:val="3"/>
            <w:vAlign w:val="center"/>
          </w:tcPr>
          <w:p>
            <w:pPr>
              <w:snapToGrid w:val="0"/>
              <w:spacing w:line="330" w:lineRule="exact"/>
              <w:jc w:val="right"/>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bCs/>
                <w:sz w:val="24"/>
              </w:rPr>
            </w:pPr>
            <w:r>
              <w:rPr>
                <w:rFonts w:eastAsia="方正书宋简体"/>
                <w:bCs/>
                <w:sz w:val="24"/>
              </w:rPr>
              <w:t>使用单位地址</w:t>
            </w:r>
          </w:p>
        </w:tc>
        <w:tc>
          <w:tcPr>
            <w:tcW w:w="6201" w:type="dxa"/>
            <w:gridSpan w:val="3"/>
            <w:vAlign w:val="center"/>
          </w:tcPr>
          <w:p>
            <w:pPr>
              <w:snapToGrid w:val="0"/>
              <w:spacing w:line="330" w:lineRule="exact"/>
              <w:jc w:val="right"/>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ind w:left="-105" w:leftChars="-50" w:right="-105" w:rightChars="-50"/>
              <w:jc w:val="center"/>
              <w:rPr>
                <w:rFonts w:eastAsia="方正书宋简体"/>
                <w:bCs/>
                <w:sz w:val="24"/>
              </w:rPr>
            </w:pPr>
            <w:r>
              <w:rPr>
                <w:rFonts w:eastAsia="方正书宋简体"/>
                <w:bCs/>
                <w:sz w:val="24"/>
              </w:rPr>
              <w:t>使用单位统一社会</w:t>
            </w:r>
          </w:p>
          <w:p>
            <w:pPr>
              <w:snapToGrid w:val="0"/>
              <w:spacing w:line="330" w:lineRule="exact"/>
              <w:ind w:left="-105" w:leftChars="-50" w:right="-105" w:rightChars="-50"/>
              <w:jc w:val="center"/>
              <w:rPr>
                <w:rFonts w:eastAsia="方正书宋简体"/>
                <w:bCs/>
                <w:sz w:val="24"/>
              </w:rPr>
            </w:pPr>
            <w:r>
              <w:rPr>
                <w:rFonts w:eastAsia="方正书宋简体"/>
                <w:bCs/>
                <w:sz w:val="24"/>
              </w:rPr>
              <w:t>信用代码</w:t>
            </w:r>
          </w:p>
        </w:tc>
        <w:tc>
          <w:tcPr>
            <w:tcW w:w="1975" w:type="dxa"/>
            <w:vAlign w:val="center"/>
          </w:tcPr>
          <w:p>
            <w:pPr>
              <w:snapToGrid w:val="0"/>
              <w:spacing w:line="330" w:lineRule="exact"/>
              <w:jc w:val="right"/>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邮政编码</w:t>
            </w:r>
          </w:p>
        </w:tc>
        <w:tc>
          <w:tcPr>
            <w:tcW w:w="2113" w:type="dxa"/>
            <w:vAlign w:val="center"/>
          </w:tcPr>
          <w:p>
            <w:pPr>
              <w:snapToGrid w:val="0"/>
              <w:spacing w:line="330" w:lineRule="exact"/>
              <w:jc w:val="right"/>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bCs/>
                <w:sz w:val="24"/>
              </w:rPr>
            </w:pPr>
            <w:r>
              <w:rPr>
                <w:rFonts w:eastAsia="方正书宋简体"/>
                <w:bCs/>
                <w:sz w:val="24"/>
              </w:rPr>
              <w:t>单位内编号</w:t>
            </w:r>
          </w:p>
        </w:tc>
        <w:tc>
          <w:tcPr>
            <w:tcW w:w="1975" w:type="dxa"/>
            <w:vAlign w:val="center"/>
          </w:tcPr>
          <w:p>
            <w:pPr>
              <w:snapToGrid w:val="0"/>
              <w:spacing w:line="330" w:lineRule="exact"/>
              <w:jc w:val="center"/>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设备使用地点</w:t>
            </w:r>
          </w:p>
        </w:tc>
        <w:tc>
          <w:tcPr>
            <w:tcW w:w="2113" w:type="dxa"/>
            <w:vAlign w:val="center"/>
          </w:tcPr>
          <w:p>
            <w:pPr>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bCs/>
                <w:color w:val="000000" w:themeColor="text1"/>
                <w:sz w:val="24"/>
              </w:rPr>
            </w:pPr>
            <w:r>
              <w:rPr>
                <w:rFonts w:eastAsia="方正书宋简体"/>
                <w:bCs/>
                <w:color w:val="000000" w:themeColor="text1"/>
                <w:sz w:val="24"/>
              </w:rPr>
              <w:t>投入使用日期</w:t>
            </w:r>
          </w:p>
        </w:tc>
        <w:tc>
          <w:tcPr>
            <w:tcW w:w="1975" w:type="dxa"/>
            <w:vAlign w:val="center"/>
          </w:tcPr>
          <w:p>
            <w:pPr>
              <w:snapToGrid w:val="0"/>
              <w:spacing w:line="330" w:lineRule="exact"/>
              <w:jc w:val="right"/>
              <w:rPr>
                <w:rFonts w:eastAsia="方正书宋简体"/>
                <w:bCs/>
                <w:color w:val="000000" w:themeColor="text1"/>
                <w:sz w:val="24"/>
              </w:rPr>
            </w:pPr>
            <w:r>
              <w:rPr>
                <w:rFonts w:eastAsia="方正书宋简体"/>
                <w:bCs/>
                <w:color w:val="000000" w:themeColor="text1"/>
                <w:sz w:val="24"/>
              </w:rPr>
              <w:t xml:space="preserve">  年</w:t>
            </w:r>
            <w:r>
              <w:rPr>
                <w:rFonts w:hint="eastAsia" w:eastAsia="方正书宋简体"/>
                <w:bCs/>
                <w:color w:val="000000" w:themeColor="text1"/>
                <w:sz w:val="24"/>
              </w:rPr>
              <w:t xml:space="preserve"> </w:t>
            </w:r>
            <w:r>
              <w:rPr>
                <w:rFonts w:eastAsia="方正书宋简体"/>
                <w:bCs/>
                <w:color w:val="000000" w:themeColor="text1"/>
                <w:sz w:val="24"/>
              </w:rPr>
              <w:t xml:space="preserve">  月</w:t>
            </w:r>
            <w:r>
              <w:rPr>
                <w:rFonts w:hint="eastAsia" w:eastAsia="方正书宋简体"/>
                <w:bCs/>
                <w:color w:val="000000" w:themeColor="text1"/>
                <w:sz w:val="24"/>
              </w:rPr>
              <w:t xml:space="preserve"> </w:t>
            </w:r>
            <w:r>
              <w:rPr>
                <w:rFonts w:eastAsia="方正书宋简体"/>
                <w:bCs/>
                <w:color w:val="000000" w:themeColor="text1"/>
                <w:sz w:val="24"/>
              </w:rPr>
              <w:t xml:space="preserve">  日</w:t>
            </w:r>
          </w:p>
        </w:tc>
        <w:tc>
          <w:tcPr>
            <w:tcW w:w="2113" w:type="dxa"/>
            <w:vAlign w:val="center"/>
          </w:tcPr>
          <w:p>
            <w:pPr>
              <w:snapToGrid w:val="0"/>
              <w:spacing w:line="330" w:lineRule="exact"/>
              <w:jc w:val="center"/>
              <w:rPr>
                <w:rFonts w:eastAsia="方正书宋简体"/>
                <w:bCs/>
                <w:color w:val="000000" w:themeColor="text1"/>
                <w:sz w:val="24"/>
              </w:rPr>
            </w:pPr>
            <w:r>
              <w:rPr>
                <w:rFonts w:eastAsia="方正书宋简体"/>
                <w:bCs/>
                <w:color w:val="000000" w:themeColor="text1"/>
                <w:sz w:val="24"/>
              </w:rPr>
              <w:t>单位固定电话</w:t>
            </w:r>
          </w:p>
        </w:tc>
        <w:tc>
          <w:tcPr>
            <w:tcW w:w="2113" w:type="dxa"/>
            <w:vAlign w:val="center"/>
          </w:tcPr>
          <w:p>
            <w:pPr>
              <w:snapToGrid w:val="0"/>
              <w:spacing w:line="330" w:lineRule="exact"/>
              <w:jc w:val="center"/>
              <w:rPr>
                <w:rFonts w:eastAsia="方正书宋简体"/>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color w:val="000000" w:themeColor="text1"/>
                <w:sz w:val="24"/>
              </w:rPr>
            </w:pPr>
            <w:r>
              <w:rPr>
                <w:rFonts w:hint="eastAsia" w:eastAsia="方正书宋简体"/>
                <w:color w:val="000000" w:themeColor="text1"/>
                <w:sz w:val="24"/>
              </w:rPr>
              <w:t>主要负责人</w:t>
            </w:r>
          </w:p>
        </w:tc>
        <w:tc>
          <w:tcPr>
            <w:tcW w:w="1975" w:type="dxa"/>
            <w:vAlign w:val="center"/>
          </w:tcPr>
          <w:p>
            <w:pPr>
              <w:snapToGrid w:val="0"/>
              <w:spacing w:line="330" w:lineRule="exact"/>
              <w:jc w:val="center"/>
              <w:rPr>
                <w:rFonts w:eastAsia="方正书宋简体"/>
                <w:bCs/>
                <w:color w:val="000000" w:themeColor="text1"/>
                <w:sz w:val="24"/>
              </w:rPr>
            </w:pPr>
          </w:p>
        </w:tc>
        <w:tc>
          <w:tcPr>
            <w:tcW w:w="2113" w:type="dxa"/>
            <w:vAlign w:val="center"/>
          </w:tcPr>
          <w:p>
            <w:pPr>
              <w:snapToGrid w:val="0"/>
              <w:spacing w:line="330" w:lineRule="exact"/>
              <w:jc w:val="center"/>
              <w:rPr>
                <w:rFonts w:eastAsia="方正书宋简体"/>
                <w:bCs/>
                <w:color w:val="000000" w:themeColor="text1"/>
                <w:sz w:val="24"/>
              </w:rPr>
            </w:pPr>
            <w:r>
              <w:rPr>
                <w:rFonts w:eastAsia="方正书宋简体"/>
                <w:bCs/>
                <w:color w:val="000000" w:themeColor="text1"/>
                <w:sz w:val="24"/>
              </w:rPr>
              <w:t>移动电话</w:t>
            </w:r>
          </w:p>
        </w:tc>
        <w:tc>
          <w:tcPr>
            <w:tcW w:w="2113" w:type="dxa"/>
            <w:vAlign w:val="center"/>
          </w:tcPr>
          <w:p>
            <w:pPr>
              <w:snapToGrid w:val="0"/>
              <w:spacing w:line="330" w:lineRule="exact"/>
              <w:jc w:val="center"/>
              <w:rPr>
                <w:rFonts w:eastAsia="方正书宋简体"/>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color w:val="000000" w:themeColor="text1"/>
                <w:sz w:val="24"/>
              </w:rPr>
            </w:pPr>
            <w:r>
              <w:rPr>
                <w:rFonts w:hint="eastAsia" w:eastAsia="方正书宋简体"/>
                <w:color w:val="000000" w:themeColor="text1"/>
                <w:sz w:val="24"/>
              </w:rPr>
              <w:t>安全管理负责人</w:t>
            </w:r>
          </w:p>
        </w:tc>
        <w:tc>
          <w:tcPr>
            <w:tcW w:w="1975" w:type="dxa"/>
            <w:vAlign w:val="center"/>
          </w:tcPr>
          <w:p>
            <w:pPr>
              <w:snapToGrid w:val="0"/>
              <w:spacing w:line="330" w:lineRule="exact"/>
              <w:jc w:val="center"/>
              <w:rPr>
                <w:rFonts w:eastAsia="方正书宋简体"/>
                <w:bCs/>
                <w:color w:val="000000" w:themeColor="text1"/>
                <w:sz w:val="24"/>
              </w:rPr>
            </w:pPr>
          </w:p>
        </w:tc>
        <w:tc>
          <w:tcPr>
            <w:tcW w:w="2113" w:type="dxa"/>
            <w:vAlign w:val="center"/>
          </w:tcPr>
          <w:p>
            <w:pPr>
              <w:snapToGrid w:val="0"/>
              <w:spacing w:line="330" w:lineRule="exact"/>
              <w:jc w:val="center"/>
              <w:rPr>
                <w:rFonts w:eastAsia="方正书宋简体"/>
                <w:bCs/>
                <w:color w:val="000000" w:themeColor="text1"/>
                <w:sz w:val="24"/>
              </w:rPr>
            </w:pPr>
            <w:r>
              <w:rPr>
                <w:rFonts w:eastAsia="方正书宋简体"/>
                <w:bCs/>
                <w:color w:val="000000" w:themeColor="text1"/>
                <w:sz w:val="24"/>
              </w:rPr>
              <w:t>移动电话</w:t>
            </w:r>
          </w:p>
        </w:tc>
        <w:tc>
          <w:tcPr>
            <w:tcW w:w="2113" w:type="dxa"/>
            <w:vAlign w:val="center"/>
          </w:tcPr>
          <w:p>
            <w:pPr>
              <w:snapToGrid w:val="0"/>
              <w:spacing w:line="330" w:lineRule="exact"/>
              <w:jc w:val="center"/>
              <w:rPr>
                <w:rFonts w:eastAsia="方正书宋简体"/>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color w:val="000000" w:themeColor="text1"/>
                <w:sz w:val="24"/>
              </w:rPr>
            </w:pPr>
            <w:r>
              <w:rPr>
                <w:rFonts w:eastAsia="方正书宋简体"/>
                <w:color w:val="000000" w:themeColor="text1"/>
                <w:sz w:val="24"/>
              </w:rPr>
              <w:t>安全管理员</w:t>
            </w:r>
          </w:p>
        </w:tc>
        <w:tc>
          <w:tcPr>
            <w:tcW w:w="1975" w:type="dxa"/>
            <w:vAlign w:val="center"/>
          </w:tcPr>
          <w:p>
            <w:pPr>
              <w:snapToGrid w:val="0"/>
              <w:spacing w:line="330" w:lineRule="exact"/>
              <w:jc w:val="center"/>
              <w:rPr>
                <w:rFonts w:eastAsia="方正书宋简体"/>
                <w:bCs/>
                <w:color w:val="000000" w:themeColor="text1"/>
                <w:sz w:val="24"/>
              </w:rPr>
            </w:pPr>
          </w:p>
        </w:tc>
        <w:tc>
          <w:tcPr>
            <w:tcW w:w="2113" w:type="dxa"/>
            <w:vAlign w:val="center"/>
          </w:tcPr>
          <w:p>
            <w:pPr>
              <w:snapToGrid w:val="0"/>
              <w:spacing w:line="330" w:lineRule="exact"/>
              <w:jc w:val="center"/>
              <w:rPr>
                <w:rFonts w:eastAsia="方正书宋简体"/>
                <w:bCs/>
                <w:color w:val="000000" w:themeColor="text1"/>
                <w:sz w:val="24"/>
              </w:rPr>
            </w:pPr>
          </w:p>
        </w:tc>
        <w:tc>
          <w:tcPr>
            <w:tcW w:w="2113" w:type="dxa"/>
            <w:vAlign w:val="center"/>
          </w:tcPr>
          <w:p>
            <w:pPr>
              <w:snapToGrid w:val="0"/>
              <w:spacing w:line="330" w:lineRule="exact"/>
              <w:jc w:val="center"/>
              <w:rPr>
                <w:rFonts w:eastAsia="方正书宋简体"/>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jc w:val="center"/>
              <w:rPr>
                <w:rFonts w:eastAsia="方正书宋简体"/>
                <w:bCs/>
                <w:color w:val="000000" w:themeColor="text1"/>
                <w:sz w:val="24"/>
              </w:rPr>
            </w:pPr>
            <w:r>
              <w:rPr>
                <w:rFonts w:eastAsia="方正书宋简体"/>
                <w:bCs/>
                <w:color w:val="000000" w:themeColor="text1"/>
                <w:sz w:val="24"/>
              </w:rPr>
              <w:t>产权单位名称</w:t>
            </w:r>
          </w:p>
        </w:tc>
        <w:tc>
          <w:tcPr>
            <w:tcW w:w="6201" w:type="dxa"/>
            <w:gridSpan w:val="3"/>
            <w:vAlign w:val="center"/>
          </w:tcPr>
          <w:p>
            <w:pPr>
              <w:snapToGrid w:val="0"/>
              <w:spacing w:line="330" w:lineRule="exact"/>
              <w:jc w:val="center"/>
              <w:rPr>
                <w:rFonts w:eastAsia="方正书宋简体"/>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41" w:type="dxa"/>
            <w:vMerge w:val="continue"/>
            <w:vAlign w:val="center"/>
          </w:tcPr>
          <w:p>
            <w:pPr>
              <w:snapToGrid w:val="0"/>
              <w:spacing w:line="330" w:lineRule="exact"/>
              <w:jc w:val="center"/>
              <w:rPr>
                <w:rFonts w:eastAsia="方正书宋简体"/>
                <w:bCs/>
                <w:sz w:val="24"/>
              </w:rPr>
            </w:pPr>
          </w:p>
        </w:tc>
        <w:tc>
          <w:tcPr>
            <w:tcW w:w="2030" w:type="dxa"/>
            <w:vAlign w:val="center"/>
          </w:tcPr>
          <w:p>
            <w:pPr>
              <w:snapToGrid w:val="0"/>
              <w:spacing w:line="330" w:lineRule="exact"/>
              <w:ind w:left="-105" w:leftChars="-50" w:right="-105" w:rightChars="-50"/>
              <w:jc w:val="center"/>
              <w:rPr>
                <w:rFonts w:eastAsia="方正书宋简体"/>
                <w:bCs/>
                <w:sz w:val="24"/>
              </w:rPr>
            </w:pPr>
            <w:r>
              <w:rPr>
                <w:rFonts w:eastAsia="方正书宋简体"/>
                <w:bCs/>
                <w:sz w:val="24"/>
              </w:rPr>
              <w:t>产权单位统一社会</w:t>
            </w:r>
          </w:p>
          <w:p>
            <w:pPr>
              <w:snapToGrid w:val="0"/>
              <w:spacing w:line="330" w:lineRule="exact"/>
              <w:ind w:left="-105" w:leftChars="-50" w:right="-105" w:rightChars="-50"/>
              <w:jc w:val="center"/>
              <w:rPr>
                <w:rFonts w:eastAsia="方正书宋简体"/>
                <w:bCs/>
                <w:sz w:val="24"/>
              </w:rPr>
            </w:pPr>
            <w:r>
              <w:rPr>
                <w:rFonts w:eastAsia="方正书宋简体"/>
                <w:bCs/>
                <w:sz w:val="24"/>
              </w:rPr>
              <w:t>信用代码</w:t>
            </w:r>
          </w:p>
        </w:tc>
        <w:tc>
          <w:tcPr>
            <w:tcW w:w="1975" w:type="dxa"/>
            <w:vAlign w:val="center"/>
          </w:tcPr>
          <w:p>
            <w:pPr>
              <w:snapToGrid w:val="0"/>
              <w:spacing w:line="330" w:lineRule="exact"/>
              <w:jc w:val="center"/>
              <w:rPr>
                <w:rFonts w:eastAsia="方正书宋简体"/>
                <w:bCs/>
                <w:sz w:val="24"/>
              </w:rPr>
            </w:pPr>
          </w:p>
        </w:tc>
        <w:tc>
          <w:tcPr>
            <w:tcW w:w="2113" w:type="dxa"/>
            <w:vAlign w:val="center"/>
          </w:tcPr>
          <w:p>
            <w:pPr>
              <w:snapToGrid w:val="0"/>
              <w:spacing w:line="330" w:lineRule="exact"/>
              <w:jc w:val="center"/>
              <w:rPr>
                <w:rFonts w:eastAsia="方正书宋简体"/>
                <w:bCs/>
                <w:sz w:val="24"/>
              </w:rPr>
            </w:pPr>
            <w:r>
              <w:rPr>
                <w:rFonts w:eastAsia="方正书宋简体"/>
                <w:bCs/>
                <w:sz w:val="24"/>
              </w:rPr>
              <w:t>联系电话</w:t>
            </w:r>
          </w:p>
        </w:tc>
        <w:tc>
          <w:tcPr>
            <w:tcW w:w="2113" w:type="dxa"/>
            <w:vAlign w:val="center"/>
          </w:tcPr>
          <w:p>
            <w:pPr>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41" w:type="dxa"/>
            <w:vMerge w:val="restart"/>
            <w:vAlign w:val="center"/>
          </w:tcPr>
          <w:p>
            <w:pPr>
              <w:snapToGrid w:val="0"/>
              <w:spacing w:line="330" w:lineRule="exact"/>
              <w:jc w:val="center"/>
              <w:rPr>
                <w:rFonts w:eastAsia="方正书宋简体"/>
                <w:bCs/>
                <w:sz w:val="24"/>
              </w:rPr>
            </w:pPr>
            <w:r>
              <w:rPr>
                <w:rFonts w:eastAsia="方正书宋简体"/>
                <w:bCs/>
                <w:sz w:val="24"/>
              </w:rPr>
              <w:t>设备</w:t>
            </w:r>
          </w:p>
          <w:p>
            <w:pPr>
              <w:snapToGrid w:val="0"/>
              <w:spacing w:line="330" w:lineRule="exact"/>
              <w:jc w:val="center"/>
              <w:rPr>
                <w:rFonts w:eastAsia="方正书宋简体"/>
                <w:bCs/>
                <w:sz w:val="24"/>
              </w:rPr>
            </w:pPr>
            <w:r>
              <w:rPr>
                <w:rFonts w:eastAsia="方正书宋简体"/>
                <w:bCs/>
                <w:sz w:val="24"/>
              </w:rPr>
              <w:t>检验</w:t>
            </w:r>
          </w:p>
          <w:p>
            <w:pPr>
              <w:snapToGrid w:val="0"/>
              <w:spacing w:line="330" w:lineRule="exact"/>
              <w:jc w:val="center"/>
              <w:rPr>
                <w:rFonts w:eastAsia="方正书宋简体"/>
                <w:bCs/>
                <w:sz w:val="24"/>
              </w:rPr>
            </w:pPr>
            <w:r>
              <w:rPr>
                <w:rFonts w:eastAsia="方正书宋简体"/>
                <w:bCs/>
                <w:sz w:val="24"/>
              </w:rPr>
              <w:t>情况</w:t>
            </w:r>
          </w:p>
        </w:tc>
        <w:tc>
          <w:tcPr>
            <w:tcW w:w="2030" w:type="dxa"/>
            <w:vAlign w:val="center"/>
          </w:tcPr>
          <w:p>
            <w:pPr>
              <w:adjustRightInd w:val="0"/>
              <w:snapToGrid w:val="0"/>
              <w:spacing w:line="330" w:lineRule="exact"/>
              <w:jc w:val="center"/>
              <w:rPr>
                <w:rFonts w:eastAsia="方正书宋简体"/>
                <w:bCs/>
                <w:sz w:val="24"/>
              </w:rPr>
            </w:pPr>
            <w:r>
              <w:rPr>
                <w:rFonts w:eastAsia="方正书宋简体"/>
                <w:bCs/>
                <w:sz w:val="24"/>
              </w:rPr>
              <w:t>检验机构名称</w:t>
            </w:r>
          </w:p>
        </w:tc>
        <w:tc>
          <w:tcPr>
            <w:tcW w:w="6201" w:type="dxa"/>
            <w:gridSpan w:val="3"/>
            <w:vAlign w:val="center"/>
          </w:tcPr>
          <w:p>
            <w:pPr>
              <w:adjustRightInd w:val="0"/>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41" w:type="dxa"/>
            <w:vMerge w:val="continue"/>
            <w:vAlign w:val="center"/>
          </w:tcPr>
          <w:p>
            <w:pPr>
              <w:adjustRightInd w:val="0"/>
              <w:snapToGrid w:val="0"/>
              <w:spacing w:line="330" w:lineRule="exact"/>
              <w:jc w:val="center"/>
              <w:rPr>
                <w:rFonts w:eastAsia="方正书宋简体"/>
                <w:bCs/>
                <w:sz w:val="24"/>
              </w:rPr>
            </w:pPr>
          </w:p>
        </w:tc>
        <w:tc>
          <w:tcPr>
            <w:tcW w:w="2030" w:type="dxa"/>
            <w:vAlign w:val="center"/>
          </w:tcPr>
          <w:p>
            <w:pPr>
              <w:adjustRightInd w:val="0"/>
              <w:snapToGrid w:val="0"/>
              <w:spacing w:line="330" w:lineRule="exact"/>
              <w:jc w:val="center"/>
              <w:rPr>
                <w:rFonts w:eastAsia="方正书宋简体"/>
                <w:bCs/>
                <w:sz w:val="24"/>
              </w:rPr>
            </w:pPr>
            <w:r>
              <w:rPr>
                <w:rFonts w:eastAsia="方正书宋简体"/>
                <w:bCs/>
                <w:sz w:val="24"/>
              </w:rPr>
              <w:t>检验类别</w:t>
            </w:r>
          </w:p>
        </w:tc>
        <w:tc>
          <w:tcPr>
            <w:tcW w:w="1975" w:type="dxa"/>
            <w:vAlign w:val="center"/>
          </w:tcPr>
          <w:p>
            <w:pPr>
              <w:adjustRightInd w:val="0"/>
              <w:snapToGrid w:val="0"/>
              <w:spacing w:line="330" w:lineRule="exact"/>
              <w:jc w:val="center"/>
              <w:rPr>
                <w:rFonts w:eastAsia="方正书宋简体"/>
                <w:bCs/>
                <w:sz w:val="24"/>
              </w:rPr>
            </w:pPr>
          </w:p>
        </w:tc>
        <w:tc>
          <w:tcPr>
            <w:tcW w:w="2113" w:type="dxa"/>
            <w:vAlign w:val="center"/>
          </w:tcPr>
          <w:p>
            <w:pPr>
              <w:adjustRightInd w:val="0"/>
              <w:snapToGrid w:val="0"/>
              <w:spacing w:line="330" w:lineRule="exact"/>
              <w:jc w:val="center"/>
              <w:rPr>
                <w:rFonts w:eastAsia="方正书宋简体"/>
                <w:bCs/>
                <w:sz w:val="24"/>
              </w:rPr>
            </w:pPr>
            <w:r>
              <w:rPr>
                <w:rFonts w:eastAsia="方正书宋简体"/>
                <w:bCs/>
                <w:sz w:val="24"/>
              </w:rPr>
              <w:t>检验报告编号</w:t>
            </w:r>
          </w:p>
        </w:tc>
        <w:tc>
          <w:tcPr>
            <w:tcW w:w="2113" w:type="dxa"/>
            <w:vAlign w:val="center"/>
          </w:tcPr>
          <w:p>
            <w:pPr>
              <w:adjustRightInd w:val="0"/>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41" w:type="dxa"/>
            <w:vMerge w:val="continue"/>
            <w:vAlign w:val="center"/>
          </w:tcPr>
          <w:p>
            <w:pPr>
              <w:adjustRightInd w:val="0"/>
              <w:snapToGrid w:val="0"/>
              <w:spacing w:line="330" w:lineRule="exact"/>
              <w:jc w:val="center"/>
              <w:rPr>
                <w:rFonts w:eastAsia="方正书宋简体"/>
                <w:bCs/>
                <w:sz w:val="24"/>
              </w:rPr>
            </w:pPr>
          </w:p>
        </w:tc>
        <w:tc>
          <w:tcPr>
            <w:tcW w:w="2030" w:type="dxa"/>
            <w:vAlign w:val="center"/>
          </w:tcPr>
          <w:p>
            <w:pPr>
              <w:adjustRightInd w:val="0"/>
              <w:snapToGrid w:val="0"/>
              <w:spacing w:line="330" w:lineRule="exact"/>
              <w:jc w:val="center"/>
              <w:rPr>
                <w:rFonts w:eastAsia="方正书宋简体"/>
                <w:bCs/>
                <w:sz w:val="24"/>
              </w:rPr>
            </w:pPr>
            <w:r>
              <w:rPr>
                <w:rFonts w:eastAsia="方正书宋简体"/>
                <w:bCs/>
                <w:sz w:val="24"/>
              </w:rPr>
              <w:t>检验日期</w:t>
            </w:r>
          </w:p>
        </w:tc>
        <w:tc>
          <w:tcPr>
            <w:tcW w:w="1975" w:type="dxa"/>
            <w:vAlign w:val="center"/>
          </w:tcPr>
          <w:p>
            <w:pPr>
              <w:adjustRightInd w:val="0"/>
              <w:snapToGrid w:val="0"/>
              <w:spacing w:line="330" w:lineRule="exact"/>
              <w:jc w:val="center"/>
              <w:rPr>
                <w:rFonts w:eastAsia="方正书宋简体"/>
                <w:bCs/>
                <w:sz w:val="24"/>
              </w:rPr>
            </w:pPr>
          </w:p>
        </w:tc>
        <w:tc>
          <w:tcPr>
            <w:tcW w:w="2113" w:type="dxa"/>
            <w:vAlign w:val="center"/>
          </w:tcPr>
          <w:p>
            <w:pPr>
              <w:adjustRightInd w:val="0"/>
              <w:snapToGrid w:val="0"/>
              <w:spacing w:line="330" w:lineRule="exact"/>
              <w:jc w:val="center"/>
              <w:rPr>
                <w:rFonts w:eastAsia="方正书宋简体"/>
                <w:bCs/>
                <w:sz w:val="24"/>
              </w:rPr>
            </w:pPr>
            <w:r>
              <w:rPr>
                <w:rFonts w:eastAsia="方正书宋简体"/>
                <w:bCs/>
                <w:sz w:val="24"/>
              </w:rPr>
              <w:t>检验结论</w:t>
            </w:r>
          </w:p>
        </w:tc>
        <w:tc>
          <w:tcPr>
            <w:tcW w:w="2113" w:type="dxa"/>
            <w:vAlign w:val="center"/>
          </w:tcPr>
          <w:p>
            <w:pPr>
              <w:adjustRightInd w:val="0"/>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41" w:type="dxa"/>
            <w:vMerge w:val="continue"/>
            <w:vAlign w:val="center"/>
          </w:tcPr>
          <w:p>
            <w:pPr>
              <w:adjustRightInd w:val="0"/>
              <w:snapToGrid w:val="0"/>
              <w:spacing w:line="330" w:lineRule="exact"/>
              <w:jc w:val="center"/>
              <w:rPr>
                <w:rFonts w:eastAsia="方正书宋简体"/>
                <w:bCs/>
                <w:sz w:val="24"/>
              </w:rPr>
            </w:pPr>
          </w:p>
        </w:tc>
        <w:tc>
          <w:tcPr>
            <w:tcW w:w="2030" w:type="dxa"/>
            <w:vAlign w:val="center"/>
          </w:tcPr>
          <w:p>
            <w:pPr>
              <w:adjustRightInd w:val="0"/>
              <w:snapToGrid w:val="0"/>
              <w:spacing w:line="330" w:lineRule="exact"/>
              <w:jc w:val="center"/>
              <w:rPr>
                <w:rFonts w:eastAsia="方正书宋简体"/>
                <w:bCs/>
                <w:sz w:val="24"/>
              </w:rPr>
            </w:pPr>
            <w:r>
              <w:rPr>
                <w:rFonts w:eastAsia="方正书宋简体"/>
                <w:bCs/>
                <w:sz w:val="24"/>
              </w:rPr>
              <w:t>下次检验日期</w:t>
            </w:r>
          </w:p>
        </w:tc>
        <w:tc>
          <w:tcPr>
            <w:tcW w:w="1975" w:type="dxa"/>
            <w:vAlign w:val="center"/>
          </w:tcPr>
          <w:p>
            <w:pPr>
              <w:adjustRightInd w:val="0"/>
              <w:snapToGrid w:val="0"/>
              <w:spacing w:line="330" w:lineRule="exact"/>
              <w:jc w:val="center"/>
              <w:rPr>
                <w:rFonts w:eastAsia="方正书宋简体"/>
                <w:bCs/>
                <w:sz w:val="24"/>
              </w:rPr>
            </w:pPr>
          </w:p>
        </w:tc>
        <w:tc>
          <w:tcPr>
            <w:tcW w:w="4226" w:type="dxa"/>
            <w:gridSpan w:val="2"/>
            <w:vAlign w:val="center"/>
          </w:tcPr>
          <w:p>
            <w:pPr>
              <w:adjustRightInd w:val="0"/>
              <w:snapToGrid w:val="0"/>
              <w:spacing w:line="330" w:lineRule="exact"/>
              <w:jc w:val="center"/>
              <w:rPr>
                <w:rFonts w:eastAsia="方正书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85" w:hRule="atLeast"/>
          <w:jc w:val="center"/>
        </w:trPr>
        <w:tc>
          <w:tcPr>
            <w:tcW w:w="9072" w:type="dxa"/>
            <w:gridSpan w:val="5"/>
            <w:vAlign w:val="center"/>
          </w:tcPr>
          <w:p>
            <w:pPr>
              <w:snapToGrid w:val="0"/>
              <w:spacing w:before="36"/>
              <w:ind w:left="108" w:right="108" w:firstLine="437"/>
              <w:rPr>
                <w:rFonts w:eastAsia="方正书宋简体"/>
                <w:bCs/>
                <w:sz w:val="24"/>
              </w:rPr>
            </w:pPr>
            <w:r>
              <w:rPr>
                <w:rFonts w:eastAsia="方正书宋简体"/>
                <w:bCs/>
                <w:sz w:val="24"/>
              </w:rPr>
              <w:t>在此申明：所申报的内容真实；在使用过程中，将严格执行《中华人民共和国特种设备安全法》及相关规定，并</w:t>
            </w:r>
            <w:r>
              <w:rPr>
                <w:rFonts w:hint="eastAsia" w:eastAsia="方正书宋简体"/>
                <w:bCs/>
                <w:sz w:val="24"/>
              </w:rPr>
              <w:t>且</w:t>
            </w:r>
            <w:r>
              <w:rPr>
                <w:rFonts w:eastAsia="方正书宋简体"/>
                <w:bCs/>
                <w:sz w:val="24"/>
              </w:rPr>
              <w:t>接受特种设备安全监督管理部门的监督管理。</w:t>
            </w:r>
          </w:p>
          <w:p>
            <w:pPr>
              <w:adjustRightInd w:val="0"/>
              <w:snapToGrid w:val="0"/>
              <w:spacing w:line="200" w:lineRule="exact"/>
              <w:rPr>
                <w:rFonts w:eastAsia="方正书宋简体"/>
                <w:bCs/>
                <w:spacing w:val="4"/>
                <w:sz w:val="24"/>
              </w:rPr>
            </w:pPr>
          </w:p>
          <w:p>
            <w:pPr>
              <w:snapToGrid w:val="0"/>
              <w:ind w:firstLine="436"/>
              <w:rPr>
                <w:rFonts w:eastAsia="方正书宋简体"/>
                <w:bCs/>
                <w:sz w:val="24"/>
              </w:rPr>
            </w:pPr>
            <w:r>
              <w:rPr>
                <w:rFonts w:eastAsia="方正书宋简体"/>
                <w:bCs/>
                <w:sz w:val="24"/>
              </w:rPr>
              <w:t xml:space="preserve"> 附：产品数据表</w:t>
            </w:r>
          </w:p>
          <w:p>
            <w:pPr>
              <w:adjustRightInd w:val="0"/>
              <w:snapToGrid w:val="0"/>
              <w:spacing w:line="200" w:lineRule="exact"/>
              <w:rPr>
                <w:rFonts w:eastAsia="方正书宋简体"/>
                <w:bCs/>
                <w:spacing w:val="4"/>
                <w:sz w:val="24"/>
              </w:rPr>
            </w:pPr>
          </w:p>
          <w:p>
            <w:pPr>
              <w:adjustRightInd w:val="0"/>
              <w:snapToGrid w:val="0"/>
              <w:ind w:firstLine="680"/>
              <w:rPr>
                <w:rFonts w:eastAsia="方正书宋简体"/>
                <w:bCs/>
                <w:sz w:val="24"/>
              </w:rPr>
            </w:pPr>
            <w:r>
              <w:rPr>
                <w:rFonts w:eastAsia="方正书宋简体"/>
                <w:bCs/>
                <w:sz w:val="24"/>
              </w:rPr>
              <w:t xml:space="preserve">使用单位填表人员：            日期：                 </w:t>
            </w:r>
          </w:p>
          <w:p>
            <w:pPr>
              <w:wordWrap w:val="0"/>
              <w:adjustRightInd w:val="0"/>
              <w:snapToGrid w:val="0"/>
              <w:ind w:firstLine="7035" w:firstLineChars="3350"/>
              <w:jc w:val="right"/>
              <w:rPr>
                <w:rFonts w:eastAsia="方正书宋简体"/>
                <w:bCs/>
              </w:rPr>
            </w:pPr>
            <w:r>
              <w:rPr>
                <w:rFonts w:ascii="宋体"/>
                <w:bCs/>
              </w:rPr>
              <w:t>(</w:t>
            </w:r>
            <w:r>
              <w:rPr>
                <w:rFonts w:eastAsia="方正书宋简体"/>
                <w:bCs/>
              </w:rPr>
              <w:t>使用单位公章</w:t>
            </w:r>
            <w:r>
              <w:rPr>
                <w:rFonts w:ascii="宋体"/>
                <w:bCs/>
              </w:rPr>
              <w:t>)</w:t>
            </w:r>
            <w:r>
              <w:rPr>
                <w:rFonts w:hint="eastAsia" w:ascii="宋体"/>
                <w:bCs/>
              </w:rPr>
              <w:t xml:space="preserve"> </w:t>
            </w:r>
          </w:p>
          <w:p>
            <w:pPr>
              <w:snapToGrid w:val="0"/>
              <w:ind w:firstLine="204"/>
              <w:rPr>
                <w:rFonts w:eastAsia="方正书宋简体"/>
                <w:bCs/>
                <w:sz w:val="24"/>
              </w:rPr>
            </w:pPr>
            <w:r>
              <w:rPr>
                <w:rFonts w:eastAsia="方正书宋简体"/>
                <w:bCs/>
                <w:sz w:val="24"/>
              </w:rPr>
              <w:t xml:space="preserve">使用单位安全管理人员：    </w:t>
            </w:r>
            <w:r>
              <w:rPr>
                <w:rFonts w:hint="eastAsia" w:eastAsia="方正书宋简体"/>
                <w:bCs/>
                <w:sz w:val="24"/>
              </w:rPr>
              <w:t xml:space="preserve"> </w:t>
            </w:r>
            <w:r>
              <w:rPr>
                <w:rFonts w:eastAsia="方正书宋简体"/>
                <w:bCs/>
                <w:sz w:val="24"/>
              </w:rPr>
              <w:t xml:space="preserve">       日期：               </w:t>
            </w:r>
            <w:r>
              <w:rPr>
                <w:rFonts w:hint="eastAsia" w:eastAsia="方正书宋简体"/>
                <w:bCs/>
                <w:sz w:val="24"/>
              </w:rPr>
              <w:t xml:space="preserve">    </w:t>
            </w:r>
            <w:r>
              <w:rPr>
                <w:rFonts w:eastAsia="方正书宋简体"/>
                <w:bCs/>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9072" w:type="dxa"/>
            <w:gridSpan w:val="5"/>
            <w:vAlign w:val="center"/>
          </w:tcPr>
          <w:p>
            <w:pPr>
              <w:adjustRightInd w:val="0"/>
              <w:snapToGrid w:val="0"/>
              <w:ind w:firstLine="159"/>
              <w:rPr>
                <w:rFonts w:eastAsia="方正书宋简体"/>
                <w:bCs/>
                <w:sz w:val="24"/>
              </w:rPr>
            </w:pPr>
            <w:r>
              <w:rPr>
                <w:rFonts w:eastAsia="方正书宋简体"/>
                <w:bCs/>
                <w:sz w:val="24"/>
              </w:rPr>
              <w:t>说明：</w:t>
            </w:r>
          </w:p>
          <w:p>
            <w:pPr>
              <w:snapToGrid w:val="0"/>
              <w:spacing w:line="140" w:lineRule="exact"/>
              <w:ind w:left="108" w:right="108" w:firstLine="437"/>
              <w:rPr>
                <w:rFonts w:eastAsia="方正书宋简体"/>
                <w:bCs/>
                <w:sz w:val="24"/>
              </w:rPr>
            </w:pPr>
          </w:p>
          <w:p>
            <w:pPr>
              <w:adjustRightInd w:val="0"/>
              <w:snapToGrid w:val="0"/>
              <w:ind w:firstLine="680"/>
              <w:rPr>
                <w:rFonts w:eastAsia="方正书宋简体"/>
                <w:bCs/>
                <w:sz w:val="24"/>
              </w:rPr>
            </w:pPr>
            <w:r>
              <w:rPr>
                <w:rFonts w:eastAsia="方正书宋简体"/>
                <w:bCs/>
                <w:sz w:val="24"/>
              </w:rPr>
              <w:t xml:space="preserve">登记机关登记人员：            日期：                 </w:t>
            </w:r>
          </w:p>
          <w:p>
            <w:pPr>
              <w:wordWrap w:val="0"/>
              <w:adjustRightInd w:val="0"/>
              <w:snapToGrid w:val="0"/>
              <w:ind w:firstLine="6930" w:firstLineChars="3300"/>
              <w:jc w:val="right"/>
              <w:rPr>
                <w:rFonts w:eastAsia="方正书宋简体"/>
                <w:bCs/>
              </w:rPr>
            </w:pPr>
            <w:r>
              <w:rPr>
                <w:rFonts w:ascii="宋体"/>
                <w:bCs/>
              </w:rPr>
              <w:t>(</w:t>
            </w:r>
            <w:r>
              <w:rPr>
                <w:rFonts w:hint="eastAsia" w:eastAsia="方正书宋简体"/>
                <w:bCs/>
              </w:rPr>
              <w:t>登记机关专用章</w:t>
            </w:r>
            <w:r>
              <w:rPr>
                <w:rFonts w:ascii="宋体"/>
                <w:bCs/>
              </w:rPr>
              <w:t>)</w:t>
            </w:r>
            <w:r>
              <w:rPr>
                <w:rFonts w:hint="eastAsia" w:ascii="宋体"/>
                <w:bCs/>
              </w:rPr>
              <w:t xml:space="preserve"> </w:t>
            </w:r>
          </w:p>
          <w:p>
            <w:pPr>
              <w:widowControl/>
              <w:adjustRightInd w:val="0"/>
              <w:snapToGrid w:val="0"/>
              <w:ind w:firstLine="448"/>
              <w:jc w:val="left"/>
              <w:rPr>
                <w:rFonts w:eastAsia="方正书宋简体"/>
                <w:bCs/>
                <w:sz w:val="24"/>
              </w:rPr>
            </w:pPr>
            <w:r>
              <w:rPr>
                <w:rFonts w:eastAsia="方正书宋简体"/>
                <w:bCs/>
                <w:sz w:val="24"/>
              </w:rPr>
              <w:t xml:space="preserve">    使用登记证编号：                    </w:t>
            </w:r>
            <w:r>
              <w:rPr>
                <w:rFonts w:hint="eastAsia" w:eastAsia="方正书宋简体"/>
                <w:bCs/>
                <w:sz w:val="24"/>
              </w:rPr>
              <w:t xml:space="preserve">                </w:t>
            </w:r>
            <w:r>
              <w:rPr>
                <w:rFonts w:eastAsia="方正书宋简体"/>
                <w:bCs/>
                <w:sz w:val="24"/>
              </w:rPr>
              <w:t xml:space="preserve">  年   月   日</w:t>
            </w:r>
          </w:p>
        </w:tc>
      </w:tr>
    </w:tbl>
    <w:p>
      <w:pPr>
        <w:pStyle w:val="11"/>
        <w:spacing w:line="320" w:lineRule="exact"/>
        <w:ind w:firstLine="436"/>
        <w:rPr>
          <w:sz w:val="21"/>
          <w:szCs w:val="21"/>
        </w:rPr>
      </w:pPr>
      <w:r>
        <w:rPr>
          <w:rFonts w:hint="eastAsia"/>
          <w:sz w:val="21"/>
          <w:szCs w:val="21"/>
        </w:rPr>
        <w:t>注：本式样适用于按台</w:t>
      </w:r>
      <w:r>
        <w:rPr>
          <w:rFonts w:hint="eastAsia" w:ascii="宋体" w:eastAsia="宋体"/>
          <w:sz w:val="21"/>
          <w:szCs w:val="21"/>
        </w:rPr>
        <w:t>(</w:t>
      </w:r>
      <w:r>
        <w:rPr>
          <w:rFonts w:hint="eastAsia"/>
          <w:sz w:val="21"/>
          <w:szCs w:val="21"/>
        </w:rPr>
        <w:t>套</w:t>
      </w:r>
      <w:r>
        <w:rPr>
          <w:rFonts w:hint="eastAsia" w:ascii="宋体" w:eastAsia="宋体"/>
          <w:sz w:val="21"/>
          <w:szCs w:val="21"/>
        </w:rPr>
        <w:t>)</w:t>
      </w:r>
      <w:r>
        <w:rPr>
          <w:rFonts w:hint="eastAsia"/>
          <w:sz w:val="21"/>
          <w:szCs w:val="21"/>
        </w:rPr>
        <w:t>进行登记的特种设备。</w:t>
      </w:r>
    </w:p>
    <w:p>
      <w:pPr>
        <w:pStyle w:val="11"/>
        <w:spacing w:line="320" w:lineRule="exact"/>
        <w:ind w:firstLine="436"/>
        <w:rPr>
          <w:sz w:val="21"/>
          <w:szCs w:val="21"/>
        </w:rPr>
      </w:pPr>
    </w:p>
    <w:p>
      <w:pPr>
        <w:pStyle w:val="15"/>
      </w:pPr>
    </w:p>
    <w:p>
      <w:pPr>
        <w:pStyle w:val="14"/>
        <w:spacing w:before="0" w:after="0" w:line="360" w:lineRule="auto"/>
      </w:pPr>
      <w:bookmarkStart w:id="4" w:name="_Toc474227657"/>
      <w:r>
        <w:rPr>
          <w:rFonts w:hint="eastAsia"/>
        </w:rPr>
        <w:t>特种设备使用登记表</w:t>
      </w:r>
      <w:r>
        <w:rPr>
          <w:rFonts w:hint="eastAsia" w:ascii="宋体" w:eastAsia="宋体"/>
        </w:rPr>
        <w:t>(</w:t>
      </w:r>
      <w:r>
        <w:rPr>
          <w:rFonts w:hint="eastAsia"/>
        </w:rPr>
        <w:t>式样二</w:t>
      </w:r>
      <w:r>
        <w:rPr>
          <w:rFonts w:hint="eastAsia" w:ascii="宋体" w:eastAsia="宋体"/>
        </w:rPr>
        <w:t>)</w:t>
      </w:r>
      <w:bookmarkEnd w:id="4"/>
    </w:p>
    <w:p>
      <w:pPr>
        <w:pStyle w:val="11"/>
        <w:ind w:firstLine="496"/>
      </w:pPr>
      <w:r>
        <w:rPr>
          <w:rFonts w:hint="eastAsia"/>
        </w:rPr>
        <w:t xml:space="preserve">登记类别：                                               </w:t>
      </w:r>
    </w:p>
    <w:tbl>
      <w:tblPr>
        <w:tblStyle w:val="8"/>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114"/>
        <w:gridCol w:w="1469"/>
        <w:gridCol w:w="477"/>
        <w:gridCol w:w="371"/>
        <w:gridCol w:w="849"/>
        <w:gridCol w:w="708"/>
        <w:gridCol w:w="169"/>
        <w:gridCol w:w="690"/>
        <w:gridCol w:w="1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restart"/>
            <w:vAlign w:val="center"/>
          </w:tcPr>
          <w:p>
            <w:pPr>
              <w:snapToGrid w:val="0"/>
              <w:spacing w:line="320" w:lineRule="exact"/>
              <w:jc w:val="center"/>
              <w:rPr>
                <w:rFonts w:eastAsia="方正书宋简体"/>
                <w:bCs/>
                <w:spacing w:val="4"/>
                <w:sz w:val="24"/>
              </w:rPr>
            </w:pPr>
            <w:r>
              <w:rPr>
                <w:rFonts w:eastAsia="方正书宋简体"/>
                <w:bCs/>
                <w:spacing w:val="4"/>
                <w:sz w:val="24"/>
              </w:rPr>
              <w:t>设备基本情况</w:t>
            </w:r>
          </w:p>
        </w:tc>
        <w:tc>
          <w:tcPr>
            <w:tcW w:w="2114" w:type="dxa"/>
            <w:vAlign w:val="center"/>
          </w:tcPr>
          <w:p>
            <w:pPr>
              <w:snapToGrid w:val="0"/>
              <w:jc w:val="center"/>
              <w:rPr>
                <w:rFonts w:eastAsia="方正书宋简体"/>
                <w:bCs/>
                <w:spacing w:val="4"/>
                <w:sz w:val="24"/>
              </w:rPr>
            </w:pPr>
            <w:r>
              <w:rPr>
                <w:rFonts w:eastAsia="方正书宋简体"/>
                <w:bCs/>
                <w:spacing w:val="4"/>
                <w:sz w:val="24"/>
              </w:rPr>
              <w:t>设备品种</w:t>
            </w:r>
          </w:p>
        </w:tc>
        <w:tc>
          <w:tcPr>
            <w:tcW w:w="1946" w:type="dxa"/>
            <w:gridSpan w:val="2"/>
            <w:vAlign w:val="center"/>
          </w:tcPr>
          <w:p>
            <w:pPr>
              <w:snapToGrid w:val="0"/>
              <w:jc w:val="center"/>
              <w:rPr>
                <w:rFonts w:eastAsia="方正书宋简体"/>
                <w:bCs/>
                <w:spacing w:val="4"/>
                <w:sz w:val="24"/>
              </w:rPr>
            </w:pPr>
          </w:p>
        </w:tc>
        <w:tc>
          <w:tcPr>
            <w:tcW w:w="2097" w:type="dxa"/>
            <w:gridSpan w:val="4"/>
            <w:vAlign w:val="center"/>
          </w:tcPr>
          <w:p>
            <w:pPr>
              <w:snapToGrid w:val="0"/>
              <w:jc w:val="center"/>
              <w:rPr>
                <w:rFonts w:eastAsia="方正书宋简体"/>
                <w:bCs/>
                <w:spacing w:val="4"/>
                <w:sz w:val="24"/>
              </w:rPr>
            </w:pPr>
            <w:r>
              <w:rPr>
                <w:rFonts w:eastAsia="方正书宋简体"/>
                <w:bCs/>
                <w:spacing w:val="4"/>
                <w:sz w:val="24"/>
              </w:rPr>
              <w:t>产品名称</w:t>
            </w:r>
          </w:p>
        </w:tc>
        <w:tc>
          <w:tcPr>
            <w:tcW w:w="2102" w:type="dxa"/>
            <w:gridSpan w:val="2"/>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jc w:val="center"/>
              <w:rPr>
                <w:rFonts w:eastAsia="方正书宋简体"/>
                <w:bCs/>
                <w:spacing w:val="4"/>
                <w:sz w:val="24"/>
              </w:rPr>
            </w:pPr>
            <w:r>
              <w:rPr>
                <w:rFonts w:eastAsia="方正书宋简体"/>
                <w:bCs/>
                <w:spacing w:val="4"/>
                <w:sz w:val="24"/>
              </w:rPr>
              <w:t>气瓶数量</w:t>
            </w:r>
          </w:p>
        </w:tc>
        <w:tc>
          <w:tcPr>
            <w:tcW w:w="1946" w:type="dxa"/>
            <w:gridSpan w:val="2"/>
            <w:vAlign w:val="center"/>
          </w:tcPr>
          <w:p>
            <w:pPr>
              <w:snapToGrid w:val="0"/>
              <w:jc w:val="right"/>
              <w:rPr>
                <w:rFonts w:eastAsia="方正书宋简体"/>
                <w:bCs/>
                <w:spacing w:val="4"/>
                <w:sz w:val="24"/>
              </w:rPr>
            </w:pPr>
          </w:p>
        </w:tc>
        <w:tc>
          <w:tcPr>
            <w:tcW w:w="2097" w:type="dxa"/>
            <w:gridSpan w:val="4"/>
            <w:vAlign w:val="center"/>
          </w:tcPr>
          <w:p>
            <w:pPr>
              <w:snapToGrid w:val="0"/>
              <w:jc w:val="center"/>
              <w:rPr>
                <w:rFonts w:eastAsia="方正书宋简体"/>
                <w:bCs/>
                <w:spacing w:val="4"/>
                <w:sz w:val="24"/>
              </w:rPr>
            </w:pPr>
            <w:r>
              <w:rPr>
                <w:rFonts w:eastAsia="方正书宋简体"/>
                <w:bCs/>
                <w:spacing w:val="4"/>
                <w:sz w:val="24"/>
              </w:rPr>
              <w:t>充装介质</w:t>
            </w:r>
          </w:p>
        </w:tc>
        <w:tc>
          <w:tcPr>
            <w:tcW w:w="2102" w:type="dxa"/>
            <w:gridSpan w:val="2"/>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ind w:left="-105" w:leftChars="-50" w:right="-105" w:rightChars="-50"/>
              <w:jc w:val="center"/>
              <w:rPr>
                <w:rFonts w:eastAsia="方正书宋简体"/>
                <w:bCs/>
                <w:spacing w:val="4"/>
                <w:sz w:val="24"/>
              </w:rPr>
            </w:pPr>
            <w:r>
              <w:rPr>
                <w:rFonts w:eastAsia="方正书宋简体"/>
                <w:bCs/>
                <w:spacing w:val="4"/>
                <w:sz w:val="24"/>
              </w:rPr>
              <w:t>气瓶公称工作压力</w:t>
            </w:r>
          </w:p>
        </w:tc>
        <w:tc>
          <w:tcPr>
            <w:tcW w:w="1946" w:type="dxa"/>
            <w:gridSpan w:val="2"/>
            <w:vAlign w:val="center"/>
          </w:tcPr>
          <w:p>
            <w:pPr>
              <w:snapToGrid w:val="0"/>
              <w:jc w:val="right"/>
              <w:rPr>
                <w:rFonts w:eastAsia="方正书宋简体"/>
                <w:bCs/>
                <w:spacing w:val="4"/>
                <w:sz w:val="24"/>
              </w:rPr>
            </w:pPr>
            <w:r>
              <w:rPr>
                <w:rFonts w:eastAsia="方正书宋简体"/>
                <w:bCs/>
                <w:spacing w:val="4"/>
                <w:sz w:val="24"/>
              </w:rPr>
              <w:t>MPa</w:t>
            </w:r>
          </w:p>
        </w:tc>
        <w:tc>
          <w:tcPr>
            <w:tcW w:w="2097" w:type="dxa"/>
            <w:gridSpan w:val="4"/>
            <w:vAlign w:val="center"/>
          </w:tcPr>
          <w:p>
            <w:pPr>
              <w:snapToGrid w:val="0"/>
              <w:jc w:val="center"/>
              <w:rPr>
                <w:rFonts w:eastAsia="方正书宋简体"/>
                <w:bCs/>
                <w:spacing w:val="4"/>
                <w:sz w:val="24"/>
              </w:rPr>
            </w:pPr>
            <w:r>
              <w:rPr>
                <w:rFonts w:eastAsia="方正书宋简体"/>
                <w:bCs/>
                <w:spacing w:val="4"/>
                <w:sz w:val="24"/>
              </w:rPr>
              <w:t>气瓶容积</w:t>
            </w:r>
          </w:p>
        </w:tc>
        <w:tc>
          <w:tcPr>
            <w:tcW w:w="2102" w:type="dxa"/>
            <w:gridSpan w:val="2"/>
            <w:vAlign w:val="center"/>
          </w:tcPr>
          <w:p>
            <w:pPr>
              <w:snapToGrid w:val="0"/>
              <w:jc w:val="right"/>
              <w:rPr>
                <w:rFonts w:eastAsia="方正书宋简体"/>
                <w:bCs/>
                <w:spacing w:val="4"/>
                <w:sz w:val="24"/>
              </w:rPr>
            </w:pPr>
            <w:r>
              <w:rPr>
                <w:rFonts w:eastAsia="方正书宋简体"/>
                <w:bCs/>
                <w:spacing w:val="4"/>
                <w:sz w:val="24"/>
              </w:rPr>
              <w:t>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3583" w:type="dxa"/>
            <w:gridSpan w:val="2"/>
            <w:vAlign w:val="center"/>
          </w:tcPr>
          <w:p>
            <w:pPr>
              <w:adjustRightInd w:val="0"/>
              <w:snapToGrid w:val="0"/>
              <w:jc w:val="center"/>
              <w:rPr>
                <w:rFonts w:eastAsia="方正书宋简体"/>
                <w:bCs/>
                <w:spacing w:val="4"/>
                <w:sz w:val="24"/>
              </w:rPr>
            </w:pPr>
            <w:r>
              <w:rPr>
                <w:rFonts w:eastAsia="方正书宋简体"/>
                <w:bCs/>
                <w:spacing w:val="4"/>
                <w:sz w:val="24"/>
              </w:rPr>
              <w:t>制造单位名称</w:t>
            </w:r>
          </w:p>
        </w:tc>
        <w:tc>
          <w:tcPr>
            <w:tcW w:w="1697" w:type="dxa"/>
            <w:gridSpan w:val="3"/>
            <w:vAlign w:val="center"/>
          </w:tcPr>
          <w:p>
            <w:pPr>
              <w:adjustRightInd w:val="0"/>
              <w:snapToGrid w:val="0"/>
              <w:jc w:val="center"/>
              <w:rPr>
                <w:rFonts w:eastAsia="方正书宋简体"/>
                <w:bCs/>
                <w:spacing w:val="4"/>
                <w:sz w:val="24"/>
              </w:rPr>
            </w:pPr>
            <w:r>
              <w:rPr>
                <w:rFonts w:eastAsia="方正书宋简体"/>
                <w:bCs/>
                <w:spacing w:val="4"/>
                <w:sz w:val="24"/>
              </w:rPr>
              <w:t>制造日期</w:t>
            </w:r>
          </w:p>
        </w:tc>
        <w:tc>
          <w:tcPr>
            <w:tcW w:w="1567" w:type="dxa"/>
            <w:gridSpan w:val="3"/>
            <w:vAlign w:val="center"/>
          </w:tcPr>
          <w:p>
            <w:pPr>
              <w:adjustRightInd w:val="0"/>
              <w:snapToGrid w:val="0"/>
              <w:jc w:val="center"/>
              <w:rPr>
                <w:rFonts w:eastAsia="方正书宋简体"/>
                <w:bCs/>
                <w:spacing w:val="4"/>
                <w:sz w:val="24"/>
              </w:rPr>
            </w:pPr>
            <w:r>
              <w:rPr>
                <w:rFonts w:eastAsia="方正书宋简体"/>
                <w:bCs/>
                <w:spacing w:val="4"/>
                <w:sz w:val="24"/>
              </w:rPr>
              <w:t>产品编号</w:t>
            </w:r>
          </w:p>
        </w:tc>
        <w:tc>
          <w:tcPr>
            <w:tcW w:w="1412" w:type="dxa"/>
            <w:vAlign w:val="center"/>
          </w:tcPr>
          <w:p>
            <w:pPr>
              <w:adjustRightInd w:val="0"/>
              <w:snapToGrid w:val="0"/>
              <w:ind w:left="-105" w:leftChars="-50" w:right="-105" w:rightChars="-50"/>
              <w:jc w:val="center"/>
              <w:rPr>
                <w:rFonts w:eastAsia="方正书宋简体"/>
                <w:bCs/>
                <w:spacing w:val="4"/>
                <w:sz w:val="24"/>
              </w:rPr>
            </w:pPr>
            <w:r>
              <w:rPr>
                <w:rFonts w:eastAsia="方正书宋简体"/>
                <w:bCs/>
                <w:spacing w:val="4"/>
                <w:sz w:val="24"/>
              </w:rPr>
              <w:t>单位内编号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3583" w:type="dxa"/>
            <w:gridSpan w:val="2"/>
            <w:vAlign w:val="center"/>
          </w:tcPr>
          <w:p>
            <w:pPr>
              <w:snapToGrid w:val="0"/>
              <w:jc w:val="center"/>
              <w:rPr>
                <w:rFonts w:eastAsia="方正书宋简体"/>
                <w:bCs/>
                <w:spacing w:val="4"/>
                <w:sz w:val="24"/>
              </w:rPr>
            </w:pPr>
          </w:p>
        </w:tc>
        <w:tc>
          <w:tcPr>
            <w:tcW w:w="1697" w:type="dxa"/>
            <w:gridSpan w:val="3"/>
            <w:vAlign w:val="center"/>
          </w:tcPr>
          <w:p>
            <w:pPr>
              <w:snapToGrid w:val="0"/>
              <w:jc w:val="right"/>
              <w:rPr>
                <w:rFonts w:eastAsia="方正书宋简体"/>
                <w:bCs/>
                <w:spacing w:val="4"/>
                <w:sz w:val="24"/>
              </w:rPr>
            </w:pPr>
          </w:p>
        </w:tc>
        <w:tc>
          <w:tcPr>
            <w:tcW w:w="1567" w:type="dxa"/>
            <w:gridSpan w:val="3"/>
            <w:vAlign w:val="center"/>
          </w:tcPr>
          <w:p>
            <w:pPr>
              <w:snapToGrid w:val="0"/>
              <w:jc w:val="right"/>
              <w:rPr>
                <w:rFonts w:eastAsia="方正书宋简体"/>
                <w:bCs/>
                <w:spacing w:val="4"/>
                <w:sz w:val="24"/>
              </w:rPr>
            </w:pPr>
          </w:p>
        </w:tc>
        <w:tc>
          <w:tcPr>
            <w:tcW w:w="1412" w:type="dxa"/>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3583" w:type="dxa"/>
            <w:gridSpan w:val="2"/>
            <w:vAlign w:val="center"/>
          </w:tcPr>
          <w:p>
            <w:pPr>
              <w:snapToGrid w:val="0"/>
              <w:jc w:val="center"/>
              <w:rPr>
                <w:rFonts w:eastAsia="方正书宋简体"/>
                <w:bCs/>
                <w:spacing w:val="4"/>
                <w:sz w:val="24"/>
              </w:rPr>
            </w:pPr>
          </w:p>
        </w:tc>
        <w:tc>
          <w:tcPr>
            <w:tcW w:w="1697" w:type="dxa"/>
            <w:gridSpan w:val="3"/>
            <w:vAlign w:val="center"/>
          </w:tcPr>
          <w:p>
            <w:pPr>
              <w:snapToGrid w:val="0"/>
              <w:jc w:val="right"/>
              <w:rPr>
                <w:rFonts w:eastAsia="方正书宋简体"/>
                <w:bCs/>
                <w:spacing w:val="4"/>
                <w:sz w:val="24"/>
              </w:rPr>
            </w:pPr>
          </w:p>
        </w:tc>
        <w:tc>
          <w:tcPr>
            <w:tcW w:w="1567" w:type="dxa"/>
            <w:gridSpan w:val="3"/>
            <w:vAlign w:val="center"/>
          </w:tcPr>
          <w:p>
            <w:pPr>
              <w:snapToGrid w:val="0"/>
              <w:jc w:val="right"/>
              <w:rPr>
                <w:rFonts w:eastAsia="方正书宋简体"/>
                <w:bCs/>
                <w:spacing w:val="4"/>
                <w:sz w:val="24"/>
              </w:rPr>
            </w:pPr>
          </w:p>
        </w:tc>
        <w:tc>
          <w:tcPr>
            <w:tcW w:w="1412" w:type="dxa"/>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3583" w:type="dxa"/>
            <w:gridSpan w:val="2"/>
            <w:vAlign w:val="center"/>
          </w:tcPr>
          <w:p>
            <w:pPr>
              <w:snapToGrid w:val="0"/>
              <w:jc w:val="center"/>
              <w:rPr>
                <w:rFonts w:eastAsia="方正书宋简体"/>
                <w:bCs/>
                <w:spacing w:val="4"/>
                <w:sz w:val="24"/>
              </w:rPr>
            </w:pPr>
          </w:p>
        </w:tc>
        <w:tc>
          <w:tcPr>
            <w:tcW w:w="1697" w:type="dxa"/>
            <w:gridSpan w:val="3"/>
            <w:vAlign w:val="center"/>
          </w:tcPr>
          <w:p>
            <w:pPr>
              <w:snapToGrid w:val="0"/>
              <w:jc w:val="right"/>
              <w:rPr>
                <w:rFonts w:eastAsia="方正书宋简体"/>
                <w:bCs/>
                <w:spacing w:val="4"/>
                <w:sz w:val="24"/>
              </w:rPr>
            </w:pPr>
          </w:p>
        </w:tc>
        <w:tc>
          <w:tcPr>
            <w:tcW w:w="1567" w:type="dxa"/>
            <w:gridSpan w:val="3"/>
            <w:vAlign w:val="center"/>
          </w:tcPr>
          <w:p>
            <w:pPr>
              <w:snapToGrid w:val="0"/>
              <w:jc w:val="right"/>
              <w:rPr>
                <w:rFonts w:eastAsia="方正书宋简体"/>
                <w:bCs/>
                <w:spacing w:val="4"/>
                <w:sz w:val="24"/>
              </w:rPr>
            </w:pPr>
          </w:p>
        </w:tc>
        <w:tc>
          <w:tcPr>
            <w:tcW w:w="1412" w:type="dxa"/>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jc w:val="center"/>
              <w:rPr>
                <w:rFonts w:eastAsia="方正书宋简体"/>
                <w:bCs/>
                <w:spacing w:val="4"/>
                <w:sz w:val="24"/>
              </w:rPr>
            </w:pPr>
            <w:r>
              <w:rPr>
                <w:rFonts w:eastAsia="方正书宋简体"/>
                <w:bCs/>
                <w:spacing w:val="4"/>
                <w:sz w:val="24"/>
              </w:rPr>
              <w:t>施工单位名称</w:t>
            </w:r>
          </w:p>
        </w:tc>
        <w:tc>
          <w:tcPr>
            <w:tcW w:w="6145" w:type="dxa"/>
            <w:gridSpan w:val="8"/>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ind w:left="-105" w:leftChars="-50" w:right="-105" w:rightChars="-50"/>
              <w:jc w:val="center"/>
              <w:rPr>
                <w:rFonts w:eastAsia="方正书宋简体"/>
                <w:bCs/>
                <w:spacing w:val="4"/>
                <w:sz w:val="24"/>
              </w:rPr>
            </w:pPr>
            <w:r>
              <w:rPr>
                <w:rFonts w:eastAsia="方正书宋简体"/>
                <w:bCs/>
                <w:spacing w:val="4"/>
                <w:sz w:val="24"/>
              </w:rPr>
              <w:t>监督检验机构名称</w:t>
            </w:r>
          </w:p>
        </w:tc>
        <w:tc>
          <w:tcPr>
            <w:tcW w:w="6145" w:type="dxa"/>
            <w:gridSpan w:val="8"/>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restart"/>
            <w:vAlign w:val="center"/>
          </w:tcPr>
          <w:p>
            <w:pPr>
              <w:snapToGrid w:val="0"/>
              <w:jc w:val="center"/>
              <w:rPr>
                <w:rFonts w:eastAsia="方正书宋简体"/>
                <w:bCs/>
                <w:spacing w:val="4"/>
                <w:sz w:val="24"/>
              </w:rPr>
            </w:pPr>
            <w:r>
              <w:rPr>
                <w:rFonts w:eastAsia="方正书宋简体"/>
                <w:bCs/>
                <w:spacing w:val="4"/>
                <w:sz w:val="24"/>
              </w:rPr>
              <w:t>设备使用情况</w:t>
            </w:r>
          </w:p>
        </w:tc>
        <w:tc>
          <w:tcPr>
            <w:tcW w:w="2114" w:type="dxa"/>
            <w:vAlign w:val="center"/>
          </w:tcPr>
          <w:p>
            <w:pPr>
              <w:snapToGrid w:val="0"/>
              <w:jc w:val="center"/>
              <w:rPr>
                <w:rFonts w:eastAsia="方正书宋简体"/>
                <w:bCs/>
                <w:spacing w:val="4"/>
                <w:sz w:val="24"/>
              </w:rPr>
            </w:pPr>
            <w:r>
              <w:rPr>
                <w:rFonts w:eastAsia="方正书宋简体"/>
                <w:bCs/>
                <w:spacing w:val="4"/>
                <w:sz w:val="24"/>
              </w:rPr>
              <w:t>使用单位名称</w:t>
            </w:r>
          </w:p>
        </w:tc>
        <w:tc>
          <w:tcPr>
            <w:tcW w:w="6145" w:type="dxa"/>
            <w:gridSpan w:val="8"/>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jc w:val="center"/>
              <w:rPr>
                <w:rFonts w:eastAsia="方正书宋简体"/>
                <w:bCs/>
                <w:spacing w:val="4"/>
                <w:sz w:val="24"/>
              </w:rPr>
            </w:pPr>
            <w:r>
              <w:rPr>
                <w:rFonts w:eastAsia="方正书宋简体"/>
                <w:bCs/>
                <w:spacing w:val="4"/>
                <w:sz w:val="24"/>
              </w:rPr>
              <w:t>使用单位地址</w:t>
            </w:r>
          </w:p>
        </w:tc>
        <w:tc>
          <w:tcPr>
            <w:tcW w:w="6145" w:type="dxa"/>
            <w:gridSpan w:val="8"/>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ind w:left="-105" w:leftChars="-50" w:right="-105" w:rightChars="-50"/>
              <w:jc w:val="center"/>
              <w:rPr>
                <w:rFonts w:eastAsia="方正书宋简体"/>
                <w:bCs/>
                <w:spacing w:val="4"/>
                <w:sz w:val="24"/>
              </w:rPr>
            </w:pPr>
            <w:r>
              <w:rPr>
                <w:rFonts w:eastAsia="方正书宋简体"/>
                <w:bCs/>
                <w:spacing w:val="4"/>
                <w:sz w:val="24"/>
              </w:rPr>
              <w:t>使用单位统一社会</w:t>
            </w:r>
          </w:p>
          <w:p>
            <w:pPr>
              <w:snapToGrid w:val="0"/>
              <w:ind w:left="-105" w:leftChars="-50" w:right="-105" w:rightChars="-50"/>
              <w:jc w:val="center"/>
              <w:rPr>
                <w:rFonts w:eastAsia="方正书宋简体"/>
                <w:bCs/>
                <w:spacing w:val="4"/>
                <w:sz w:val="24"/>
              </w:rPr>
            </w:pPr>
            <w:r>
              <w:rPr>
                <w:rFonts w:eastAsia="方正书宋简体"/>
                <w:bCs/>
                <w:spacing w:val="4"/>
                <w:sz w:val="24"/>
              </w:rPr>
              <w:t>信用代码</w:t>
            </w:r>
          </w:p>
        </w:tc>
        <w:tc>
          <w:tcPr>
            <w:tcW w:w="2317" w:type="dxa"/>
            <w:gridSpan w:val="3"/>
            <w:vAlign w:val="center"/>
          </w:tcPr>
          <w:p>
            <w:pPr>
              <w:snapToGrid w:val="0"/>
              <w:jc w:val="right"/>
              <w:rPr>
                <w:rFonts w:eastAsia="方正书宋简体"/>
                <w:bCs/>
                <w:spacing w:val="4"/>
                <w:sz w:val="24"/>
              </w:rPr>
            </w:pPr>
          </w:p>
        </w:tc>
        <w:tc>
          <w:tcPr>
            <w:tcW w:w="1557" w:type="dxa"/>
            <w:gridSpan w:val="2"/>
            <w:vAlign w:val="center"/>
          </w:tcPr>
          <w:p>
            <w:pPr>
              <w:snapToGrid w:val="0"/>
              <w:jc w:val="center"/>
              <w:rPr>
                <w:rFonts w:eastAsia="方正书宋简体"/>
                <w:bCs/>
                <w:spacing w:val="4"/>
                <w:sz w:val="24"/>
              </w:rPr>
            </w:pPr>
            <w:r>
              <w:rPr>
                <w:rFonts w:eastAsia="方正书宋简体"/>
                <w:bCs/>
                <w:spacing w:val="4"/>
                <w:sz w:val="24"/>
              </w:rPr>
              <w:t>邮政编码</w:t>
            </w:r>
          </w:p>
        </w:tc>
        <w:tc>
          <w:tcPr>
            <w:tcW w:w="2271" w:type="dxa"/>
            <w:gridSpan w:val="3"/>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jc w:val="center"/>
              <w:rPr>
                <w:rFonts w:eastAsia="方正书宋简体"/>
                <w:bCs/>
                <w:spacing w:val="4"/>
                <w:sz w:val="24"/>
              </w:rPr>
            </w:pPr>
            <w:r>
              <w:rPr>
                <w:rFonts w:eastAsia="方正书宋简体"/>
                <w:bCs/>
                <w:spacing w:val="4"/>
                <w:sz w:val="24"/>
              </w:rPr>
              <w:t>车牌号</w:t>
            </w:r>
          </w:p>
        </w:tc>
        <w:tc>
          <w:tcPr>
            <w:tcW w:w="2317" w:type="dxa"/>
            <w:gridSpan w:val="3"/>
            <w:vAlign w:val="center"/>
          </w:tcPr>
          <w:p>
            <w:pPr>
              <w:snapToGrid w:val="0"/>
              <w:jc w:val="center"/>
              <w:rPr>
                <w:rFonts w:eastAsia="方正书宋简体"/>
                <w:bCs/>
                <w:spacing w:val="4"/>
                <w:sz w:val="24"/>
              </w:rPr>
            </w:pPr>
          </w:p>
        </w:tc>
        <w:tc>
          <w:tcPr>
            <w:tcW w:w="1557" w:type="dxa"/>
            <w:gridSpan w:val="2"/>
            <w:vAlign w:val="center"/>
          </w:tcPr>
          <w:p>
            <w:pPr>
              <w:snapToGrid w:val="0"/>
              <w:jc w:val="center"/>
              <w:rPr>
                <w:rFonts w:eastAsia="方正书宋简体"/>
                <w:bCs/>
                <w:spacing w:val="4"/>
                <w:sz w:val="24"/>
              </w:rPr>
            </w:pPr>
            <w:r>
              <w:rPr>
                <w:rFonts w:eastAsia="方正书宋简体"/>
                <w:bCs/>
                <w:spacing w:val="4"/>
                <w:sz w:val="24"/>
              </w:rPr>
              <w:t>车辆VIN码</w:t>
            </w:r>
          </w:p>
        </w:tc>
        <w:tc>
          <w:tcPr>
            <w:tcW w:w="2271" w:type="dxa"/>
            <w:gridSpan w:val="3"/>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jc w:val="center"/>
              <w:rPr>
                <w:rFonts w:eastAsia="方正书宋简体"/>
                <w:bCs/>
                <w:spacing w:val="4"/>
                <w:sz w:val="24"/>
              </w:rPr>
            </w:pPr>
            <w:r>
              <w:rPr>
                <w:rFonts w:eastAsia="方正书宋简体"/>
                <w:bCs/>
                <w:spacing w:val="4"/>
                <w:sz w:val="24"/>
              </w:rPr>
              <w:t>投入使用日期</w:t>
            </w:r>
          </w:p>
        </w:tc>
        <w:tc>
          <w:tcPr>
            <w:tcW w:w="2317" w:type="dxa"/>
            <w:gridSpan w:val="3"/>
            <w:vAlign w:val="center"/>
          </w:tcPr>
          <w:p>
            <w:pPr>
              <w:snapToGrid w:val="0"/>
              <w:jc w:val="right"/>
              <w:rPr>
                <w:rFonts w:eastAsia="方正书宋简体"/>
                <w:bCs/>
                <w:spacing w:val="4"/>
                <w:sz w:val="24"/>
              </w:rPr>
            </w:pPr>
            <w:r>
              <w:rPr>
                <w:rFonts w:eastAsia="方正书宋简体"/>
                <w:bCs/>
                <w:spacing w:val="4"/>
                <w:sz w:val="24"/>
              </w:rPr>
              <w:t xml:space="preserve">年 </w:t>
            </w:r>
            <w:r>
              <w:rPr>
                <w:rFonts w:hint="eastAsia" w:eastAsia="方正书宋简体"/>
                <w:bCs/>
                <w:spacing w:val="4"/>
                <w:sz w:val="24"/>
              </w:rPr>
              <w:t xml:space="preserve"> </w:t>
            </w:r>
            <w:r>
              <w:rPr>
                <w:rFonts w:eastAsia="方正书宋简体"/>
                <w:bCs/>
                <w:spacing w:val="4"/>
                <w:sz w:val="24"/>
              </w:rPr>
              <w:t xml:space="preserve"> 月 </w:t>
            </w:r>
            <w:r>
              <w:rPr>
                <w:rFonts w:hint="eastAsia" w:eastAsia="方正书宋简体"/>
                <w:bCs/>
                <w:spacing w:val="4"/>
                <w:sz w:val="24"/>
              </w:rPr>
              <w:t xml:space="preserve"> </w:t>
            </w:r>
            <w:r>
              <w:rPr>
                <w:rFonts w:eastAsia="方正书宋简体"/>
                <w:bCs/>
                <w:spacing w:val="4"/>
                <w:sz w:val="24"/>
              </w:rPr>
              <w:t xml:space="preserve"> 日</w:t>
            </w:r>
          </w:p>
        </w:tc>
        <w:tc>
          <w:tcPr>
            <w:tcW w:w="1557" w:type="dxa"/>
            <w:gridSpan w:val="2"/>
            <w:vAlign w:val="center"/>
          </w:tcPr>
          <w:p>
            <w:pPr>
              <w:snapToGrid w:val="0"/>
              <w:ind w:left="-105" w:leftChars="-50" w:right="-105" w:rightChars="-50"/>
              <w:jc w:val="center"/>
              <w:rPr>
                <w:rFonts w:eastAsia="方正书宋简体"/>
                <w:bCs/>
                <w:spacing w:val="4"/>
                <w:sz w:val="24"/>
              </w:rPr>
            </w:pPr>
            <w:r>
              <w:rPr>
                <w:rFonts w:eastAsia="方正书宋简体"/>
                <w:bCs/>
                <w:spacing w:val="4"/>
                <w:sz w:val="24"/>
              </w:rPr>
              <w:t>单位固定电话</w:t>
            </w:r>
          </w:p>
        </w:tc>
        <w:tc>
          <w:tcPr>
            <w:tcW w:w="2271" w:type="dxa"/>
            <w:gridSpan w:val="3"/>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jc w:val="center"/>
              <w:rPr>
                <w:rFonts w:eastAsia="方正书宋简体"/>
                <w:bCs/>
                <w:spacing w:val="4"/>
                <w:sz w:val="24"/>
              </w:rPr>
            </w:pPr>
            <w:r>
              <w:rPr>
                <w:rFonts w:hint="eastAsia" w:eastAsia="方正书宋简体"/>
                <w:bCs/>
                <w:spacing w:val="4"/>
                <w:sz w:val="24"/>
              </w:rPr>
              <w:t>主要负责人</w:t>
            </w:r>
          </w:p>
        </w:tc>
        <w:tc>
          <w:tcPr>
            <w:tcW w:w="2317" w:type="dxa"/>
            <w:gridSpan w:val="3"/>
            <w:vAlign w:val="center"/>
          </w:tcPr>
          <w:p>
            <w:pPr>
              <w:snapToGrid w:val="0"/>
              <w:jc w:val="right"/>
              <w:rPr>
                <w:rFonts w:eastAsia="方正书宋简体"/>
                <w:bCs/>
                <w:spacing w:val="4"/>
                <w:sz w:val="24"/>
              </w:rPr>
            </w:pPr>
          </w:p>
        </w:tc>
        <w:tc>
          <w:tcPr>
            <w:tcW w:w="1557" w:type="dxa"/>
            <w:gridSpan w:val="2"/>
            <w:vAlign w:val="center"/>
          </w:tcPr>
          <w:p>
            <w:pPr>
              <w:snapToGrid w:val="0"/>
              <w:jc w:val="center"/>
              <w:rPr>
                <w:rFonts w:eastAsia="方正书宋简体"/>
                <w:bCs/>
                <w:spacing w:val="4"/>
                <w:sz w:val="24"/>
              </w:rPr>
            </w:pPr>
            <w:r>
              <w:rPr>
                <w:rFonts w:eastAsia="方正书宋简体"/>
                <w:bCs/>
                <w:spacing w:val="4"/>
                <w:sz w:val="24"/>
              </w:rPr>
              <w:t>移动电话</w:t>
            </w:r>
          </w:p>
        </w:tc>
        <w:tc>
          <w:tcPr>
            <w:tcW w:w="2271" w:type="dxa"/>
            <w:gridSpan w:val="3"/>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spacing w:line="330" w:lineRule="exact"/>
              <w:jc w:val="center"/>
              <w:rPr>
                <w:rFonts w:eastAsia="方正书宋简体"/>
                <w:bCs/>
                <w:spacing w:val="4"/>
                <w:sz w:val="24"/>
              </w:rPr>
            </w:pPr>
            <w:r>
              <w:rPr>
                <w:rFonts w:hint="eastAsia" w:eastAsia="方正书宋简体"/>
                <w:bCs/>
                <w:spacing w:val="4"/>
                <w:sz w:val="24"/>
              </w:rPr>
              <w:t>技术负责人</w:t>
            </w:r>
          </w:p>
        </w:tc>
        <w:tc>
          <w:tcPr>
            <w:tcW w:w="2317" w:type="dxa"/>
            <w:gridSpan w:val="3"/>
            <w:vAlign w:val="center"/>
          </w:tcPr>
          <w:p>
            <w:pPr>
              <w:snapToGrid w:val="0"/>
              <w:jc w:val="right"/>
              <w:rPr>
                <w:rFonts w:eastAsia="方正书宋简体"/>
                <w:bCs/>
                <w:spacing w:val="4"/>
                <w:sz w:val="24"/>
              </w:rPr>
            </w:pPr>
          </w:p>
        </w:tc>
        <w:tc>
          <w:tcPr>
            <w:tcW w:w="1557" w:type="dxa"/>
            <w:gridSpan w:val="2"/>
            <w:vAlign w:val="center"/>
          </w:tcPr>
          <w:p>
            <w:pPr>
              <w:snapToGrid w:val="0"/>
              <w:jc w:val="center"/>
              <w:rPr>
                <w:rFonts w:eastAsia="方正书宋简体"/>
                <w:bCs/>
                <w:spacing w:val="4"/>
                <w:sz w:val="24"/>
              </w:rPr>
            </w:pPr>
            <w:r>
              <w:rPr>
                <w:rFonts w:eastAsia="方正书宋简体"/>
                <w:bCs/>
                <w:spacing w:val="4"/>
                <w:sz w:val="24"/>
              </w:rPr>
              <w:t>移动电话</w:t>
            </w:r>
          </w:p>
        </w:tc>
        <w:tc>
          <w:tcPr>
            <w:tcW w:w="2271" w:type="dxa"/>
            <w:gridSpan w:val="3"/>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Merge w:val="continue"/>
            <w:vAlign w:val="center"/>
          </w:tcPr>
          <w:p>
            <w:pPr>
              <w:snapToGrid w:val="0"/>
              <w:jc w:val="center"/>
              <w:rPr>
                <w:rFonts w:eastAsia="方正书宋简体"/>
                <w:bCs/>
                <w:spacing w:val="4"/>
                <w:sz w:val="24"/>
              </w:rPr>
            </w:pPr>
          </w:p>
        </w:tc>
        <w:tc>
          <w:tcPr>
            <w:tcW w:w="2114"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2317" w:type="dxa"/>
            <w:gridSpan w:val="3"/>
            <w:vAlign w:val="center"/>
          </w:tcPr>
          <w:p>
            <w:pPr>
              <w:snapToGrid w:val="0"/>
              <w:jc w:val="center"/>
              <w:rPr>
                <w:rFonts w:eastAsia="方正书宋简体"/>
                <w:bCs/>
                <w:spacing w:val="4"/>
                <w:sz w:val="24"/>
              </w:rPr>
            </w:pPr>
          </w:p>
        </w:tc>
        <w:tc>
          <w:tcPr>
            <w:tcW w:w="1557" w:type="dxa"/>
            <w:gridSpan w:val="2"/>
            <w:vAlign w:val="center"/>
          </w:tcPr>
          <w:p>
            <w:pPr>
              <w:snapToGrid w:val="0"/>
              <w:jc w:val="center"/>
              <w:rPr>
                <w:rFonts w:eastAsia="方正书宋简体"/>
                <w:bCs/>
                <w:spacing w:val="4"/>
                <w:sz w:val="24"/>
              </w:rPr>
            </w:pPr>
          </w:p>
        </w:tc>
        <w:tc>
          <w:tcPr>
            <w:tcW w:w="2271" w:type="dxa"/>
            <w:gridSpan w:val="3"/>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10"/>
            <w:vAlign w:val="center"/>
          </w:tcPr>
          <w:p>
            <w:pPr>
              <w:snapToGrid w:val="0"/>
              <w:spacing w:beforeLines="50"/>
              <w:ind w:firstLine="496" w:firstLineChars="200"/>
              <w:rPr>
                <w:rFonts w:eastAsia="方正书宋简体"/>
                <w:bCs/>
                <w:spacing w:val="4"/>
                <w:sz w:val="24"/>
              </w:rPr>
            </w:pPr>
            <w:r>
              <w:rPr>
                <w:rFonts w:eastAsia="方正书宋简体"/>
                <w:bCs/>
                <w:spacing w:val="4"/>
                <w:sz w:val="24"/>
              </w:rPr>
              <w:t>在此申明：所申报的内容真实；在使用过程中，将严格执行《中华人民共和国特种设备安全法》及相关规定，并</w:t>
            </w:r>
            <w:r>
              <w:rPr>
                <w:rFonts w:hint="eastAsia" w:eastAsia="方正书宋简体"/>
                <w:bCs/>
                <w:spacing w:val="4"/>
                <w:sz w:val="24"/>
              </w:rPr>
              <w:t>且</w:t>
            </w:r>
            <w:r>
              <w:rPr>
                <w:rFonts w:eastAsia="方正书宋简体"/>
                <w:bCs/>
                <w:spacing w:val="4"/>
                <w:sz w:val="24"/>
              </w:rPr>
              <w:t>接受特种设备安全监督管理部门的监督管理。</w:t>
            </w:r>
          </w:p>
          <w:p>
            <w:pPr>
              <w:adjustRightInd w:val="0"/>
              <w:snapToGrid w:val="0"/>
              <w:spacing w:line="240" w:lineRule="exact"/>
              <w:rPr>
                <w:rFonts w:eastAsia="方正书宋简体"/>
                <w:bCs/>
                <w:spacing w:val="4"/>
                <w:sz w:val="24"/>
              </w:rPr>
            </w:pPr>
          </w:p>
          <w:p>
            <w:pPr>
              <w:wordWrap w:val="0"/>
              <w:adjustRightInd w:val="0"/>
              <w:snapToGrid w:val="0"/>
              <w:ind w:firstLine="992" w:firstLineChars="400"/>
              <w:jc w:val="right"/>
              <w:rPr>
                <w:rFonts w:eastAsia="方正书宋简体"/>
                <w:bCs/>
                <w:spacing w:val="4"/>
                <w:sz w:val="24"/>
              </w:rPr>
            </w:pPr>
            <w:r>
              <w:rPr>
                <w:rFonts w:eastAsia="方正书宋简体"/>
                <w:bCs/>
                <w:spacing w:val="4"/>
                <w:sz w:val="24"/>
              </w:rPr>
              <w:t>使用单位填表人员</w:t>
            </w:r>
            <w:r>
              <w:rPr>
                <w:rFonts w:eastAsia="方正书宋简体"/>
                <w:bCs/>
                <w:spacing w:val="6"/>
                <w:sz w:val="24"/>
              </w:rPr>
              <w:t>：</w:t>
            </w:r>
            <w:r>
              <w:rPr>
                <w:rFonts w:eastAsia="方正书宋简体"/>
                <w:bCs/>
                <w:spacing w:val="2"/>
                <w:sz w:val="24"/>
              </w:rPr>
              <w:t xml:space="preserve">   </w:t>
            </w:r>
            <w:r>
              <w:rPr>
                <w:rFonts w:eastAsia="方正书宋简体"/>
                <w:bCs/>
                <w:spacing w:val="4"/>
                <w:sz w:val="24"/>
              </w:rPr>
              <w:t xml:space="preserve">        日期：   </w:t>
            </w:r>
            <w:r>
              <w:rPr>
                <w:rFonts w:hint="eastAsia" w:eastAsia="方正书宋简体"/>
                <w:bCs/>
                <w:spacing w:val="4"/>
                <w:sz w:val="24"/>
              </w:rPr>
              <w:t xml:space="preserve"> </w:t>
            </w:r>
            <w:r>
              <w:rPr>
                <w:rFonts w:eastAsia="方正书宋简体"/>
                <w:bCs/>
                <w:spacing w:val="4"/>
                <w:sz w:val="24"/>
              </w:rPr>
              <w:t xml:space="preserve">           </w:t>
            </w:r>
            <w:r>
              <w:rPr>
                <w:rFonts w:hint="eastAsia" w:eastAsia="方正书宋简体"/>
                <w:bCs/>
                <w:spacing w:val="4"/>
                <w:sz w:val="24"/>
              </w:rPr>
              <w:t xml:space="preserve">            </w:t>
            </w:r>
          </w:p>
          <w:p>
            <w:pPr>
              <w:adjustRightInd w:val="0"/>
              <w:snapToGrid w:val="0"/>
              <w:ind w:firstLine="7303" w:firstLineChars="3350"/>
              <w:rPr>
                <w:rFonts w:eastAsia="方正书宋简体"/>
                <w:bCs/>
                <w:spacing w:val="4"/>
              </w:rPr>
            </w:pPr>
            <w:r>
              <w:rPr>
                <w:rFonts w:ascii="宋体"/>
                <w:bCs/>
                <w:spacing w:val="4"/>
              </w:rPr>
              <w:t>(</w:t>
            </w:r>
            <w:r>
              <w:rPr>
                <w:rFonts w:eastAsia="方正书宋简体"/>
                <w:bCs/>
                <w:spacing w:val="4"/>
              </w:rPr>
              <w:t>使用单位公章</w:t>
            </w:r>
            <w:r>
              <w:rPr>
                <w:rFonts w:ascii="宋体"/>
                <w:bCs/>
                <w:spacing w:val="4"/>
              </w:rPr>
              <w:t>)</w:t>
            </w:r>
          </w:p>
          <w:p>
            <w:pPr>
              <w:wordWrap w:val="0"/>
              <w:snapToGrid w:val="0"/>
              <w:ind w:right="2" w:firstLine="372" w:firstLineChars="150"/>
              <w:jc w:val="right"/>
              <w:rPr>
                <w:rFonts w:eastAsia="方正书宋简体"/>
                <w:bCs/>
                <w:spacing w:val="4"/>
                <w:sz w:val="24"/>
              </w:rPr>
            </w:pPr>
            <w:r>
              <w:rPr>
                <w:rFonts w:eastAsia="方正书宋简体"/>
                <w:bCs/>
                <w:spacing w:val="4"/>
                <w:sz w:val="24"/>
              </w:rPr>
              <w:t>使用单位安全管理人</w:t>
            </w:r>
            <w:r>
              <w:rPr>
                <w:rFonts w:eastAsia="方正书宋简体"/>
                <w:bCs/>
                <w:spacing w:val="2"/>
                <w:sz w:val="24"/>
              </w:rPr>
              <w:t xml:space="preserve">员：   </w:t>
            </w:r>
            <w:r>
              <w:rPr>
                <w:rFonts w:eastAsia="方正书宋简体"/>
                <w:bCs/>
                <w:spacing w:val="4"/>
                <w:sz w:val="24"/>
              </w:rPr>
              <w:t xml:space="preserve">        日期：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072" w:type="dxa"/>
            <w:gridSpan w:val="10"/>
            <w:vAlign w:val="center"/>
          </w:tcPr>
          <w:p>
            <w:pPr>
              <w:snapToGrid w:val="0"/>
              <w:spacing w:before="120"/>
              <w:rPr>
                <w:rFonts w:eastAsia="方正书宋简体"/>
                <w:bCs/>
                <w:spacing w:val="4"/>
                <w:sz w:val="24"/>
              </w:rPr>
            </w:pPr>
            <w:r>
              <w:rPr>
                <w:rFonts w:eastAsia="方正书宋简体"/>
                <w:bCs/>
                <w:spacing w:val="4"/>
                <w:sz w:val="24"/>
              </w:rPr>
              <w:t>说明：</w:t>
            </w:r>
          </w:p>
          <w:p>
            <w:pPr>
              <w:snapToGrid w:val="0"/>
              <w:spacing w:line="240" w:lineRule="exact"/>
              <w:rPr>
                <w:rFonts w:eastAsia="方正书宋简体"/>
                <w:bCs/>
                <w:spacing w:val="4"/>
                <w:sz w:val="24"/>
              </w:rPr>
            </w:pPr>
          </w:p>
          <w:p>
            <w:pPr>
              <w:wordWrap w:val="0"/>
              <w:snapToGrid w:val="0"/>
              <w:ind w:firstLine="992"/>
              <w:jc w:val="right"/>
              <w:rPr>
                <w:rFonts w:eastAsia="方正书宋简体"/>
                <w:bCs/>
                <w:spacing w:val="4"/>
                <w:sz w:val="24"/>
              </w:rPr>
            </w:pPr>
            <w:r>
              <w:rPr>
                <w:rFonts w:eastAsia="方正书宋简体"/>
                <w:bCs/>
                <w:spacing w:val="4"/>
                <w:sz w:val="24"/>
              </w:rPr>
              <w:t xml:space="preserve">登记机关登记人员：           日期：               </w:t>
            </w:r>
            <w:r>
              <w:rPr>
                <w:rFonts w:hint="eastAsia" w:eastAsia="方正书宋简体"/>
                <w:bCs/>
                <w:spacing w:val="4"/>
                <w:sz w:val="24"/>
              </w:rPr>
              <w:t xml:space="preserve">            </w:t>
            </w:r>
          </w:p>
          <w:p>
            <w:pPr>
              <w:adjustRightInd w:val="0"/>
              <w:snapToGrid w:val="0"/>
              <w:ind w:firstLine="7085" w:firstLineChars="3250"/>
              <w:rPr>
                <w:rFonts w:eastAsia="方正书宋简体"/>
                <w:bCs/>
                <w:spacing w:val="4"/>
              </w:rPr>
            </w:pPr>
            <w:r>
              <w:rPr>
                <w:rFonts w:ascii="宋体"/>
                <w:bCs/>
                <w:spacing w:val="4"/>
              </w:rPr>
              <w:t>(</w:t>
            </w:r>
            <w:r>
              <w:rPr>
                <w:rFonts w:hint="eastAsia" w:eastAsia="方正书宋简体"/>
                <w:bCs/>
                <w:spacing w:val="4"/>
              </w:rPr>
              <w:t>登记机关专用</w:t>
            </w:r>
            <w:r>
              <w:rPr>
                <w:rFonts w:eastAsia="方正书宋简体"/>
                <w:bCs/>
                <w:spacing w:val="4"/>
              </w:rPr>
              <w:t>章</w:t>
            </w:r>
            <w:r>
              <w:rPr>
                <w:rFonts w:ascii="宋体"/>
                <w:bCs/>
                <w:spacing w:val="4"/>
              </w:rPr>
              <w:t>)</w:t>
            </w:r>
          </w:p>
          <w:p>
            <w:pPr>
              <w:snapToGrid w:val="0"/>
              <w:ind w:firstLine="818" w:firstLineChars="330"/>
              <w:jc w:val="left"/>
              <w:rPr>
                <w:rFonts w:eastAsia="方正书宋简体"/>
                <w:bCs/>
                <w:spacing w:val="4"/>
                <w:sz w:val="24"/>
              </w:rPr>
            </w:pPr>
            <w:r>
              <w:rPr>
                <w:rFonts w:hint="eastAsia" w:eastAsia="方正书宋简体"/>
                <w:bCs/>
                <w:spacing w:val="4"/>
                <w:sz w:val="24"/>
              </w:rPr>
              <w:t xml:space="preserve">    使用登记证编号</w:t>
            </w:r>
            <w:r>
              <w:rPr>
                <w:rFonts w:eastAsia="方正书宋简体"/>
                <w:bCs/>
                <w:spacing w:val="2"/>
                <w:sz w:val="24"/>
              </w:rPr>
              <w:t>：</w:t>
            </w:r>
            <w:r>
              <w:rPr>
                <w:rFonts w:hint="eastAsia" w:eastAsia="方正书宋简体"/>
                <w:bCs/>
                <w:spacing w:val="2"/>
                <w:sz w:val="24"/>
              </w:rPr>
              <w:t xml:space="preserve">             </w:t>
            </w:r>
            <w:r>
              <w:rPr>
                <w:rFonts w:eastAsia="方正书宋简体"/>
                <w:bCs/>
                <w:spacing w:val="2"/>
                <w:sz w:val="24"/>
              </w:rPr>
              <w:t xml:space="preserve">   </w:t>
            </w:r>
            <w:r>
              <w:rPr>
                <w:rFonts w:eastAsia="方正书宋简体"/>
                <w:bCs/>
                <w:spacing w:val="4"/>
                <w:sz w:val="24"/>
              </w:rPr>
              <w:t xml:space="preserve">         </w:t>
            </w:r>
            <w:r>
              <w:rPr>
                <w:rFonts w:hint="eastAsia" w:eastAsia="方正书宋简体"/>
                <w:bCs/>
                <w:spacing w:val="4"/>
                <w:sz w:val="24"/>
              </w:rPr>
              <w:t xml:space="preserve"> </w:t>
            </w:r>
            <w:r>
              <w:rPr>
                <w:rFonts w:eastAsia="方正书宋简体"/>
                <w:bCs/>
                <w:spacing w:val="4"/>
                <w:sz w:val="24"/>
              </w:rPr>
              <w:t xml:space="preserve"> </w:t>
            </w:r>
            <w:r>
              <w:rPr>
                <w:rFonts w:hint="eastAsia" w:eastAsia="方正书宋简体"/>
                <w:bCs/>
                <w:spacing w:val="4"/>
                <w:sz w:val="24"/>
              </w:rPr>
              <w:t xml:space="preserve">    </w:t>
            </w:r>
            <w:r>
              <w:rPr>
                <w:rFonts w:eastAsia="方正书宋简体"/>
                <w:bCs/>
                <w:spacing w:val="4"/>
                <w:sz w:val="24"/>
              </w:rPr>
              <w:t>年   月   日</w:t>
            </w:r>
          </w:p>
        </w:tc>
      </w:tr>
    </w:tbl>
    <w:p>
      <w:pPr>
        <w:pStyle w:val="11"/>
        <w:spacing w:line="320" w:lineRule="exact"/>
        <w:ind w:firstLine="420"/>
        <w:rPr>
          <w:rFonts w:ascii="宋体" w:eastAsia="宋体"/>
          <w:spacing w:val="0"/>
          <w:sz w:val="21"/>
          <w:szCs w:val="21"/>
        </w:rPr>
      </w:pPr>
      <w:r>
        <w:rPr>
          <w:rFonts w:hint="eastAsia"/>
          <w:spacing w:val="0"/>
          <w:sz w:val="21"/>
          <w:szCs w:val="21"/>
        </w:rPr>
        <w:t>注：本式样适用于车用气瓶使用登记。</w:t>
      </w:r>
      <w:r>
        <w:rPr>
          <w:rFonts w:hint="eastAsia" w:ascii="宋体" w:eastAsia="宋体"/>
          <w:spacing w:val="0"/>
          <w:sz w:val="21"/>
          <w:szCs w:val="21"/>
        </w:rPr>
        <w:t>(</w:t>
      </w:r>
      <w:r>
        <w:rPr>
          <w:rFonts w:hint="eastAsia"/>
          <w:spacing w:val="0"/>
          <w:sz w:val="21"/>
          <w:szCs w:val="21"/>
        </w:rPr>
        <w:t>气瓶的制造单位名称、制造日期、产品编号、单位内编号的行数，根据该车所用的气瓶数量编制；气瓶容积是指单个气瓶</w:t>
      </w:r>
      <w:r>
        <w:rPr>
          <w:rFonts w:hint="eastAsia"/>
          <w:bCs/>
          <w:kern w:val="2"/>
          <w:szCs w:val="24"/>
        </w:rPr>
        <w:t>。安全员按车辆设置。</w:t>
      </w:r>
      <w:r>
        <w:rPr>
          <w:rFonts w:hint="eastAsia"/>
          <w:spacing w:val="0"/>
          <w:sz w:val="21"/>
          <w:szCs w:val="21"/>
        </w:rPr>
        <w:t>括号内表述不印制</w:t>
      </w:r>
      <w:r>
        <w:rPr>
          <w:rFonts w:hint="eastAsia" w:ascii="宋体" w:eastAsia="宋体"/>
          <w:spacing w:val="0"/>
          <w:sz w:val="21"/>
          <w:szCs w:val="21"/>
        </w:rPr>
        <w:t>)</w:t>
      </w:r>
    </w:p>
    <w:p>
      <w:pPr>
        <w:pStyle w:val="11"/>
        <w:spacing w:line="320" w:lineRule="exact"/>
        <w:ind w:firstLine="420"/>
        <w:rPr>
          <w:color w:val="000000"/>
          <w:spacing w:val="0"/>
          <w:sz w:val="21"/>
          <w:szCs w:val="21"/>
        </w:rPr>
      </w:pPr>
    </w:p>
    <w:p>
      <w:pPr>
        <w:pStyle w:val="14"/>
        <w:rPr>
          <w:rFonts w:eastAsia="方正书宋简体"/>
          <w:sz w:val="24"/>
        </w:rPr>
        <w:sectPr>
          <w:pgSz w:w="11907" w:h="16840"/>
          <w:pgMar w:top="1729" w:right="1418" w:bottom="1418" w:left="1418" w:header="1134" w:footer="1134" w:gutter="0"/>
          <w:cols w:space="720" w:num="1"/>
          <w:docGrid w:type="linesAndChars" w:linePitch="312" w:charSpace="0"/>
        </w:sectPr>
      </w:pPr>
    </w:p>
    <w:p>
      <w:pPr>
        <w:pStyle w:val="14"/>
        <w:spacing w:before="0" w:after="160"/>
      </w:pPr>
      <w:bookmarkStart w:id="5" w:name="_Toc474227658"/>
      <w:r>
        <w:rPr>
          <w:rFonts w:hint="eastAsia"/>
        </w:rPr>
        <w:t>特种设备使用登记表</w:t>
      </w:r>
      <w:r>
        <w:rPr>
          <w:rFonts w:hint="eastAsia" w:ascii="宋体" w:eastAsia="宋体"/>
        </w:rPr>
        <w:t>(</w:t>
      </w:r>
      <w:r>
        <w:rPr>
          <w:rFonts w:hint="eastAsia"/>
        </w:rPr>
        <w:t>式样三</w:t>
      </w:r>
      <w:r>
        <w:rPr>
          <w:rFonts w:hint="eastAsia" w:ascii="宋体" w:eastAsia="宋体"/>
        </w:rPr>
        <w:t>)</w:t>
      </w:r>
      <w:bookmarkEnd w:id="5"/>
    </w:p>
    <w:p>
      <w:pPr>
        <w:pStyle w:val="11"/>
        <w:ind w:firstLine="496"/>
      </w:pPr>
      <w:r>
        <w:rPr>
          <w:rFonts w:hint="eastAsia" w:ascii="宋体" w:hAnsi="宋体"/>
          <w:szCs w:val="24"/>
        </w:rPr>
        <w:t>登记类别：</w:t>
      </w:r>
      <w:r>
        <w:rPr>
          <w:rFonts w:hint="eastAsia"/>
        </w:rPr>
        <w:t xml:space="preserve">                                               </w:t>
      </w:r>
    </w:p>
    <w:tbl>
      <w:tblPr>
        <w:tblStyle w:val="8"/>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274"/>
        <w:gridCol w:w="1888"/>
        <w:gridCol w:w="2202"/>
        <w:gridCol w:w="19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7" w:type="dxa"/>
            <w:vMerge w:val="restart"/>
            <w:vAlign w:val="center"/>
          </w:tcPr>
          <w:p>
            <w:pPr>
              <w:snapToGrid w:val="0"/>
              <w:spacing w:line="320" w:lineRule="exact"/>
              <w:jc w:val="center"/>
              <w:rPr>
                <w:rFonts w:eastAsia="方正书宋简体"/>
                <w:bCs/>
                <w:spacing w:val="4"/>
                <w:sz w:val="24"/>
              </w:rPr>
            </w:pPr>
            <w:r>
              <w:rPr>
                <w:rFonts w:eastAsia="方正书宋简体"/>
                <w:bCs/>
                <w:spacing w:val="4"/>
                <w:sz w:val="24"/>
              </w:rPr>
              <w:t>设备基本情况</w:t>
            </w:r>
          </w:p>
        </w:tc>
        <w:tc>
          <w:tcPr>
            <w:tcW w:w="2274" w:type="dxa"/>
            <w:vAlign w:val="center"/>
          </w:tcPr>
          <w:p>
            <w:pPr>
              <w:snapToGrid w:val="0"/>
              <w:jc w:val="center"/>
              <w:rPr>
                <w:rFonts w:eastAsia="方正书宋简体"/>
                <w:bCs/>
                <w:spacing w:val="4"/>
                <w:sz w:val="24"/>
              </w:rPr>
            </w:pPr>
            <w:r>
              <w:rPr>
                <w:rFonts w:eastAsia="方正书宋简体"/>
                <w:bCs/>
                <w:spacing w:val="4"/>
                <w:sz w:val="24"/>
              </w:rPr>
              <w:t>设备类别</w:t>
            </w:r>
          </w:p>
        </w:tc>
        <w:tc>
          <w:tcPr>
            <w:tcW w:w="1888" w:type="dxa"/>
            <w:vAlign w:val="center"/>
          </w:tcPr>
          <w:p>
            <w:pPr>
              <w:snapToGrid w:val="0"/>
              <w:jc w:val="center"/>
              <w:rPr>
                <w:rFonts w:eastAsia="方正书宋简体"/>
                <w:bCs/>
                <w:spacing w:val="4"/>
                <w:sz w:val="24"/>
              </w:rPr>
            </w:pPr>
          </w:p>
        </w:tc>
        <w:tc>
          <w:tcPr>
            <w:tcW w:w="2202" w:type="dxa"/>
            <w:vAlign w:val="center"/>
          </w:tcPr>
          <w:p>
            <w:pPr>
              <w:snapToGrid w:val="0"/>
              <w:jc w:val="center"/>
              <w:rPr>
                <w:rFonts w:eastAsia="方正书宋简体"/>
                <w:bCs/>
                <w:spacing w:val="4"/>
                <w:sz w:val="24"/>
              </w:rPr>
            </w:pPr>
            <w:r>
              <w:rPr>
                <w:rFonts w:eastAsia="方正书宋简体"/>
                <w:bCs/>
                <w:spacing w:val="4"/>
                <w:sz w:val="24"/>
              </w:rPr>
              <w:t>设备品种</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jc w:val="center"/>
              <w:rPr>
                <w:rFonts w:eastAsia="方正书宋简体"/>
                <w:bCs/>
                <w:spacing w:val="4"/>
                <w:sz w:val="24"/>
              </w:rPr>
            </w:pPr>
            <w:r>
              <w:rPr>
                <w:rFonts w:eastAsia="方正书宋简体"/>
                <w:bCs/>
                <w:spacing w:val="4"/>
                <w:sz w:val="24"/>
              </w:rPr>
              <w:t>产品名称</w:t>
            </w:r>
          </w:p>
        </w:tc>
        <w:tc>
          <w:tcPr>
            <w:tcW w:w="1888" w:type="dxa"/>
            <w:vAlign w:val="center"/>
          </w:tcPr>
          <w:p>
            <w:pPr>
              <w:snapToGrid w:val="0"/>
              <w:rPr>
                <w:rFonts w:eastAsia="方正书宋简体"/>
                <w:bCs/>
                <w:spacing w:val="4"/>
                <w:sz w:val="24"/>
              </w:rPr>
            </w:pPr>
          </w:p>
        </w:tc>
        <w:tc>
          <w:tcPr>
            <w:tcW w:w="2202" w:type="dxa"/>
            <w:vAlign w:val="center"/>
          </w:tcPr>
          <w:p>
            <w:pPr>
              <w:snapToGrid w:val="0"/>
              <w:jc w:val="center"/>
              <w:rPr>
                <w:rFonts w:eastAsia="方正书宋简体"/>
                <w:bCs/>
                <w:spacing w:val="4"/>
                <w:sz w:val="24"/>
              </w:rPr>
            </w:pPr>
            <w:r>
              <w:rPr>
                <w:rFonts w:eastAsia="方正书宋简体"/>
                <w:bCs/>
                <w:spacing w:val="4"/>
                <w:sz w:val="24"/>
              </w:rPr>
              <w:t>设备数量</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restart"/>
            <w:vAlign w:val="center"/>
          </w:tcPr>
          <w:p>
            <w:pPr>
              <w:snapToGrid w:val="0"/>
              <w:jc w:val="center"/>
              <w:rPr>
                <w:rFonts w:eastAsia="方正书宋简体"/>
                <w:bCs/>
                <w:spacing w:val="4"/>
                <w:sz w:val="24"/>
              </w:rPr>
            </w:pPr>
            <w:r>
              <w:rPr>
                <w:rFonts w:eastAsia="方正书宋简体"/>
                <w:bCs/>
                <w:spacing w:val="4"/>
                <w:sz w:val="24"/>
              </w:rPr>
              <w:t>设备使用情况</w:t>
            </w:r>
          </w:p>
        </w:tc>
        <w:tc>
          <w:tcPr>
            <w:tcW w:w="2274" w:type="dxa"/>
            <w:vAlign w:val="center"/>
          </w:tcPr>
          <w:p>
            <w:pPr>
              <w:snapToGrid w:val="0"/>
              <w:jc w:val="center"/>
              <w:rPr>
                <w:rFonts w:eastAsia="方正书宋简体"/>
                <w:bCs/>
                <w:spacing w:val="4"/>
                <w:sz w:val="24"/>
              </w:rPr>
            </w:pPr>
            <w:r>
              <w:rPr>
                <w:rFonts w:eastAsia="方正书宋简体"/>
                <w:bCs/>
                <w:spacing w:val="4"/>
                <w:sz w:val="24"/>
              </w:rPr>
              <w:t>使用单位名称</w:t>
            </w:r>
          </w:p>
        </w:tc>
        <w:tc>
          <w:tcPr>
            <w:tcW w:w="6041" w:type="dxa"/>
            <w:gridSpan w:val="3"/>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jc w:val="center"/>
              <w:rPr>
                <w:rFonts w:eastAsia="方正书宋简体"/>
                <w:bCs/>
                <w:spacing w:val="4"/>
                <w:sz w:val="24"/>
              </w:rPr>
            </w:pPr>
            <w:r>
              <w:rPr>
                <w:rFonts w:eastAsia="方正书宋简体"/>
                <w:bCs/>
                <w:spacing w:val="4"/>
                <w:sz w:val="24"/>
              </w:rPr>
              <w:t>使用单位地址</w:t>
            </w:r>
          </w:p>
        </w:tc>
        <w:tc>
          <w:tcPr>
            <w:tcW w:w="6041" w:type="dxa"/>
            <w:gridSpan w:val="3"/>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jc w:val="center"/>
              <w:rPr>
                <w:rFonts w:eastAsia="方正书宋简体"/>
                <w:bCs/>
                <w:spacing w:val="4"/>
                <w:sz w:val="24"/>
              </w:rPr>
            </w:pPr>
            <w:r>
              <w:rPr>
                <w:rFonts w:eastAsia="方正书宋简体"/>
                <w:bCs/>
                <w:spacing w:val="4"/>
                <w:sz w:val="24"/>
              </w:rPr>
              <w:t>设备使用地点</w:t>
            </w:r>
          </w:p>
        </w:tc>
        <w:tc>
          <w:tcPr>
            <w:tcW w:w="1888" w:type="dxa"/>
            <w:vAlign w:val="center"/>
          </w:tcPr>
          <w:p>
            <w:pPr>
              <w:snapToGrid w:val="0"/>
              <w:jc w:val="right"/>
              <w:rPr>
                <w:rFonts w:eastAsia="方正书宋简体"/>
                <w:bCs/>
                <w:spacing w:val="4"/>
                <w:sz w:val="24"/>
              </w:rPr>
            </w:pPr>
          </w:p>
        </w:tc>
        <w:tc>
          <w:tcPr>
            <w:tcW w:w="2202" w:type="dxa"/>
            <w:vAlign w:val="center"/>
          </w:tcPr>
          <w:p>
            <w:pPr>
              <w:snapToGrid w:val="0"/>
              <w:jc w:val="center"/>
              <w:rPr>
                <w:rFonts w:eastAsia="方正书宋简体"/>
                <w:bCs/>
                <w:spacing w:val="4"/>
                <w:sz w:val="24"/>
              </w:rPr>
            </w:pPr>
            <w:r>
              <w:rPr>
                <w:rFonts w:eastAsia="方正书宋简体"/>
                <w:bCs/>
                <w:spacing w:val="4"/>
                <w:sz w:val="24"/>
              </w:rPr>
              <w:t>单位固定电话</w:t>
            </w:r>
          </w:p>
        </w:tc>
        <w:tc>
          <w:tcPr>
            <w:tcW w:w="1951" w:type="dxa"/>
            <w:vAlign w:val="center"/>
          </w:tcPr>
          <w:p>
            <w:pPr>
              <w:snapToGrid w:val="0"/>
              <w:jc w:val="right"/>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jc w:val="center"/>
              <w:rPr>
                <w:rFonts w:eastAsia="方正书宋简体"/>
                <w:bCs/>
                <w:spacing w:val="4"/>
                <w:sz w:val="24"/>
              </w:rPr>
            </w:pPr>
            <w:r>
              <w:rPr>
                <w:rFonts w:eastAsia="方正书宋简体"/>
                <w:bCs/>
                <w:spacing w:val="4"/>
                <w:sz w:val="24"/>
              </w:rPr>
              <w:t>使用单位统一社会</w:t>
            </w:r>
          </w:p>
          <w:p>
            <w:pPr>
              <w:snapToGrid w:val="0"/>
              <w:jc w:val="center"/>
              <w:rPr>
                <w:rFonts w:eastAsia="方正书宋简体"/>
                <w:bCs/>
                <w:spacing w:val="4"/>
                <w:sz w:val="24"/>
              </w:rPr>
            </w:pPr>
            <w:r>
              <w:rPr>
                <w:rFonts w:eastAsia="方正书宋简体"/>
                <w:bCs/>
                <w:spacing w:val="4"/>
                <w:sz w:val="24"/>
              </w:rPr>
              <w:t>信用代码</w:t>
            </w:r>
          </w:p>
        </w:tc>
        <w:tc>
          <w:tcPr>
            <w:tcW w:w="1888" w:type="dxa"/>
            <w:vAlign w:val="center"/>
          </w:tcPr>
          <w:p>
            <w:pPr>
              <w:snapToGrid w:val="0"/>
              <w:jc w:val="right"/>
              <w:rPr>
                <w:rFonts w:eastAsia="方正书宋简体"/>
                <w:bCs/>
                <w:spacing w:val="4"/>
                <w:sz w:val="24"/>
              </w:rPr>
            </w:pPr>
          </w:p>
        </w:tc>
        <w:tc>
          <w:tcPr>
            <w:tcW w:w="2202" w:type="dxa"/>
            <w:vAlign w:val="center"/>
          </w:tcPr>
          <w:p>
            <w:pPr>
              <w:snapToGrid w:val="0"/>
              <w:jc w:val="center"/>
              <w:rPr>
                <w:rFonts w:eastAsia="方正书宋简体"/>
                <w:bCs/>
                <w:spacing w:val="4"/>
                <w:sz w:val="24"/>
              </w:rPr>
            </w:pPr>
            <w:r>
              <w:rPr>
                <w:rFonts w:eastAsia="方正书宋简体"/>
                <w:bCs/>
                <w:spacing w:val="4"/>
                <w:sz w:val="24"/>
              </w:rPr>
              <w:t>邮政编码</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jc w:val="center"/>
              <w:rPr>
                <w:rFonts w:eastAsia="方正书宋简体"/>
                <w:bCs/>
                <w:spacing w:val="4"/>
                <w:sz w:val="24"/>
              </w:rPr>
            </w:pPr>
            <w:r>
              <w:rPr>
                <w:rFonts w:hint="eastAsia" w:eastAsia="方正书宋简体"/>
                <w:bCs/>
                <w:spacing w:val="4"/>
                <w:sz w:val="24"/>
              </w:rPr>
              <w:t>主要负责人</w:t>
            </w:r>
          </w:p>
        </w:tc>
        <w:tc>
          <w:tcPr>
            <w:tcW w:w="1888" w:type="dxa"/>
            <w:vAlign w:val="center"/>
          </w:tcPr>
          <w:p>
            <w:pPr>
              <w:snapToGrid w:val="0"/>
              <w:jc w:val="right"/>
              <w:rPr>
                <w:rFonts w:eastAsia="方正书宋简体"/>
                <w:bCs/>
                <w:spacing w:val="4"/>
                <w:sz w:val="24"/>
              </w:rPr>
            </w:pPr>
          </w:p>
        </w:tc>
        <w:tc>
          <w:tcPr>
            <w:tcW w:w="2202" w:type="dxa"/>
            <w:vAlign w:val="center"/>
          </w:tcPr>
          <w:p>
            <w:pPr>
              <w:snapToGrid w:val="0"/>
              <w:jc w:val="center"/>
              <w:rPr>
                <w:rFonts w:eastAsia="方正书宋简体"/>
                <w:bCs/>
                <w:spacing w:val="4"/>
                <w:sz w:val="24"/>
              </w:rPr>
            </w:pPr>
            <w:r>
              <w:rPr>
                <w:rFonts w:eastAsia="方正书宋简体"/>
                <w:bCs/>
                <w:spacing w:val="4"/>
                <w:sz w:val="24"/>
              </w:rPr>
              <w:t>移动电话</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spacing w:line="330" w:lineRule="exact"/>
              <w:jc w:val="center"/>
              <w:rPr>
                <w:rFonts w:eastAsia="方正书宋简体"/>
                <w:bCs/>
                <w:spacing w:val="4"/>
                <w:sz w:val="24"/>
              </w:rPr>
            </w:pPr>
            <w:r>
              <w:rPr>
                <w:rFonts w:hint="eastAsia" w:eastAsia="方正书宋简体"/>
                <w:bCs/>
                <w:spacing w:val="4"/>
                <w:sz w:val="24"/>
              </w:rPr>
              <w:t>安全管理负责人</w:t>
            </w:r>
          </w:p>
        </w:tc>
        <w:tc>
          <w:tcPr>
            <w:tcW w:w="1888" w:type="dxa"/>
            <w:vAlign w:val="center"/>
          </w:tcPr>
          <w:p>
            <w:pPr>
              <w:snapToGrid w:val="0"/>
              <w:jc w:val="right"/>
              <w:rPr>
                <w:rFonts w:eastAsia="方正书宋简体"/>
                <w:bCs/>
                <w:spacing w:val="4"/>
                <w:sz w:val="24"/>
              </w:rPr>
            </w:pPr>
          </w:p>
        </w:tc>
        <w:tc>
          <w:tcPr>
            <w:tcW w:w="2202" w:type="dxa"/>
            <w:vAlign w:val="center"/>
          </w:tcPr>
          <w:p>
            <w:pPr>
              <w:snapToGrid w:val="0"/>
              <w:jc w:val="center"/>
              <w:rPr>
                <w:rFonts w:eastAsia="方正书宋简体"/>
                <w:bCs/>
                <w:spacing w:val="4"/>
                <w:sz w:val="24"/>
              </w:rPr>
            </w:pPr>
            <w:r>
              <w:rPr>
                <w:rFonts w:eastAsia="方正书宋简体"/>
                <w:bCs/>
                <w:spacing w:val="4"/>
                <w:sz w:val="24"/>
              </w:rPr>
              <w:t>移动电话</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888" w:type="dxa"/>
            <w:vAlign w:val="center"/>
          </w:tcPr>
          <w:p>
            <w:pPr>
              <w:snapToGrid w:val="0"/>
              <w:jc w:val="right"/>
              <w:rPr>
                <w:rFonts w:eastAsia="方正书宋简体"/>
                <w:bCs/>
                <w:spacing w:val="4"/>
                <w:sz w:val="24"/>
              </w:rPr>
            </w:pPr>
          </w:p>
        </w:tc>
        <w:tc>
          <w:tcPr>
            <w:tcW w:w="2202"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888" w:type="dxa"/>
            <w:vAlign w:val="center"/>
          </w:tcPr>
          <w:p>
            <w:pPr>
              <w:snapToGrid w:val="0"/>
              <w:jc w:val="right"/>
              <w:rPr>
                <w:rFonts w:eastAsia="方正书宋简体"/>
                <w:bCs/>
                <w:spacing w:val="4"/>
                <w:sz w:val="24"/>
              </w:rPr>
            </w:pPr>
          </w:p>
        </w:tc>
        <w:tc>
          <w:tcPr>
            <w:tcW w:w="2202"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888" w:type="dxa"/>
            <w:vAlign w:val="center"/>
          </w:tcPr>
          <w:p>
            <w:pPr>
              <w:snapToGrid w:val="0"/>
              <w:jc w:val="right"/>
              <w:rPr>
                <w:rFonts w:eastAsia="方正书宋简体"/>
                <w:bCs/>
                <w:spacing w:val="4"/>
                <w:sz w:val="24"/>
              </w:rPr>
            </w:pPr>
          </w:p>
        </w:tc>
        <w:tc>
          <w:tcPr>
            <w:tcW w:w="2202"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Merge w:val="continue"/>
            <w:vAlign w:val="center"/>
          </w:tcPr>
          <w:p>
            <w:pPr>
              <w:snapToGrid w:val="0"/>
              <w:jc w:val="center"/>
              <w:rPr>
                <w:rFonts w:eastAsia="方正书宋简体"/>
                <w:bCs/>
                <w:spacing w:val="4"/>
                <w:sz w:val="24"/>
              </w:rPr>
            </w:pPr>
          </w:p>
        </w:tc>
        <w:tc>
          <w:tcPr>
            <w:tcW w:w="2274"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888" w:type="dxa"/>
            <w:vAlign w:val="center"/>
          </w:tcPr>
          <w:p>
            <w:pPr>
              <w:snapToGrid w:val="0"/>
              <w:jc w:val="center"/>
              <w:rPr>
                <w:rFonts w:eastAsia="方正书宋简体"/>
                <w:bCs/>
                <w:spacing w:val="4"/>
                <w:sz w:val="24"/>
              </w:rPr>
            </w:pPr>
          </w:p>
        </w:tc>
        <w:tc>
          <w:tcPr>
            <w:tcW w:w="2202" w:type="dxa"/>
            <w:vAlign w:val="center"/>
          </w:tcPr>
          <w:p>
            <w:pPr>
              <w:snapToGrid w:val="0"/>
              <w:spacing w:line="330" w:lineRule="exact"/>
              <w:jc w:val="center"/>
              <w:rPr>
                <w:rFonts w:eastAsia="方正书宋简体"/>
                <w:bCs/>
                <w:spacing w:val="4"/>
                <w:sz w:val="24"/>
              </w:rPr>
            </w:pPr>
            <w:r>
              <w:rPr>
                <w:rFonts w:eastAsia="方正书宋简体"/>
                <w:bCs/>
                <w:spacing w:val="4"/>
                <w:sz w:val="24"/>
              </w:rPr>
              <w:t>安全管理员</w:t>
            </w:r>
          </w:p>
        </w:tc>
        <w:tc>
          <w:tcPr>
            <w:tcW w:w="1951" w:type="dxa"/>
            <w:vAlign w:val="center"/>
          </w:tcPr>
          <w:p>
            <w:pPr>
              <w:snapToGrid w:val="0"/>
              <w:jc w:val="center"/>
              <w:rPr>
                <w:rFonts w:eastAsia="方正书宋简体"/>
                <w:bCs/>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9072" w:type="dxa"/>
            <w:gridSpan w:val="5"/>
            <w:vAlign w:val="center"/>
          </w:tcPr>
          <w:p>
            <w:pPr>
              <w:snapToGrid w:val="0"/>
              <w:spacing w:beforeLines="50"/>
              <w:ind w:firstLine="496" w:firstLineChars="200"/>
              <w:rPr>
                <w:rFonts w:eastAsia="方正书宋简体"/>
                <w:bCs/>
                <w:spacing w:val="4"/>
                <w:sz w:val="24"/>
              </w:rPr>
            </w:pPr>
            <w:r>
              <w:rPr>
                <w:rFonts w:eastAsia="方正书宋简体"/>
                <w:bCs/>
                <w:spacing w:val="4"/>
                <w:sz w:val="24"/>
              </w:rPr>
              <w:t>在此申明：所申报的内容真实；在使用过程中，将严格执行《中华人民共和国特种设备安全法》及相关规定，并</w:t>
            </w:r>
            <w:r>
              <w:rPr>
                <w:rFonts w:hint="eastAsia" w:eastAsia="方正书宋简体"/>
                <w:bCs/>
                <w:spacing w:val="4"/>
                <w:sz w:val="24"/>
              </w:rPr>
              <w:t>且</w:t>
            </w:r>
            <w:r>
              <w:rPr>
                <w:rFonts w:eastAsia="方正书宋简体"/>
                <w:bCs/>
                <w:spacing w:val="4"/>
                <w:sz w:val="24"/>
              </w:rPr>
              <w:t>接受特种设备安全监督管理部门的监督管理。</w:t>
            </w:r>
          </w:p>
          <w:p>
            <w:pPr>
              <w:adjustRightInd w:val="0"/>
              <w:snapToGrid w:val="0"/>
              <w:rPr>
                <w:rFonts w:eastAsia="方正书宋简体"/>
                <w:bCs/>
                <w:spacing w:val="4"/>
                <w:sz w:val="24"/>
              </w:rPr>
            </w:pPr>
          </w:p>
          <w:p>
            <w:pPr>
              <w:snapToGrid w:val="0"/>
              <w:ind w:firstLine="496" w:firstLineChars="200"/>
              <w:rPr>
                <w:rFonts w:eastAsia="方正书宋简体"/>
                <w:bCs/>
                <w:spacing w:val="4"/>
                <w:sz w:val="24"/>
              </w:rPr>
            </w:pPr>
            <w:r>
              <w:rPr>
                <w:rFonts w:eastAsia="方正书宋简体"/>
                <w:bCs/>
                <w:spacing w:val="4"/>
                <w:sz w:val="24"/>
              </w:rPr>
              <w:t>附：压力管道</w:t>
            </w:r>
            <w:r>
              <w:rPr>
                <w:rFonts w:ascii="宋体"/>
                <w:bCs/>
                <w:spacing w:val="4"/>
                <w:sz w:val="24"/>
              </w:rPr>
              <w:t>(</w:t>
            </w:r>
            <w:r>
              <w:rPr>
                <w:rFonts w:eastAsia="方正书宋简体"/>
                <w:bCs/>
                <w:spacing w:val="4"/>
                <w:sz w:val="24"/>
              </w:rPr>
              <w:t>气瓶</w:t>
            </w:r>
            <w:r>
              <w:rPr>
                <w:rFonts w:ascii="宋体"/>
                <w:bCs/>
                <w:spacing w:val="4"/>
                <w:sz w:val="24"/>
              </w:rPr>
              <w:t>)</w:t>
            </w:r>
            <w:r>
              <w:rPr>
                <w:rFonts w:eastAsia="方正书宋简体"/>
                <w:bCs/>
                <w:spacing w:val="4"/>
                <w:sz w:val="24"/>
              </w:rPr>
              <w:t>基本信息汇总表</w:t>
            </w:r>
          </w:p>
          <w:p>
            <w:pPr>
              <w:adjustRightInd w:val="0"/>
              <w:snapToGrid w:val="0"/>
              <w:rPr>
                <w:rFonts w:eastAsia="方正书宋简体"/>
                <w:bCs/>
                <w:spacing w:val="4"/>
                <w:sz w:val="24"/>
              </w:rPr>
            </w:pPr>
          </w:p>
          <w:p>
            <w:pPr>
              <w:adjustRightInd w:val="0"/>
              <w:snapToGrid w:val="0"/>
              <w:ind w:firstLine="1066" w:firstLineChars="430"/>
              <w:rPr>
                <w:rFonts w:eastAsia="方正书宋简体"/>
                <w:bCs/>
                <w:spacing w:val="4"/>
                <w:sz w:val="24"/>
              </w:rPr>
            </w:pPr>
            <w:r>
              <w:rPr>
                <w:rFonts w:eastAsia="方正书宋简体"/>
                <w:bCs/>
                <w:spacing w:val="4"/>
                <w:sz w:val="24"/>
              </w:rPr>
              <w:t xml:space="preserve">使用单位填表人员：            </w:t>
            </w:r>
            <w:r>
              <w:rPr>
                <w:rFonts w:hint="eastAsia" w:eastAsia="方正书宋简体"/>
                <w:bCs/>
                <w:spacing w:val="4"/>
                <w:sz w:val="24"/>
              </w:rPr>
              <w:t xml:space="preserve"> </w:t>
            </w:r>
            <w:r>
              <w:rPr>
                <w:rFonts w:eastAsia="方正书宋简体"/>
                <w:bCs/>
                <w:spacing w:val="4"/>
                <w:sz w:val="24"/>
              </w:rPr>
              <w:t xml:space="preserve">日期：         </w:t>
            </w:r>
          </w:p>
          <w:p>
            <w:pPr>
              <w:adjustRightInd w:val="0"/>
              <w:snapToGrid w:val="0"/>
              <w:jc w:val="right"/>
              <w:rPr>
                <w:rFonts w:eastAsia="方正书宋简体"/>
                <w:bCs/>
                <w:spacing w:val="4"/>
              </w:rPr>
            </w:pPr>
            <w:r>
              <w:rPr>
                <w:rFonts w:eastAsia="方正书宋简体"/>
                <w:bCs/>
                <w:spacing w:val="4"/>
                <w:sz w:val="24"/>
              </w:rPr>
              <w:t xml:space="preserve">                                                  </w:t>
            </w:r>
            <w:r>
              <w:rPr>
                <w:rFonts w:ascii="宋体"/>
                <w:bCs/>
                <w:spacing w:val="4"/>
              </w:rPr>
              <w:t>(</w:t>
            </w:r>
            <w:r>
              <w:rPr>
                <w:rFonts w:eastAsia="方正书宋简体"/>
                <w:bCs/>
                <w:spacing w:val="4"/>
              </w:rPr>
              <w:t>使用单位公章</w:t>
            </w:r>
            <w:r>
              <w:rPr>
                <w:rFonts w:ascii="宋体"/>
                <w:bCs/>
                <w:spacing w:val="4"/>
              </w:rPr>
              <w:t>)</w:t>
            </w:r>
          </w:p>
          <w:p>
            <w:pPr>
              <w:snapToGrid w:val="0"/>
              <w:jc w:val="right"/>
              <w:rPr>
                <w:rFonts w:eastAsia="方正书宋简体"/>
                <w:bCs/>
                <w:spacing w:val="4"/>
                <w:sz w:val="24"/>
              </w:rPr>
            </w:pPr>
            <w:r>
              <w:rPr>
                <w:rFonts w:eastAsia="方正书宋简体"/>
                <w:bCs/>
                <w:spacing w:val="4"/>
                <w:sz w:val="24"/>
              </w:rPr>
              <w:t>使用单位安全管理人员：             日期：             年   月   日</w:t>
            </w:r>
          </w:p>
          <w:p>
            <w:pPr>
              <w:snapToGrid w:val="0"/>
              <w:spacing w:line="120" w:lineRule="auto"/>
              <w:ind w:right="119" w:firstLine="376" w:firstLineChars="200"/>
              <w:rPr>
                <w:rFonts w:eastAsia="方正书宋简体"/>
                <w:bCs/>
                <w:spacing w:val="4"/>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2" w:type="dxa"/>
            <w:gridSpan w:val="5"/>
            <w:vAlign w:val="center"/>
          </w:tcPr>
          <w:p>
            <w:pPr>
              <w:snapToGrid w:val="0"/>
              <w:spacing w:before="120"/>
              <w:rPr>
                <w:rFonts w:eastAsia="方正书宋简体"/>
                <w:bCs/>
                <w:spacing w:val="4"/>
                <w:sz w:val="24"/>
              </w:rPr>
            </w:pPr>
            <w:r>
              <w:rPr>
                <w:rFonts w:eastAsia="方正书宋简体"/>
                <w:bCs/>
                <w:spacing w:val="4"/>
                <w:sz w:val="24"/>
              </w:rPr>
              <w:t>说明：</w:t>
            </w:r>
          </w:p>
          <w:p>
            <w:pPr>
              <w:adjustRightInd w:val="0"/>
              <w:snapToGrid w:val="0"/>
              <w:rPr>
                <w:rFonts w:eastAsia="方正书宋简体"/>
                <w:bCs/>
                <w:spacing w:val="4"/>
                <w:sz w:val="24"/>
              </w:rPr>
            </w:pPr>
          </w:p>
          <w:p>
            <w:pPr>
              <w:wordWrap w:val="0"/>
              <w:snapToGrid w:val="0"/>
              <w:ind w:firstLine="917" w:firstLineChars="370"/>
              <w:jc w:val="right"/>
              <w:rPr>
                <w:rFonts w:eastAsia="方正书宋简体"/>
                <w:bCs/>
                <w:spacing w:val="4"/>
                <w:sz w:val="24"/>
              </w:rPr>
            </w:pPr>
            <w:r>
              <w:rPr>
                <w:rFonts w:eastAsia="方正书宋简体"/>
                <w:bCs/>
                <w:spacing w:val="4"/>
                <w:sz w:val="24"/>
              </w:rPr>
              <w:t xml:space="preserve">登记机关登记人员：             日期：           </w:t>
            </w:r>
            <w:r>
              <w:rPr>
                <w:rFonts w:hint="eastAsia" w:eastAsia="方正书宋简体"/>
                <w:bCs/>
                <w:spacing w:val="4"/>
                <w:sz w:val="24"/>
              </w:rPr>
              <w:t xml:space="preserve">              </w:t>
            </w:r>
          </w:p>
          <w:p>
            <w:pPr>
              <w:adjustRightInd w:val="0"/>
              <w:snapToGrid w:val="0"/>
              <w:ind w:firstLine="7085" w:firstLineChars="3250"/>
              <w:rPr>
                <w:rFonts w:eastAsia="方正书宋简体"/>
                <w:bCs/>
                <w:spacing w:val="4"/>
              </w:rPr>
            </w:pPr>
            <w:r>
              <w:rPr>
                <w:rFonts w:ascii="宋体"/>
                <w:bCs/>
                <w:spacing w:val="4"/>
              </w:rPr>
              <w:t>(</w:t>
            </w:r>
            <w:r>
              <w:rPr>
                <w:rFonts w:hint="eastAsia" w:eastAsia="方正书宋简体"/>
                <w:bCs/>
                <w:spacing w:val="4"/>
              </w:rPr>
              <w:t>登记机关专用</w:t>
            </w:r>
            <w:r>
              <w:rPr>
                <w:rFonts w:eastAsia="方正书宋简体"/>
                <w:bCs/>
                <w:spacing w:val="4"/>
              </w:rPr>
              <w:t>章</w:t>
            </w:r>
            <w:r>
              <w:rPr>
                <w:rFonts w:ascii="宋体"/>
                <w:bCs/>
                <w:spacing w:val="4"/>
              </w:rPr>
              <w:t>)</w:t>
            </w:r>
          </w:p>
          <w:p>
            <w:pPr>
              <w:snapToGrid w:val="0"/>
              <w:ind w:firstLine="644" w:firstLineChars="260"/>
              <w:jc w:val="left"/>
              <w:rPr>
                <w:rFonts w:eastAsia="方正书宋简体"/>
                <w:bCs/>
                <w:spacing w:val="4"/>
                <w:sz w:val="24"/>
              </w:rPr>
            </w:pPr>
            <w:r>
              <w:rPr>
                <w:rFonts w:hint="eastAsia" w:eastAsia="方正书宋简体"/>
                <w:bCs/>
                <w:spacing w:val="4"/>
                <w:sz w:val="24"/>
              </w:rPr>
              <w:t xml:space="preserve">     使用登记证编号</w:t>
            </w:r>
            <w:r>
              <w:rPr>
                <w:rFonts w:eastAsia="方正书宋简体"/>
                <w:bCs/>
                <w:spacing w:val="2"/>
                <w:sz w:val="24"/>
              </w:rPr>
              <w:t>：</w:t>
            </w:r>
            <w:r>
              <w:rPr>
                <w:rFonts w:hint="eastAsia" w:eastAsia="方正书宋简体"/>
                <w:bCs/>
                <w:sz w:val="24"/>
              </w:rPr>
              <w:t xml:space="preserve">                   </w:t>
            </w:r>
            <w:r>
              <w:rPr>
                <w:rFonts w:eastAsia="方正书宋简体"/>
                <w:bCs/>
                <w:sz w:val="24"/>
              </w:rPr>
              <w:t xml:space="preserve">        </w:t>
            </w:r>
            <w:r>
              <w:rPr>
                <w:rFonts w:hint="eastAsia" w:eastAsia="方正书宋简体"/>
                <w:bCs/>
                <w:sz w:val="24"/>
              </w:rPr>
              <w:t xml:space="preserve">   </w:t>
            </w:r>
            <w:r>
              <w:rPr>
                <w:rFonts w:hint="eastAsia" w:eastAsia="方正书宋简体"/>
                <w:bCs/>
                <w:spacing w:val="4"/>
                <w:sz w:val="24"/>
              </w:rPr>
              <w:t xml:space="preserve">   </w:t>
            </w:r>
            <w:r>
              <w:rPr>
                <w:rFonts w:eastAsia="方正书宋简体"/>
                <w:bCs/>
                <w:spacing w:val="4"/>
                <w:sz w:val="24"/>
              </w:rPr>
              <w:t>年   月   日</w:t>
            </w:r>
          </w:p>
        </w:tc>
      </w:tr>
    </w:tbl>
    <w:p>
      <w:pPr>
        <w:pStyle w:val="11"/>
        <w:ind w:firstLine="496"/>
        <w:rPr>
          <w:rFonts w:ascii="宋体" w:hAnsi="宋体"/>
          <w:bCs/>
        </w:rPr>
      </w:pPr>
      <w:r>
        <w:rPr>
          <w:rFonts w:hint="eastAsia" w:ascii="宋体" w:hAnsi="宋体"/>
          <w:bCs/>
        </w:rPr>
        <w:t>注：本式样适用于按使用单位登记的特种设备。气瓶充装单位按充装工位填写本表中的安全管理员；压力管道使用单位按附件C填写安全管理员。</w:t>
      </w:r>
    </w:p>
    <w:p>
      <w:pPr>
        <w:pStyle w:val="11"/>
        <w:ind w:firstLine="0" w:firstLineChars="0"/>
        <w:sectPr>
          <w:footerReference r:id="rId4" w:type="default"/>
          <w:pgSz w:w="11906" w:h="16838"/>
          <w:pgMar w:top="1701" w:right="1701" w:bottom="1701" w:left="1701" w:header="851" w:footer="992" w:gutter="0"/>
          <w:cols w:space="0" w:num="1"/>
          <w:docGrid w:type="lines" w:linePitch="312" w:charSpace="0"/>
        </w:sectPr>
      </w:pPr>
    </w:p>
    <w:p>
      <w:pPr>
        <w:pStyle w:val="16"/>
      </w:pPr>
      <w:bookmarkStart w:id="6" w:name="_Toc474227661"/>
      <w:r>
        <w:rPr>
          <w:rFonts w:hint="eastAsia"/>
        </w:rPr>
        <w:t>附件C</w:t>
      </w:r>
      <w:bookmarkEnd w:id="6"/>
      <w:bookmarkStart w:id="7" w:name="_Toc474227662"/>
      <w:r>
        <w:rPr>
          <w:rFonts w:hint="eastAsia"/>
        </w:rPr>
        <w:t xml:space="preserve"> </w:t>
      </w:r>
    </w:p>
    <w:p>
      <w:pPr>
        <w:pStyle w:val="16"/>
      </w:pPr>
      <w:r>
        <w:rPr>
          <w:rFonts w:hint="eastAsia"/>
        </w:rPr>
        <w:t xml:space="preserve">                                   </w:t>
      </w:r>
      <w:r>
        <w:t>压力管道</w:t>
      </w:r>
      <w:r>
        <w:rPr>
          <w:rFonts w:hint="eastAsia"/>
        </w:rPr>
        <w:t>基本信息汇总</w:t>
      </w:r>
      <w:r>
        <w:t>表</w:t>
      </w:r>
      <w:r>
        <w:rPr>
          <w:rFonts w:ascii="Times New Roman"/>
        </w:rPr>
        <w:t>——</w:t>
      </w:r>
      <w:r>
        <w:rPr>
          <w:rFonts w:hint="eastAsia"/>
        </w:rPr>
        <w:t>工业管道</w:t>
      </w:r>
      <w:bookmarkEnd w:id="7"/>
    </w:p>
    <w:p>
      <w:pPr>
        <w:pStyle w:val="11"/>
        <w:ind w:firstLine="0" w:firstLineChars="0"/>
      </w:pPr>
      <w:r>
        <w:rPr>
          <w:rFonts w:hint="eastAsia"/>
        </w:rPr>
        <w:t>使用</w:t>
      </w:r>
      <w:r>
        <w:t>单位</w:t>
      </w:r>
      <w:r>
        <w:rPr>
          <w:rFonts w:hint="eastAsia" w:ascii="宋体" w:eastAsia="宋体"/>
        </w:rPr>
        <w:t>(</w:t>
      </w:r>
      <w:r>
        <w:rPr>
          <w:rFonts w:hint="eastAsia"/>
        </w:rPr>
        <w:t>加盖使用单位公章</w:t>
      </w:r>
      <w:r>
        <w:rPr>
          <w:rFonts w:hint="eastAsia" w:ascii="宋体" w:eastAsia="宋体"/>
        </w:rPr>
        <w:t>)</w:t>
      </w:r>
      <w:r>
        <w:rPr>
          <w:rFonts w:hint="eastAsia"/>
        </w:rPr>
        <w:t>：                                    使用</w:t>
      </w:r>
      <w:r>
        <w:t>单位地址</w:t>
      </w:r>
      <w:r>
        <w:rPr>
          <w:rFonts w:hint="eastAsia"/>
        </w:rPr>
        <w:t xml:space="preserve">：                     </w:t>
      </w:r>
    </w:p>
    <w:p>
      <w:pPr>
        <w:pStyle w:val="11"/>
        <w:ind w:firstLine="0" w:firstLineChars="0"/>
      </w:pPr>
      <w:r>
        <w:rPr>
          <w:rFonts w:hint="eastAsia"/>
        </w:rPr>
        <w:t>工程</w:t>
      </w:r>
      <w:r>
        <w:rPr>
          <w:rFonts w:hint="eastAsia" w:ascii="宋体" w:eastAsia="宋体"/>
        </w:rPr>
        <w:t>(</w:t>
      </w:r>
      <w:r>
        <w:rPr>
          <w:rFonts w:hint="eastAsia"/>
        </w:rPr>
        <w:t>装置</w:t>
      </w:r>
      <w:r>
        <w:rPr>
          <w:rFonts w:hint="eastAsia" w:ascii="宋体" w:eastAsia="宋体"/>
        </w:rPr>
        <w:t>)</w:t>
      </w:r>
      <w:r>
        <w:rPr>
          <w:rFonts w:hint="eastAsia"/>
        </w:rPr>
        <w:t>名称：                                               安全</w:t>
      </w:r>
      <w:r>
        <w:t>管理部门：</w:t>
      </w:r>
      <w:r>
        <w:rPr>
          <w:rFonts w:hint="eastAsia"/>
        </w:rPr>
        <w:t xml:space="preserve">                      </w:t>
      </w:r>
    </w:p>
    <w:p>
      <w:pPr>
        <w:pStyle w:val="11"/>
        <w:wordWrap w:val="0"/>
        <w:ind w:right="84" w:rightChars="40" w:firstLine="496"/>
        <w:jc w:val="right"/>
      </w:pPr>
      <w:r>
        <w:rPr>
          <w:rFonts w:hint="eastAsia"/>
        </w:rPr>
        <w:t xml:space="preserve">共   页  第    页  </w:t>
      </w:r>
    </w:p>
    <w:tbl>
      <w:tblPr>
        <w:tblStyle w:val="8"/>
        <w:tblW w:w="140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059"/>
        <w:gridCol w:w="684"/>
        <w:gridCol w:w="685"/>
        <w:gridCol w:w="684"/>
        <w:gridCol w:w="685"/>
        <w:gridCol w:w="684"/>
        <w:gridCol w:w="685"/>
        <w:gridCol w:w="716"/>
        <w:gridCol w:w="840"/>
        <w:gridCol w:w="701"/>
        <w:gridCol w:w="841"/>
        <w:gridCol w:w="840"/>
        <w:gridCol w:w="701"/>
        <w:gridCol w:w="701"/>
        <w:gridCol w:w="840"/>
        <w:gridCol w:w="576"/>
        <w:gridCol w:w="567"/>
        <w:gridCol w:w="9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序号</w:t>
            </w:r>
          </w:p>
        </w:tc>
        <w:tc>
          <w:tcPr>
            <w:tcW w:w="1059"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管道名称</w:t>
            </w:r>
            <w:r>
              <w:rPr>
                <w:rFonts w:ascii="宋体"/>
                <w:sz w:val="24"/>
              </w:rPr>
              <w:t>(</w:t>
            </w:r>
            <w:r>
              <w:rPr>
                <w:rFonts w:eastAsia="方正书宋简体"/>
                <w:sz w:val="24"/>
              </w:rPr>
              <w:t>登记</w:t>
            </w:r>
          </w:p>
          <w:p>
            <w:pPr>
              <w:spacing w:line="320" w:lineRule="exact"/>
              <w:ind w:left="-105" w:leftChars="-50" w:right="-105" w:rightChars="-50"/>
              <w:jc w:val="center"/>
              <w:rPr>
                <w:rFonts w:eastAsia="方正书宋简体"/>
                <w:sz w:val="24"/>
              </w:rPr>
            </w:pPr>
            <w:r>
              <w:rPr>
                <w:rFonts w:eastAsia="方正书宋简体"/>
                <w:sz w:val="24"/>
              </w:rPr>
              <w:t>单元</w:t>
            </w:r>
            <w:r>
              <w:rPr>
                <w:rFonts w:ascii="宋体"/>
                <w:sz w:val="24"/>
              </w:rPr>
              <w:t>)</w:t>
            </w:r>
          </w:p>
        </w:tc>
        <w:tc>
          <w:tcPr>
            <w:tcW w:w="684"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管道编号</w:t>
            </w:r>
          </w:p>
        </w:tc>
        <w:tc>
          <w:tcPr>
            <w:tcW w:w="685"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管道级别</w:t>
            </w:r>
          </w:p>
        </w:tc>
        <w:tc>
          <w:tcPr>
            <w:tcW w:w="684"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设计单位</w:t>
            </w:r>
          </w:p>
        </w:tc>
        <w:tc>
          <w:tcPr>
            <w:tcW w:w="685"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安装单位</w:t>
            </w:r>
          </w:p>
        </w:tc>
        <w:tc>
          <w:tcPr>
            <w:tcW w:w="684"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安装年月</w:t>
            </w:r>
          </w:p>
        </w:tc>
        <w:tc>
          <w:tcPr>
            <w:tcW w:w="685"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投用年月</w:t>
            </w:r>
          </w:p>
        </w:tc>
        <w:tc>
          <w:tcPr>
            <w:tcW w:w="2257" w:type="dxa"/>
            <w:gridSpan w:val="3"/>
            <w:vAlign w:val="center"/>
          </w:tcPr>
          <w:p>
            <w:pPr>
              <w:spacing w:line="320" w:lineRule="exact"/>
              <w:ind w:left="-105" w:leftChars="-50" w:right="-105" w:rightChars="-50"/>
              <w:jc w:val="center"/>
              <w:rPr>
                <w:rFonts w:eastAsia="方正书宋简体"/>
                <w:sz w:val="24"/>
              </w:rPr>
            </w:pPr>
            <w:r>
              <w:rPr>
                <w:rFonts w:eastAsia="方正书宋简体"/>
                <w:sz w:val="24"/>
              </w:rPr>
              <w:t>管道规格</w:t>
            </w:r>
          </w:p>
        </w:tc>
        <w:tc>
          <w:tcPr>
            <w:tcW w:w="2382" w:type="dxa"/>
            <w:gridSpan w:val="3"/>
            <w:vAlign w:val="center"/>
          </w:tcPr>
          <w:p>
            <w:pPr>
              <w:spacing w:line="320" w:lineRule="exact"/>
              <w:ind w:left="-105" w:leftChars="-50" w:right="-105" w:rightChars="-50"/>
              <w:jc w:val="center"/>
              <w:rPr>
                <w:rFonts w:eastAsia="方正书宋简体"/>
                <w:sz w:val="24"/>
              </w:rPr>
            </w:pPr>
            <w:r>
              <w:rPr>
                <w:rFonts w:eastAsia="方正书宋简体"/>
                <w:sz w:val="24"/>
              </w:rPr>
              <w:t>设计/工作条件</w:t>
            </w:r>
          </w:p>
        </w:tc>
        <w:tc>
          <w:tcPr>
            <w:tcW w:w="701"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检验结论</w:t>
            </w:r>
          </w:p>
        </w:tc>
        <w:tc>
          <w:tcPr>
            <w:tcW w:w="840"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检验机构名称</w:t>
            </w:r>
          </w:p>
        </w:tc>
        <w:tc>
          <w:tcPr>
            <w:tcW w:w="576"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下次检验日期</w:t>
            </w:r>
          </w:p>
        </w:tc>
        <w:tc>
          <w:tcPr>
            <w:tcW w:w="567" w:type="dxa"/>
            <w:vMerge w:val="restart"/>
            <w:vAlign w:val="center"/>
          </w:tcPr>
          <w:p>
            <w:pPr>
              <w:spacing w:line="320" w:lineRule="exact"/>
              <w:ind w:left="-105" w:leftChars="-50" w:right="-105" w:rightChars="-50"/>
              <w:jc w:val="center"/>
              <w:rPr>
                <w:rFonts w:eastAsia="方正书宋简体"/>
                <w:sz w:val="24"/>
              </w:rPr>
            </w:pPr>
            <w:r>
              <w:rPr>
                <w:rFonts w:eastAsia="方正书宋简体"/>
                <w:sz w:val="24"/>
              </w:rPr>
              <w:t>备注</w:t>
            </w:r>
          </w:p>
        </w:tc>
        <w:tc>
          <w:tcPr>
            <w:tcW w:w="971" w:type="dxa"/>
            <w:vMerge w:val="restart"/>
            <w:vAlign w:val="center"/>
          </w:tcPr>
          <w:p>
            <w:pPr>
              <w:pStyle w:val="11"/>
              <w:ind w:firstLine="0" w:firstLineChars="0"/>
              <w:jc w:val="center"/>
            </w:pPr>
            <w:r>
              <w:rPr>
                <w:rFonts w:hint="eastAsia"/>
              </w:rPr>
              <w:t>安全</w:t>
            </w:r>
          </w:p>
          <w:p>
            <w:pPr>
              <w:pStyle w:val="11"/>
              <w:ind w:firstLine="0" w:firstLineChars="0"/>
            </w:pPr>
            <w:r>
              <w:rPr>
                <w:rFonts w:hint="eastAsia"/>
              </w:rPr>
              <w:t>管理员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60" w:type="dxa"/>
            <w:vMerge w:val="continue"/>
            <w:vAlign w:val="center"/>
          </w:tcPr>
          <w:p>
            <w:pPr>
              <w:spacing w:line="320" w:lineRule="exact"/>
              <w:ind w:left="-105" w:leftChars="-50" w:right="-105" w:rightChars="-50"/>
              <w:jc w:val="center"/>
              <w:rPr>
                <w:rFonts w:eastAsia="方正书宋简体"/>
                <w:sz w:val="24"/>
              </w:rPr>
            </w:pPr>
          </w:p>
        </w:tc>
        <w:tc>
          <w:tcPr>
            <w:tcW w:w="1059" w:type="dxa"/>
            <w:vMerge w:val="continue"/>
            <w:vAlign w:val="center"/>
          </w:tcPr>
          <w:p>
            <w:pPr>
              <w:spacing w:line="320" w:lineRule="exact"/>
              <w:ind w:left="-105" w:leftChars="-50" w:right="-105" w:rightChars="-50"/>
              <w:jc w:val="center"/>
              <w:rPr>
                <w:rFonts w:eastAsia="方正书宋简体"/>
                <w:sz w:val="24"/>
              </w:rPr>
            </w:pPr>
          </w:p>
        </w:tc>
        <w:tc>
          <w:tcPr>
            <w:tcW w:w="684" w:type="dxa"/>
            <w:vMerge w:val="continue"/>
            <w:vAlign w:val="center"/>
          </w:tcPr>
          <w:p>
            <w:pPr>
              <w:spacing w:line="320" w:lineRule="exact"/>
              <w:ind w:left="-105" w:leftChars="-50" w:right="-105" w:rightChars="-50"/>
              <w:jc w:val="center"/>
              <w:rPr>
                <w:rFonts w:eastAsia="方正书宋简体"/>
                <w:sz w:val="24"/>
              </w:rPr>
            </w:pPr>
          </w:p>
        </w:tc>
        <w:tc>
          <w:tcPr>
            <w:tcW w:w="685" w:type="dxa"/>
            <w:vMerge w:val="continue"/>
            <w:vAlign w:val="center"/>
          </w:tcPr>
          <w:p>
            <w:pPr>
              <w:spacing w:line="320" w:lineRule="exact"/>
              <w:ind w:left="-105" w:leftChars="-50" w:right="-105" w:rightChars="-50"/>
              <w:jc w:val="center"/>
              <w:rPr>
                <w:rFonts w:eastAsia="方正书宋简体"/>
                <w:sz w:val="24"/>
              </w:rPr>
            </w:pPr>
          </w:p>
        </w:tc>
        <w:tc>
          <w:tcPr>
            <w:tcW w:w="684" w:type="dxa"/>
            <w:vMerge w:val="continue"/>
            <w:vAlign w:val="center"/>
          </w:tcPr>
          <w:p>
            <w:pPr>
              <w:spacing w:line="320" w:lineRule="exact"/>
              <w:ind w:left="-105" w:leftChars="-50" w:right="-105" w:rightChars="-50"/>
              <w:jc w:val="center"/>
              <w:rPr>
                <w:rFonts w:eastAsia="方正书宋简体"/>
                <w:sz w:val="24"/>
              </w:rPr>
            </w:pPr>
          </w:p>
        </w:tc>
        <w:tc>
          <w:tcPr>
            <w:tcW w:w="685" w:type="dxa"/>
            <w:vMerge w:val="continue"/>
            <w:vAlign w:val="center"/>
          </w:tcPr>
          <w:p>
            <w:pPr>
              <w:spacing w:line="320" w:lineRule="exact"/>
              <w:ind w:left="-105" w:leftChars="-50" w:right="-105" w:rightChars="-50"/>
              <w:jc w:val="center"/>
              <w:rPr>
                <w:rFonts w:eastAsia="方正书宋简体"/>
                <w:sz w:val="24"/>
              </w:rPr>
            </w:pPr>
          </w:p>
        </w:tc>
        <w:tc>
          <w:tcPr>
            <w:tcW w:w="684" w:type="dxa"/>
            <w:vMerge w:val="continue"/>
            <w:vAlign w:val="center"/>
          </w:tcPr>
          <w:p>
            <w:pPr>
              <w:spacing w:line="320" w:lineRule="exact"/>
              <w:ind w:left="-105" w:leftChars="-50" w:right="-105" w:rightChars="-50"/>
              <w:jc w:val="center"/>
              <w:rPr>
                <w:rFonts w:eastAsia="方正书宋简体"/>
                <w:sz w:val="24"/>
              </w:rPr>
            </w:pPr>
          </w:p>
        </w:tc>
        <w:tc>
          <w:tcPr>
            <w:tcW w:w="685" w:type="dxa"/>
            <w:vMerge w:val="continue"/>
            <w:vAlign w:val="center"/>
          </w:tcPr>
          <w:p>
            <w:pPr>
              <w:spacing w:line="320" w:lineRule="exact"/>
              <w:ind w:left="-105" w:leftChars="-50" w:right="-105" w:rightChars="-50"/>
              <w:jc w:val="center"/>
              <w:rPr>
                <w:rFonts w:eastAsia="方正书宋简体"/>
                <w:sz w:val="24"/>
              </w:rPr>
            </w:pPr>
          </w:p>
        </w:tc>
        <w:tc>
          <w:tcPr>
            <w:tcW w:w="716" w:type="dxa"/>
            <w:vAlign w:val="center"/>
          </w:tcPr>
          <w:p>
            <w:pPr>
              <w:spacing w:line="320" w:lineRule="exact"/>
              <w:ind w:left="-105" w:leftChars="-50" w:right="-105" w:rightChars="-50"/>
              <w:jc w:val="center"/>
              <w:rPr>
                <w:rFonts w:eastAsia="方正书宋简体"/>
                <w:sz w:val="24"/>
              </w:rPr>
            </w:pPr>
            <w:r>
              <w:rPr>
                <w:rFonts w:eastAsia="方正书宋简体"/>
                <w:sz w:val="24"/>
              </w:rPr>
              <w:t>公称</w:t>
            </w:r>
          </w:p>
          <w:p>
            <w:pPr>
              <w:spacing w:line="320" w:lineRule="exact"/>
              <w:ind w:left="-105" w:leftChars="-50" w:right="-105" w:rightChars="-50"/>
              <w:jc w:val="center"/>
              <w:rPr>
                <w:rFonts w:eastAsia="方正书宋简体"/>
                <w:sz w:val="24"/>
              </w:rPr>
            </w:pPr>
            <w:r>
              <w:rPr>
                <w:rFonts w:eastAsia="方正书宋简体"/>
                <w:sz w:val="24"/>
              </w:rPr>
              <w:t>直径</w:t>
            </w:r>
            <w:r>
              <w:rPr>
                <w:rFonts w:ascii="宋体"/>
                <w:sz w:val="24"/>
              </w:rPr>
              <w:t>(</w:t>
            </w:r>
            <w:r>
              <w:rPr>
                <w:rFonts w:eastAsia="方正书宋简体"/>
                <w:sz w:val="24"/>
              </w:rPr>
              <w:t>mm</w:t>
            </w:r>
            <w:r>
              <w:rPr>
                <w:rFonts w:ascii="宋体"/>
                <w:sz w:val="24"/>
              </w:rPr>
              <w:t>)</w:t>
            </w:r>
          </w:p>
        </w:tc>
        <w:tc>
          <w:tcPr>
            <w:tcW w:w="840" w:type="dxa"/>
            <w:vAlign w:val="center"/>
          </w:tcPr>
          <w:p>
            <w:pPr>
              <w:spacing w:line="320" w:lineRule="exact"/>
              <w:ind w:left="-105" w:leftChars="-50" w:right="-105" w:rightChars="-50"/>
              <w:jc w:val="center"/>
              <w:rPr>
                <w:rFonts w:eastAsia="方正书宋简体"/>
                <w:sz w:val="24"/>
              </w:rPr>
            </w:pPr>
            <w:r>
              <w:rPr>
                <w:rFonts w:eastAsia="方正书宋简体"/>
                <w:sz w:val="24"/>
              </w:rPr>
              <w:t>公称</w:t>
            </w:r>
          </w:p>
          <w:p>
            <w:pPr>
              <w:spacing w:line="320" w:lineRule="exact"/>
              <w:ind w:left="-105" w:leftChars="-50" w:right="-105" w:rightChars="-50"/>
              <w:jc w:val="center"/>
              <w:rPr>
                <w:rFonts w:eastAsia="方正书宋简体"/>
                <w:sz w:val="24"/>
              </w:rPr>
            </w:pPr>
            <w:r>
              <w:rPr>
                <w:rFonts w:eastAsia="方正书宋简体"/>
                <w:sz w:val="24"/>
              </w:rPr>
              <w:t>壁厚</w:t>
            </w:r>
          </w:p>
          <w:p>
            <w:pPr>
              <w:spacing w:line="320" w:lineRule="exact"/>
              <w:ind w:left="-105" w:leftChars="-50" w:right="-105" w:rightChars="-50"/>
              <w:jc w:val="center"/>
              <w:rPr>
                <w:rFonts w:eastAsia="方正书宋简体"/>
                <w:sz w:val="24"/>
              </w:rPr>
            </w:pPr>
            <w:r>
              <w:rPr>
                <w:rFonts w:ascii="宋体"/>
                <w:sz w:val="24"/>
              </w:rPr>
              <w:t>(</w:t>
            </w:r>
            <w:r>
              <w:rPr>
                <w:rFonts w:eastAsia="方正书宋简体"/>
                <w:sz w:val="24"/>
              </w:rPr>
              <w:t>mm</w:t>
            </w:r>
            <w:r>
              <w:rPr>
                <w:rFonts w:ascii="宋体"/>
                <w:sz w:val="24"/>
              </w:rPr>
              <w:t>)</w:t>
            </w:r>
          </w:p>
        </w:tc>
        <w:tc>
          <w:tcPr>
            <w:tcW w:w="701" w:type="dxa"/>
            <w:vAlign w:val="center"/>
          </w:tcPr>
          <w:p>
            <w:pPr>
              <w:spacing w:line="320" w:lineRule="exact"/>
              <w:ind w:left="-105" w:leftChars="-50" w:right="-105" w:rightChars="-50"/>
              <w:jc w:val="center"/>
              <w:rPr>
                <w:rFonts w:eastAsia="方正书宋简体"/>
                <w:sz w:val="24"/>
              </w:rPr>
            </w:pPr>
            <w:r>
              <w:rPr>
                <w:rFonts w:eastAsia="方正书宋简体"/>
                <w:sz w:val="24"/>
              </w:rPr>
              <w:t>管道</w:t>
            </w:r>
          </w:p>
          <w:p>
            <w:pPr>
              <w:spacing w:line="320" w:lineRule="exact"/>
              <w:ind w:left="-105" w:leftChars="-50" w:right="-105" w:rightChars="-50"/>
              <w:jc w:val="center"/>
              <w:rPr>
                <w:rFonts w:eastAsia="方正书宋简体"/>
                <w:sz w:val="24"/>
              </w:rPr>
            </w:pPr>
            <w:r>
              <w:rPr>
                <w:rFonts w:eastAsia="方正书宋简体"/>
                <w:sz w:val="24"/>
              </w:rPr>
              <w:t>长度</w:t>
            </w:r>
            <w:r>
              <w:rPr>
                <w:rFonts w:ascii="宋体"/>
                <w:sz w:val="24"/>
              </w:rPr>
              <w:t>(</w:t>
            </w:r>
            <w:r>
              <w:rPr>
                <w:rFonts w:eastAsia="方正书宋简体"/>
                <w:sz w:val="24"/>
              </w:rPr>
              <w:t>m</w:t>
            </w:r>
            <w:r>
              <w:rPr>
                <w:rFonts w:ascii="宋体"/>
                <w:sz w:val="24"/>
              </w:rPr>
              <w:t>)</w:t>
            </w:r>
          </w:p>
        </w:tc>
        <w:tc>
          <w:tcPr>
            <w:tcW w:w="841" w:type="dxa"/>
            <w:vAlign w:val="center"/>
          </w:tcPr>
          <w:p>
            <w:pPr>
              <w:spacing w:line="320" w:lineRule="exact"/>
              <w:ind w:left="-105" w:leftChars="-50" w:right="-105" w:rightChars="-50"/>
              <w:jc w:val="center"/>
              <w:rPr>
                <w:rFonts w:eastAsia="方正书宋简体"/>
                <w:sz w:val="24"/>
              </w:rPr>
            </w:pPr>
            <w:r>
              <w:rPr>
                <w:rFonts w:eastAsia="方正书宋简体"/>
                <w:sz w:val="24"/>
              </w:rPr>
              <w:t>压力</w:t>
            </w:r>
            <w:r>
              <w:rPr>
                <w:rFonts w:ascii="宋体"/>
                <w:sz w:val="24"/>
              </w:rPr>
              <w:t>(</w:t>
            </w:r>
            <w:r>
              <w:rPr>
                <w:rFonts w:eastAsia="方正书宋简体"/>
                <w:sz w:val="24"/>
              </w:rPr>
              <w:t>MPa</w:t>
            </w:r>
            <w:r>
              <w:rPr>
                <w:rFonts w:ascii="宋体"/>
                <w:sz w:val="24"/>
              </w:rPr>
              <w:t>)</w:t>
            </w:r>
          </w:p>
        </w:tc>
        <w:tc>
          <w:tcPr>
            <w:tcW w:w="840" w:type="dxa"/>
            <w:vAlign w:val="center"/>
          </w:tcPr>
          <w:p>
            <w:pPr>
              <w:spacing w:line="320" w:lineRule="exact"/>
              <w:ind w:left="-105" w:leftChars="-50" w:right="-105" w:rightChars="-50"/>
              <w:jc w:val="center"/>
              <w:rPr>
                <w:rFonts w:eastAsia="方正书宋简体"/>
                <w:sz w:val="24"/>
              </w:rPr>
            </w:pPr>
            <w:r>
              <w:rPr>
                <w:rFonts w:eastAsia="方正书宋简体"/>
                <w:sz w:val="24"/>
              </w:rPr>
              <w:t>温度</w:t>
            </w:r>
            <w:r>
              <w:rPr>
                <w:rFonts w:ascii="宋体"/>
                <w:sz w:val="24"/>
              </w:rPr>
              <w:t>(</w:t>
            </w:r>
            <w:r>
              <w:rPr>
                <w:rFonts w:hint="eastAsia" w:ascii="宋体" w:hAnsi="宋体" w:cs="宋体"/>
                <w:sz w:val="24"/>
              </w:rPr>
              <w:t>℃</w:t>
            </w:r>
            <w:r>
              <w:rPr>
                <w:rFonts w:ascii="宋体"/>
                <w:sz w:val="24"/>
              </w:rPr>
              <w:t>)</w:t>
            </w:r>
          </w:p>
        </w:tc>
        <w:tc>
          <w:tcPr>
            <w:tcW w:w="701" w:type="dxa"/>
            <w:vAlign w:val="center"/>
          </w:tcPr>
          <w:p>
            <w:pPr>
              <w:spacing w:line="320" w:lineRule="exact"/>
              <w:ind w:left="-105" w:leftChars="-50" w:right="-105" w:rightChars="-50"/>
              <w:jc w:val="center"/>
              <w:rPr>
                <w:rFonts w:eastAsia="方正书宋简体"/>
                <w:sz w:val="24"/>
              </w:rPr>
            </w:pPr>
            <w:r>
              <w:rPr>
                <w:rFonts w:eastAsia="方正书宋简体"/>
                <w:sz w:val="24"/>
              </w:rPr>
              <w:t>介质</w:t>
            </w:r>
          </w:p>
        </w:tc>
        <w:tc>
          <w:tcPr>
            <w:tcW w:w="701" w:type="dxa"/>
            <w:vMerge w:val="continue"/>
            <w:vAlign w:val="center"/>
          </w:tcPr>
          <w:p>
            <w:pPr>
              <w:spacing w:line="320" w:lineRule="exact"/>
              <w:ind w:left="-105" w:leftChars="-50" w:right="-105" w:rightChars="-50"/>
              <w:jc w:val="center"/>
              <w:rPr>
                <w:rFonts w:eastAsia="方正书宋简体"/>
                <w:sz w:val="24"/>
              </w:rPr>
            </w:pPr>
          </w:p>
        </w:tc>
        <w:tc>
          <w:tcPr>
            <w:tcW w:w="840" w:type="dxa"/>
            <w:vMerge w:val="continue"/>
            <w:vAlign w:val="center"/>
          </w:tcPr>
          <w:p>
            <w:pPr>
              <w:spacing w:line="320" w:lineRule="exact"/>
              <w:ind w:left="-105" w:leftChars="-50" w:right="-105" w:rightChars="-50"/>
              <w:jc w:val="center"/>
              <w:rPr>
                <w:rFonts w:eastAsia="方正书宋简体"/>
                <w:sz w:val="24"/>
              </w:rPr>
            </w:pPr>
          </w:p>
        </w:tc>
        <w:tc>
          <w:tcPr>
            <w:tcW w:w="576" w:type="dxa"/>
            <w:vMerge w:val="continue"/>
            <w:vAlign w:val="center"/>
          </w:tcPr>
          <w:p>
            <w:pPr>
              <w:spacing w:line="320" w:lineRule="exact"/>
              <w:ind w:left="-105" w:leftChars="-50" w:right="-105" w:rightChars="-50"/>
              <w:jc w:val="center"/>
              <w:rPr>
                <w:rFonts w:eastAsia="方正书宋简体"/>
                <w:sz w:val="24"/>
              </w:rPr>
            </w:pPr>
          </w:p>
        </w:tc>
        <w:tc>
          <w:tcPr>
            <w:tcW w:w="567" w:type="dxa"/>
            <w:vMerge w:val="continue"/>
            <w:vAlign w:val="center"/>
          </w:tcPr>
          <w:p>
            <w:pPr>
              <w:spacing w:line="320" w:lineRule="exact"/>
              <w:ind w:left="-105" w:leftChars="-50" w:right="-105" w:rightChars="-50"/>
              <w:jc w:val="center"/>
              <w:rPr>
                <w:rFonts w:eastAsia="方正书宋简体"/>
                <w:sz w:val="24"/>
              </w:rPr>
            </w:pPr>
          </w:p>
        </w:tc>
        <w:tc>
          <w:tcPr>
            <w:tcW w:w="971" w:type="dxa"/>
            <w:vMerge w:val="continue"/>
            <w:vAlign w:val="center"/>
          </w:tcPr>
          <w:p>
            <w:pPr>
              <w:spacing w:line="320" w:lineRule="exact"/>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1</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2</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3</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4</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5</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6</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7</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8</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9</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vAlign w:val="center"/>
          </w:tcPr>
          <w:p>
            <w:pPr>
              <w:ind w:left="-105" w:leftChars="-50" w:right="-105" w:rightChars="-50"/>
              <w:jc w:val="center"/>
              <w:rPr>
                <w:rFonts w:eastAsia="方正书宋简体"/>
                <w:sz w:val="24"/>
              </w:rPr>
            </w:pPr>
            <w:r>
              <w:rPr>
                <w:rFonts w:eastAsia="方正书宋简体"/>
                <w:sz w:val="24"/>
              </w:rPr>
              <w:t>10</w:t>
            </w:r>
          </w:p>
        </w:tc>
        <w:tc>
          <w:tcPr>
            <w:tcW w:w="1059"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684" w:type="dxa"/>
            <w:vAlign w:val="center"/>
          </w:tcPr>
          <w:p>
            <w:pPr>
              <w:ind w:left="-105" w:leftChars="-50" w:right="-105" w:rightChars="-50"/>
              <w:jc w:val="center"/>
              <w:rPr>
                <w:rFonts w:eastAsia="方正书宋简体"/>
                <w:sz w:val="24"/>
              </w:rPr>
            </w:pPr>
          </w:p>
        </w:tc>
        <w:tc>
          <w:tcPr>
            <w:tcW w:w="685" w:type="dxa"/>
            <w:vAlign w:val="center"/>
          </w:tcPr>
          <w:p>
            <w:pPr>
              <w:ind w:left="-105" w:leftChars="-50" w:right="-105" w:rightChars="-50"/>
              <w:jc w:val="center"/>
              <w:rPr>
                <w:rFonts w:eastAsia="方正书宋简体"/>
                <w:sz w:val="24"/>
              </w:rPr>
            </w:pPr>
          </w:p>
        </w:tc>
        <w:tc>
          <w:tcPr>
            <w:tcW w:w="716"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701" w:type="dxa"/>
            <w:vAlign w:val="center"/>
          </w:tcPr>
          <w:p>
            <w:pPr>
              <w:ind w:left="-105" w:leftChars="-50" w:right="-105" w:rightChars="-50"/>
              <w:jc w:val="center"/>
              <w:rPr>
                <w:rFonts w:eastAsia="方正书宋简体"/>
                <w:sz w:val="24"/>
              </w:rPr>
            </w:pPr>
          </w:p>
        </w:tc>
        <w:tc>
          <w:tcPr>
            <w:tcW w:w="840" w:type="dxa"/>
            <w:vAlign w:val="center"/>
          </w:tcPr>
          <w:p>
            <w:pPr>
              <w:ind w:left="-105" w:leftChars="-50" w:right="-105" w:rightChars="-50"/>
              <w:jc w:val="center"/>
              <w:rPr>
                <w:rFonts w:eastAsia="方正书宋简体"/>
                <w:sz w:val="24"/>
              </w:rPr>
            </w:pPr>
          </w:p>
        </w:tc>
        <w:tc>
          <w:tcPr>
            <w:tcW w:w="576" w:type="dxa"/>
            <w:vAlign w:val="center"/>
          </w:tcPr>
          <w:p>
            <w:pPr>
              <w:ind w:left="-105" w:leftChars="-50" w:right="-105" w:rightChars="-50"/>
              <w:jc w:val="center"/>
              <w:rPr>
                <w:rFonts w:eastAsia="方正书宋简体"/>
                <w:sz w:val="24"/>
              </w:rPr>
            </w:pPr>
          </w:p>
        </w:tc>
        <w:tc>
          <w:tcPr>
            <w:tcW w:w="567" w:type="dxa"/>
            <w:vAlign w:val="center"/>
          </w:tcPr>
          <w:p>
            <w:pPr>
              <w:ind w:left="-105" w:leftChars="-50" w:right="-105" w:rightChars="-50"/>
              <w:jc w:val="center"/>
              <w:rPr>
                <w:rFonts w:eastAsia="方正书宋简体"/>
                <w:sz w:val="24"/>
              </w:rPr>
            </w:pPr>
          </w:p>
        </w:tc>
        <w:tc>
          <w:tcPr>
            <w:tcW w:w="971" w:type="dxa"/>
            <w:vAlign w:val="center"/>
          </w:tcPr>
          <w:p>
            <w:pPr>
              <w:ind w:left="-105" w:leftChars="-50" w:right="-105" w:rightChars="-50"/>
              <w:jc w:val="center"/>
              <w:rPr>
                <w:rFonts w:eastAsia="方正书宋简体"/>
                <w:sz w:val="24"/>
              </w:rPr>
            </w:pPr>
          </w:p>
        </w:tc>
      </w:tr>
    </w:tbl>
    <w:p>
      <w:pPr>
        <w:pStyle w:val="11"/>
        <w:ind w:firstLine="0" w:firstLineChars="0"/>
      </w:pPr>
      <w:r>
        <w:rPr>
          <w:rFonts w:hint="eastAsia"/>
        </w:rPr>
        <w:t xml:space="preserve">    填表</w:t>
      </w:r>
      <w:r>
        <w:t>日期：</w:t>
      </w:r>
      <w:r>
        <w:rPr>
          <w:rFonts w:hint="eastAsia"/>
        </w:rPr>
        <w:t xml:space="preserve">                      经办</w:t>
      </w:r>
      <w:r>
        <w:t>人：</w:t>
      </w:r>
      <w:r>
        <w:rPr>
          <w:rFonts w:hint="eastAsia"/>
        </w:rPr>
        <w:t xml:space="preserve">                联系电话：                电子邮箱：</w:t>
      </w:r>
    </w:p>
    <w:sectPr>
      <w:headerReference r:id="rId5" w:type="default"/>
      <w:footerReference r:id="rId6" w:type="default"/>
      <w:pgSz w:w="16838" w:h="11906" w:orient="landscape"/>
      <w:pgMar w:top="1701" w:right="1701" w:bottom="1701" w:left="1701"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 w:val="clear" w:pos="4140"/>
        <w:tab w:val="clear" w:pos="8300"/>
      </w:tabs>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28</w:t>
    </w:r>
    <w:r>
      <w:rPr>
        <w:sz w:val="21"/>
        <w:szCs w:val="21"/>
      </w:rPr>
      <w:fldChar w:fldCharType="end"/>
    </w:r>
    <w:r>
      <w:rPr>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v:path/>
          <v:fill on="f" focussize="0,0"/>
          <v:stroke on="f" weight="0.5pt" joinstyle="miter"/>
          <v:imagedata o:title=""/>
          <o:lock v:ext="edit"/>
          <v:textbox inset="0mm,0mm,0mm,0mm" style="mso-fit-shape-to-text:t;">
            <w:txbxContent>
              <w:p>
                <w:pPr>
                  <w:pStyle w:val="5"/>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8</w:t>
                </w:r>
                <w:r>
                  <w:rPr>
                    <w:rFonts w:hint="eastAsia"/>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 w:val="clear" w:pos="4140"/>
        <w:tab w:val="clear" w:pos="8300"/>
      </w:tabs>
      <w:rPr>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47"/>
      </w:tabs>
      <w:spacing w:line="3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7"/>
  <w:displayVerticalDrawingGridEvery w:val="2"/>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0YWUzYzk2YTc1MDQwMWVkN2ExODQ0ZTc1MjBiMzkifQ=="/>
    <w:docVar w:name="KSO_WPS_MARK_KEY" w:val="83c18cb2-4e0f-4f80-89f0-7ef6cf668d45"/>
  </w:docVars>
  <w:rsids>
    <w:rsidRoot w:val="28583BDD"/>
    <w:rsid w:val="00181F87"/>
    <w:rsid w:val="003C50F5"/>
    <w:rsid w:val="004372B2"/>
    <w:rsid w:val="00485E68"/>
    <w:rsid w:val="006B711B"/>
    <w:rsid w:val="006F6522"/>
    <w:rsid w:val="007D59C1"/>
    <w:rsid w:val="0081740A"/>
    <w:rsid w:val="008260B0"/>
    <w:rsid w:val="00945EFB"/>
    <w:rsid w:val="009A3921"/>
    <w:rsid w:val="009B11E7"/>
    <w:rsid w:val="00B8128B"/>
    <w:rsid w:val="00B87B29"/>
    <w:rsid w:val="00BD2722"/>
    <w:rsid w:val="00DE578A"/>
    <w:rsid w:val="00DF61AF"/>
    <w:rsid w:val="00F85B31"/>
    <w:rsid w:val="00FB429B"/>
    <w:rsid w:val="00FC1C96"/>
    <w:rsid w:val="00FF4749"/>
    <w:rsid w:val="02F94056"/>
    <w:rsid w:val="05D96A72"/>
    <w:rsid w:val="065A3ABE"/>
    <w:rsid w:val="07941252"/>
    <w:rsid w:val="08D27AD9"/>
    <w:rsid w:val="09B77423"/>
    <w:rsid w:val="0ACA3657"/>
    <w:rsid w:val="0D86BADC"/>
    <w:rsid w:val="0E8B3824"/>
    <w:rsid w:val="0EBD2D06"/>
    <w:rsid w:val="100B6F47"/>
    <w:rsid w:val="11ED003E"/>
    <w:rsid w:val="12A418DE"/>
    <w:rsid w:val="13BF31AD"/>
    <w:rsid w:val="14396892"/>
    <w:rsid w:val="1594152E"/>
    <w:rsid w:val="16690452"/>
    <w:rsid w:val="16FB790D"/>
    <w:rsid w:val="175EE7C8"/>
    <w:rsid w:val="19252136"/>
    <w:rsid w:val="1B1C7D70"/>
    <w:rsid w:val="1B9029F6"/>
    <w:rsid w:val="1E036D7F"/>
    <w:rsid w:val="278811C7"/>
    <w:rsid w:val="28583BDD"/>
    <w:rsid w:val="2B7D510C"/>
    <w:rsid w:val="2E910D14"/>
    <w:rsid w:val="2FDB2EAA"/>
    <w:rsid w:val="317BAB79"/>
    <w:rsid w:val="33B66E34"/>
    <w:rsid w:val="35C66095"/>
    <w:rsid w:val="37BB546B"/>
    <w:rsid w:val="397B0282"/>
    <w:rsid w:val="3ADE2663"/>
    <w:rsid w:val="3B1210F5"/>
    <w:rsid w:val="3B151741"/>
    <w:rsid w:val="3DD31B0D"/>
    <w:rsid w:val="3E8605AC"/>
    <w:rsid w:val="3EE877CD"/>
    <w:rsid w:val="3EF63B6C"/>
    <w:rsid w:val="3FBD58C7"/>
    <w:rsid w:val="3FDBB90B"/>
    <w:rsid w:val="3FFF6ED6"/>
    <w:rsid w:val="409F487D"/>
    <w:rsid w:val="42812220"/>
    <w:rsid w:val="45673F32"/>
    <w:rsid w:val="457FF666"/>
    <w:rsid w:val="4A0A54C0"/>
    <w:rsid w:val="4ADF590D"/>
    <w:rsid w:val="4C6D3F18"/>
    <w:rsid w:val="4ECD431F"/>
    <w:rsid w:val="50EF3AD3"/>
    <w:rsid w:val="5129689D"/>
    <w:rsid w:val="5649110A"/>
    <w:rsid w:val="57FDFE86"/>
    <w:rsid w:val="59C56616"/>
    <w:rsid w:val="59FE0D6B"/>
    <w:rsid w:val="5BFB96E8"/>
    <w:rsid w:val="5DBF2618"/>
    <w:rsid w:val="5DDBC493"/>
    <w:rsid w:val="5DEE741C"/>
    <w:rsid w:val="5DFC415D"/>
    <w:rsid w:val="5EFE3586"/>
    <w:rsid w:val="5EFF2972"/>
    <w:rsid w:val="62CB89FA"/>
    <w:rsid w:val="635FA694"/>
    <w:rsid w:val="63985043"/>
    <w:rsid w:val="64FD63CA"/>
    <w:rsid w:val="65672A3C"/>
    <w:rsid w:val="65E06835"/>
    <w:rsid w:val="66BF2925"/>
    <w:rsid w:val="67FF15C9"/>
    <w:rsid w:val="6A08161B"/>
    <w:rsid w:val="6B7E5004"/>
    <w:rsid w:val="6C0111B6"/>
    <w:rsid w:val="6CDED116"/>
    <w:rsid w:val="6DB6DECF"/>
    <w:rsid w:val="6DED7F64"/>
    <w:rsid w:val="6EFE1933"/>
    <w:rsid w:val="6F79357D"/>
    <w:rsid w:val="6FAF8CEB"/>
    <w:rsid w:val="6FB9F17F"/>
    <w:rsid w:val="6FBF1820"/>
    <w:rsid w:val="6FFF134F"/>
    <w:rsid w:val="7054392C"/>
    <w:rsid w:val="71911745"/>
    <w:rsid w:val="71FFD442"/>
    <w:rsid w:val="7395967B"/>
    <w:rsid w:val="747C5AAE"/>
    <w:rsid w:val="7555C785"/>
    <w:rsid w:val="75600F5C"/>
    <w:rsid w:val="76441898"/>
    <w:rsid w:val="767BCD2C"/>
    <w:rsid w:val="77DE2EC2"/>
    <w:rsid w:val="77EF56C1"/>
    <w:rsid w:val="77F770C3"/>
    <w:rsid w:val="77FF98EA"/>
    <w:rsid w:val="78D42FB6"/>
    <w:rsid w:val="78DB84A4"/>
    <w:rsid w:val="78EC510F"/>
    <w:rsid w:val="7A3D633B"/>
    <w:rsid w:val="7A89355D"/>
    <w:rsid w:val="7AB23BF5"/>
    <w:rsid w:val="7B2E7AAE"/>
    <w:rsid w:val="7C7752C9"/>
    <w:rsid w:val="7C7AFA91"/>
    <w:rsid w:val="7DBE40DB"/>
    <w:rsid w:val="7DBF1157"/>
    <w:rsid w:val="7DBFB4E3"/>
    <w:rsid w:val="7DFDD995"/>
    <w:rsid w:val="7EDB4856"/>
    <w:rsid w:val="7EEE8738"/>
    <w:rsid w:val="7EFD385D"/>
    <w:rsid w:val="7F1ED8B4"/>
    <w:rsid w:val="7F3B7210"/>
    <w:rsid w:val="7FD7CAEE"/>
    <w:rsid w:val="7FDD2890"/>
    <w:rsid w:val="7FDE21CE"/>
    <w:rsid w:val="7FF664D7"/>
    <w:rsid w:val="91DE7B24"/>
    <w:rsid w:val="96CB73E8"/>
    <w:rsid w:val="9D3BF582"/>
    <w:rsid w:val="ABCD062C"/>
    <w:rsid w:val="ADFE87C7"/>
    <w:rsid w:val="ADFFC22E"/>
    <w:rsid w:val="AE9EA87A"/>
    <w:rsid w:val="AF73DBA7"/>
    <w:rsid w:val="AF75C050"/>
    <w:rsid w:val="B17C517C"/>
    <w:rsid w:val="B77404AD"/>
    <w:rsid w:val="B89DB92A"/>
    <w:rsid w:val="B8BAC627"/>
    <w:rsid w:val="BAFF2F05"/>
    <w:rsid w:val="BE3F4CB7"/>
    <w:rsid w:val="BF265E46"/>
    <w:rsid w:val="BF6B919B"/>
    <w:rsid w:val="BF735ACE"/>
    <w:rsid w:val="C1FF6991"/>
    <w:rsid w:val="C74FE98C"/>
    <w:rsid w:val="C7F7D5A2"/>
    <w:rsid w:val="C7FFFF97"/>
    <w:rsid w:val="CBDBCFAC"/>
    <w:rsid w:val="CDB7DDEC"/>
    <w:rsid w:val="CE3FEFFD"/>
    <w:rsid w:val="CFBFFBBF"/>
    <w:rsid w:val="CFFF9491"/>
    <w:rsid w:val="CFFFFD38"/>
    <w:rsid w:val="D5DFFEBF"/>
    <w:rsid w:val="DC722E74"/>
    <w:rsid w:val="DCBF2415"/>
    <w:rsid w:val="DEBD3609"/>
    <w:rsid w:val="DEC9EED9"/>
    <w:rsid w:val="DFBF88E9"/>
    <w:rsid w:val="E67B30E7"/>
    <w:rsid w:val="E77FBB9B"/>
    <w:rsid w:val="E7975D03"/>
    <w:rsid w:val="E7AF1A16"/>
    <w:rsid w:val="E7F7434D"/>
    <w:rsid w:val="E7FDF584"/>
    <w:rsid w:val="EB3B60D3"/>
    <w:rsid w:val="ECB77C1A"/>
    <w:rsid w:val="ECEFF639"/>
    <w:rsid w:val="EE7FEA61"/>
    <w:rsid w:val="EEFF53FC"/>
    <w:rsid w:val="EF3DF4BE"/>
    <w:rsid w:val="EFEF2502"/>
    <w:rsid w:val="EFFD3026"/>
    <w:rsid w:val="F1FE9E34"/>
    <w:rsid w:val="F35904F9"/>
    <w:rsid w:val="F5BCC14E"/>
    <w:rsid w:val="F5CFD12F"/>
    <w:rsid w:val="F5DF5612"/>
    <w:rsid w:val="F6DB0B21"/>
    <w:rsid w:val="F7A7DDD4"/>
    <w:rsid w:val="F7BB3566"/>
    <w:rsid w:val="F7E46B9F"/>
    <w:rsid w:val="FBBA1E38"/>
    <w:rsid w:val="FBFF0B26"/>
    <w:rsid w:val="FBFFFA74"/>
    <w:rsid w:val="FCBBC4C2"/>
    <w:rsid w:val="FD6F57C9"/>
    <w:rsid w:val="FDDFB0A8"/>
    <w:rsid w:val="FDEF485B"/>
    <w:rsid w:val="FDFE3E75"/>
    <w:rsid w:val="FE628183"/>
    <w:rsid w:val="FE7FD476"/>
    <w:rsid w:val="FEB22F16"/>
    <w:rsid w:val="FEE7A38E"/>
    <w:rsid w:val="FF3D9687"/>
    <w:rsid w:val="FF7754C6"/>
    <w:rsid w:val="FF7F5017"/>
    <w:rsid w:val="FFB641B8"/>
    <w:rsid w:val="FFCFE3E8"/>
    <w:rsid w:val="FFEB2378"/>
    <w:rsid w:val="FFED854F"/>
    <w:rsid w:val="FFFBABFE"/>
    <w:rsid w:val="FFFF0FB1"/>
    <w:rsid w:val="FFFFB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40"/>
        <w:tab w:val="right" w:pos="8300"/>
      </w:tabs>
      <w:snapToGrid w:val="0"/>
      <w:jc w:val="left"/>
    </w:pPr>
    <w:rPr>
      <w:rFonts w:ascii="Times New Roman" w:hAnsi="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jc w:val="left"/>
    </w:pPr>
    <w:rPr>
      <w:kern w:val="0"/>
      <w:sz w:val="24"/>
    </w:rPr>
  </w:style>
  <w:style w:type="character" w:styleId="10">
    <w:name w:val="annotation reference"/>
    <w:basedOn w:val="9"/>
    <w:qFormat/>
    <w:uiPriority w:val="0"/>
    <w:rPr>
      <w:sz w:val="21"/>
      <w:szCs w:val="21"/>
    </w:rPr>
  </w:style>
  <w:style w:type="paragraph" w:customStyle="1" w:styleId="11">
    <w:name w:val="段"/>
    <w:basedOn w:val="1"/>
    <w:qFormat/>
    <w:uiPriority w:val="99"/>
    <w:pPr>
      <w:adjustRightInd w:val="0"/>
      <w:snapToGrid w:val="0"/>
      <w:spacing w:line="400" w:lineRule="exact"/>
      <w:ind w:firstLine="200" w:firstLineChars="200"/>
    </w:pPr>
    <w:rPr>
      <w:rFonts w:eastAsia="方正书宋简体"/>
      <w:spacing w:val="4"/>
      <w:kern w:val="0"/>
      <w:sz w:val="24"/>
      <w:szCs w:val="20"/>
    </w:rPr>
  </w:style>
  <w:style w:type="paragraph" w:customStyle="1" w:styleId="12">
    <w:name w:val="节3"/>
    <w:basedOn w:val="13"/>
    <w:qFormat/>
    <w:uiPriority w:val="99"/>
    <w:pPr>
      <w:keepNext w:val="0"/>
      <w:keepLines w:val="0"/>
      <w:spacing w:beforeLines="0" w:afterLines="0"/>
    </w:pPr>
  </w:style>
  <w:style w:type="paragraph" w:customStyle="1" w:styleId="13">
    <w:name w:val="节2"/>
    <w:basedOn w:val="2"/>
    <w:qFormat/>
    <w:uiPriority w:val="99"/>
    <w:pPr>
      <w:adjustRightInd w:val="0"/>
      <w:snapToGrid w:val="0"/>
      <w:spacing w:beforeLines="35" w:afterLines="25" w:line="400" w:lineRule="exact"/>
      <w:ind w:firstLine="200" w:firstLineChars="200"/>
      <w:jc w:val="left"/>
    </w:pPr>
    <w:rPr>
      <w:rFonts w:ascii="黑体" w:hAnsi="黑体" w:eastAsia="方正书宋简体"/>
      <w:b w:val="0"/>
      <w:bCs w:val="0"/>
      <w:spacing w:val="4"/>
      <w:kern w:val="2"/>
      <w:sz w:val="24"/>
      <w:szCs w:val="21"/>
      <w:lang w:val="zh-CN"/>
    </w:rPr>
  </w:style>
  <w:style w:type="paragraph" w:customStyle="1" w:styleId="14">
    <w:name w:val="目次、标准名称标题"/>
    <w:basedOn w:val="1"/>
    <w:next w:val="1"/>
    <w:qFormat/>
    <w:uiPriority w:val="99"/>
    <w:pPr>
      <w:widowControl/>
      <w:shd w:val="clear" w:color="FFFFFF" w:fill="FFFFFF"/>
      <w:spacing w:before="600" w:after="400" w:line="460" w:lineRule="exact"/>
      <w:jc w:val="center"/>
      <w:outlineLvl w:val="0"/>
    </w:pPr>
    <w:rPr>
      <w:rFonts w:ascii="黑体" w:eastAsia="黑体"/>
      <w:spacing w:val="4"/>
      <w:kern w:val="0"/>
      <w:sz w:val="32"/>
      <w:szCs w:val="32"/>
    </w:rPr>
  </w:style>
  <w:style w:type="paragraph" w:customStyle="1" w:styleId="15">
    <w:name w:val="回车"/>
    <w:basedOn w:val="1"/>
    <w:qFormat/>
    <w:uiPriority w:val="99"/>
    <w:pPr>
      <w:widowControl/>
      <w:shd w:val="clear" w:color="FFFFFF" w:fill="FFFFFF"/>
      <w:spacing w:line="120" w:lineRule="exact"/>
      <w:jc w:val="left"/>
    </w:pPr>
    <w:rPr>
      <w:rFonts w:ascii="黑体" w:eastAsia="方正书宋简体"/>
      <w:spacing w:val="4"/>
      <w:kern w:val="0"/>
      <w:sz w:val="10"/>
      <w:szCs w:val="32"/>
    </w:rPr>
  </w:style>
  <w:style w:type="paragraph" w:customStyle="1" w:styleId="16">
    <w:name w:val="附件"/>
    <w:basedOn w:val="11"/>
    <w:qFormat/>
    <w:uiPriority w:val="99"/>
    <w:pPr>
      <w:ind w:firstLine="0" w:firstLineChars="0"/>
    </w:pPr>
    <w:rPr>
      <w:rFonts w:ascii="黑体" w:eastAsia="黑体"/>
    </w:rPr>
  </w:style>
  <w:style w:type="character" w:customStyle="1" w:styleId="17">
    <w:name w:val="批注框文本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886</Words>
  <Characters>5054</Characters>
  <Lines>42</Lines>
  <Paragraphs>11</Paragraphs>
  <TotalTime>7</TotalTime>
  <ScaleCrop>false</ScaleCrop>
  <LinksUpToDate>false</LinksUpToDate>
  <CharactersWithSpaces>5929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2023-05-11T19:21:00Z</dcterms:created>
  <dc:creator>gaoweilong</dc:creator>
  <cp:lastModifiedBy>greatwall</cp:lastModifiedBy>
  <cp:lastPrinted>2021-03-26T02:48:00Z</cp:lastPrinted>
  <dcterms:modified xsi:type="dcterms:W3CDTF">2023-05-12T15:26:40Z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B76C8F1D75F4A896C96A5B64C40F59A0_43</vt:lpwstr>
  </property>
</Properties>
</file>