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C8" w:rsidRDefault="001C4CE1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附件2 ：</w:t>
      </w:r>
    </w:p>
    <w:p w:rsidR="003C47C8" w:rsidRDefault="001C4CE1">
      <w:pPr>
        <w:jc w:val="center"/>
        <w:rPr>
          <w:rFonts w:ascii="方正仿宋简体" w:eastAsia="方正仿宋简体"/>
          <w:b/>
          <w:sz w:val="44"/>
          <w:szCs w:val="44"/>
        </w:rPr>
      </w:pPr>
      <w:r>
        <w:rPr>
          <w:rFonts w:ascii="方正仿宋简体" w:eastAsia="方正仿宋简体" w:hint="eastAsia"/>
          <w:b/>
          <w:sz w:val="44"/>
          <w:szCs w:val="44"/>
        </w:rPr>
        <w:t>纸质二维码</w:t>
      </w:r>
      <w:r w:rsidR="00D80B1F">
        <w:rPr>
          <w:rFonts w:ascii="方正仿宋简体" w:eastAsia="方正仿宋简体" w:hint="eastAsia"/>
          <w:b/>
          <w:sz w:val="44"/>
          <w:szCs w:val="44"/>
        </w:rPr>
        <w:t>质量</w:t>
      </w:r>
      <w:r>
        <w:rPr>
          <w:rFonts w:ascii="方正仿宋简体" w:eastAsia="方正仿宋简体" w:hint="eastAsia"/>
          <w:b/>
          <w:sz w:val="44"/>
          <w:szCs w:val="44"/>
        </w:rPr>
        <w:t>技术要求</w:t>
      </w:r>
    </w:p>
    <w:p w:rsidR="003C47C8" w:rsidRDefault="003C47C8">
      <w:pPr>
        <w:jc w:val="center"/>
        <w:rPr>
          <w:rFonts w:ascii="方正仿宋简体" w:eastAsia="方正仿宋简体"/>
          <w:sz w:val="32"/>
          <w:szCs w:val="32"/>
        </w:rPr>
      </w:pP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纸质二维码</w:t>
      </w:r>
      <w:r>
        <w:rPr>
          <w:rFonts w:ascii="方正仿宋简体" w:eastAsia="方正仿宋简体"/>
          <w:sz w:val="32"/>
          <w:szCs w:val="32"/>
        </w:rPr>
        <w:t>材料是以纸张、薄膜或特种材料为面料，背面涂有胶粘剂，以涂硅保护纸为底纸的一种复合材料。其面料有透明、光亮乳白色、亚光乳白色等种类。适合用于热转移印刷、激光打印信息等。移动式压力容器</w:t>
      </w:r>
      <w:r>
        <w:rPr>
          <w:rFonts w:ascii="方正仿宋简体" w:eastAsia="方正仿宋简体" w:hint="eastAsia"/>
          <w:sz w:val="32"/>
          <w:szCs w:val="32"/>
        </w:rPr>
        <w:t>纸质</w:t>
      </w:r>
      <w:r>
        <w:rPr>
          <w:rFonts w:ascii="方正仿宋简体" w:eastAsia="方正仿宋简体"/>
          <w:sz w:val="32"/>
          <w:szCs w:val="32"/>
        </w:rPr>
        <w:t>二维码标签具有一定的耐温、耐光、耐腐蚀和耐潮性能；能油墨及其他材质无腐蚀；无有机溶剂，有利于环境与健康，且操作安全，较优异的印刷操作性能，可印出精美的图案，可满印，可印条状，点状及不规格图案。一般情况正常使用，一年内不会脱落或掉色。</w:t>
      </w:r>
      <w:r w:rsidRPr="00DA187B">
        <w:rPr>
          <w:rFonts w:ascii="方正仿宋简体" w:eastAsia="方正仿宋简体" w:hint="eastAsia"/>
          <w:sz w:val="32"/>
          <w:szCs w:val="32"/>
        </w:rPr>
        <w:t>纸质二维码应粘贴在便于扫描的罐体上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3C47C8" w:rsidRDefault="003C47C8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移动式压力容器</w:t>
      </w:r>
      <w:r>
        <w:rPr>
          <w:rFonts w:ascii="方正仿宋简体" w:eastAsia="方正仿宋简体" w:hint="eastAsia"/>
          <w:sz w:val="32"/>
          <w:szCs w:val="32"/>
        </w:rPr>
        <w:t>纸质</w:t>
      </w:r>
      <w:r>
        <w:rPr>
          <w:rFonts w:ascii="方正仿宋简体" w:eastAsia="方正仿宋简体"/>
          <w:sz w:val="32"/>
          <w:szCs w:val="32"/>
        </w:rPr>
        <w:t>二维码标签</w:t>
      </w:r>
      <w:r>
        <w:rPr>
          <w:rFonts w:ascii="方正仿宋简体" w:eastAsia="方正仿宋简体" w:hint="eastAsia"/>
          <w:sz w:val="32"/>
          <w:szCs w:val="32"/>
        </w:rPr>
        <w:t>技术标准</w:t>
      </w:r>
      <w:r>
        <w:rPr>
          <w:rFonts w:ascii="方正仿宋简体" w:eastAsia="方正仿宋简体"/>
          <w:sz w:val="32"/>
          <w:szCs w:val="32"/>
        </w:rPr>
        <w:t>：</w:t>
      </w: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规格：20 X 20（cm）</w:t>
      </w: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酸碱性：PH值=7（中性）</w:t>
      </w: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比重：1.02克/立方厘米</w:t>
      </w: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黏度：35000厘泊</w:t>
      </w: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保质期：12个月</w:t>
      </w:r>
    </w:p>
    <w:p w:rsidR="003C47C8" w:rsidRDefault="003C47C8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p w:rsidR="003C47C8" w:rsidRDefault="003C47C8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sectPr w:rsidR="003C47C8" w:rsidSect="002D16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6E" w:rsidRDefault="00BB3F6E">
      <w:r>
        <w:separator/>
      </w:r>
    </w:p>
  </w:endnote>
  <w:endnote w:type="continuationSeparator" w:id="1">
    <w:p w:rsidR="00BB3F6E" w:rsidRDefault="00BB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8" w:rsidRDefault="00316E10">
    <w:pPr>
      <w:pStyle w:val="a4"/>
      <w:jc w:val="right"/>
    </w:pPr>
    <w:r>
      <w:rPr>
        <w:sz w:val="24"/>
        <w:szCs w:val="24"/>
      </w:rPr>
      <w:fldChar w:fldCharType="begin"/>
    </w:r>
    <w:r w:rsidR="001C4CE1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DA187B" w:rsidRPr="00DA187B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3C47C8" w:rsidRDefault="003C47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6E" w:rsidRDefault="00BB3F6E">
      <w:r>
        <w:separator/>
      </w:r>
    </w:p>
  </w:footnote>
  <w:footnote w:type="continuationSeparator" w:id="1">
    <w:p w:rsidR="00BB3F6E" w:rsidRDefault="00BB3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F6"/>
    <w:multiLevelType w:val="multilevel"/>
    <w:tmpl w:val="09DB3B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6BC"/>
    <w:rsid w:val="00016831"/>
    <w:rsid w:val="00020CA8"/>
    <w:rsid w:val="00036A18"/>
    <w:rsid w:val="00094DAD"/>
    <w:rsid w:val="001215B2"/>
    <w:rsid w:val="00136BD6"/>
    <w:rsid w:val="001437AE"/>
    <w:rsid w:val="00155749"/>
    <w:rsid w:val="00167313"/>
    <w:rsid w:val="00187885"/>
    <w:rsid w:val="00192669"/>
    <w:rsid w:val="001B0F5F"/>
    <w:rsid w:val="001C4CE1"/>
    <w:rsid w:val="001E0D1A"/>
    <w:rsid w:val="00224946"/>
    <w:rsid w:val="00232C9B"/>
    <w:rsid w:val="00234A03"/>
    <w:rsid w:val="002423D2"/>
    <w:rsid w:val="00285894"/>
    <w:rsid w:val="002A3B47"/>
    <w:rsid w:val="002C0158"/>
    <w:rsid w:val="002D1605"/>
    <w:rsid w:val="002E1852"/>
    <w:rsid w:val="002F3E21"/>
    <w:rsid w:val="00316E10"/>
    <w:rsid w:val="0032141A"/>
    <w:rsid w:val="003305A4"/>
    <w:rsid w:val="003617FC"/>
    <w:rsid w:val="00362BAA"/>
    <w:rsid w:val="00363DA7"/>
    <w:rsid w:val="00373C75"/>
    <w:rsid w:val="00384C6A"/>
    <w:rsid w:val="003C47C8"/>
    <w:rsid w:val="004141EB"/>
    <w:rsid w:val="004526F1"/>
    <w:rsid w:val="004B2F61"/>
    <w:rsid w:val="00515D61"/>
    <w:rsid w:val="00565AC7"/>
    <w:rsid w:val="00597AAE"/>
    <w:rsid w:val="005A382C"/>
    <w:rsid w:val="005B5D50"/>
    <w:rsid w:val="005C346E"/>
    <w:rsid w:val="00627844"/>
    <w:rsid w:val="00635F9A"/>
    <w:rsid w:val="006616BC"/>
    <w:rsid w:val="00675758"/>
    <w:rsid w:val="00694B4E"/>
    <w:rsid w:val="00694BEC"/>
    <w:rsid w:val="006A23A0"/>
    <w:rsid w:val="006C4106"/>
    <w:rsid w:val="00733434"/>
    <w:rsid w:val="007B4CEA"/>
    <w:rsid w:val="00806A63"/>
    <w:rsid w:val="00826730"/>
    <w:rsid w:val="00863386"/>
    <w:rsid w:val="00887125"/>
    <w:rsid w:val="008B2BCD"/>
    <w:rsid w:val="008F045B"/>
    <w:rsid w:val="008F382C"/>
    <w:rsid w:val="009102E3"/>
    <w:rsid w:val="009177AA"/>
    <w:rsid w:val="00937AA8"/>
    <w:rsid w:val="00944F85"/>
    <w:rsid w:val="009579E9"/>
    <w:rsid w:val="009C3FF0"/>
    <w:rsid w:val="009C71A7"/>
    <w:rsid w:val="009C7ACE"/>
    <w:rsid w:val="009D78A5"/>
    <w:rsid w:val="009E5F73"/>
    <w:rsid w:val="00A01809"/>
    <w:rsid w:val="00A43474"/>
    <w:rsid w:val="00A72AE6"/>
    <w:rsid w:val="00A84609"/>
    <w:rsid w:val="00A87056"/>
    <w:rsid w:val="00A87EAC"/>
    <w:rsid w:val="00AA6391"/>
    <w:rsid w:val="00AC142F"/>
    <w:rsid w:val="00B003AE"/>
    <w:rsid w:val="00B26D2A"/>
    <w:rsid w:val="00B627ED"/>
    <w:rsid w:val="00B96E8A"/>
    <w:rsid w:val="00BB3F6E"/>
    <w:rsid w:val="00BC7E46"/>
    <w:rsid w:val="00BF3DE0"/>
    <w:rsid w:val="00C5347E"/>
    <w:rsid w:val="00C723FB"/>
    <w:rsid w:val="00C765EF"/>
    <w:rsid w:val="00CB6FB7"/>
    <w:rsid w:val="00CD0CCF"/>
    <w:rsid w:val="00CE38AE"/>
    <w:rsid w:val="00CF308D"/>
    <w:rsid w:val="00D80A85"/>
    <w:rsid w:val="00D80B1F"/>
    <w:rsid w:val="00D93500"/>
    <w:rsid w:val="00DA187B"/>
    <w:rsid w:val="00DF0516"/>
    <w:rsid w:val="00E103FD"/>
    <w:rsid w:val="00E11AA2"/>
    <w:rsid w:val="00E26ED3"/>
    <w:rsid w:val="00EA2613"/>
    <w:rsid w:val="00EB0179"/>
    <w:rsid w:val="00EB3000"/>
    <w:rsid w:val="00EC738C"/>
    <w:rsid w:val="00F0367B"/>
    <w:rsid w:val="00F24C89"/>
    <w:rsid w:val="00F41B23"/>
    <w:rsid w:val="00F4310D"/>
    <w:rsid w:val="00FA167A"/>
    <w:rsid w:val="00FA2A05"/>
    <w:rsid w:val="00FA6A00"/>
    <w:rsid w:val="00FD51B9"/>
    <w:rsid w:val="00FE4D5A"/>
    <w:rsid w:val="19FE0A33"/>
    <w:rsid w:val="1F69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0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D1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160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D16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6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关于移动式压力容器公共服务信息平台应用</dc:title>
  <dc:creator>user1</dc:creator>
  <cp:lastModifiedBy>常彦衍</cp:lastModifiedBy>
  <cp:revision>13</cp:revision>
  <cp:lastPrinted>2015-06-30T01:32:00Z</cp:lastPrinted>
  <dcterms:created xsi:type="dcterms:W3CDTF">2015-06-29T03:28:00Z</dcterms:created>
  <dcterms:modified xsi:type="dcterms:W3CDTF">2015-07-01T07:37:00Z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