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pStyle w:val="2"/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《食品安全风险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管控清单》目录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7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86" w:type="dxa"/>
            <w:shd w:val="clear" w:color="auto" w:fill="auto"/>
          </w:tcPr>
          <w:p>
            <w:pPr>
              <w:spacing w:line="594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序号</w:t>
            </w:r>
          </w:p>
        </w:tc>
        <w:tc>
          <w:tcPr>
            <w:tcW w:w="7845" w:type="dxa"/>
            <w:shd w:val="clear" w:color="auto" w:fill="auto"/>
          </w:tcPr>
          <w:p>
            <w:pPr>
              <w:spacing w:line="594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酱油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食醋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味精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酱类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调味料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食盐〔海盐〕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食盐〔井盐〕生产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食盐〔湖盐〕生产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热加工熟肉制品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发酵肉制品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11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预制调理肉制品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12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腌腊肉制品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13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胶原蛋白肠衣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14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天然肠衣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15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乳粉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16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其他乳制品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17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方便面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18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其他方便食品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19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调味面制品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果蔬罐头、其他罐头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21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速冻面米制品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22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速冻调制食品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23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速冻其他食品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24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薯类和膨化食品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25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白酒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26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葡萄酒及果酒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27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啤酒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28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黄酒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29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其他酒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30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食用酒精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31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酱腌菜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32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蔬菜干制品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33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食用菌制品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34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其他蔬菜制品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35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蜜饯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36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水果制品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37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蛋制品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38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可可制品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39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焙炒咖啡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40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干制水产品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41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盐渍水产品生产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42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鱼糜制品生产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43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冷冻水产品生产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44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熟制水产品生产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45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生食水产品生产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46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其他水产品生产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47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食品安全风险管控清单（淀粉及淀粉制品生产）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48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淀粉糖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49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豆制品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50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蜂蜜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51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蜂王浆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52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蜂花粉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53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蜂产品制品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54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保健食品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55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特殊医学用途配方食品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56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特殊膳食食品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57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食品安全风险管控清单（其他食品生产）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58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食品安全风险管控清单（食品添加剂生产）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59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食品安全风险管控清单（食品用香精生产）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60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食品安全风险管控清单（复配食品添加剂生产）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61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bookmarkStart w:id="0" w:name="_Toc167609287"/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食品安全风险管控清单（餐饮服务企业）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62</w:t>
            </w:r>
          </w:p>
        </w:tc>
        <w:tc>
          <w:tcPr>
            <w:tcW w:w="784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食品安全风险管控清单（食用农产品集中交易市场）</w:t>
            </w:r>
          </w:p>
        </w:tc>
      </w:tr>
    </w:tbl>
    <w:p>
      <w:pPr>
        <w:spacing w:line="594" w:lineRule="exact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474" w:bottom="1644" w:left="1474" w:header="851" w:footer="1191" w:gutter="0"/>
      <w:pgNumType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300" w:lineRule="exact"/>
      <w:ind w:left="315" w:leftChars="150" w:right="315" w:rightChars="150"/>
      <w:jc w:val="right"/>
      <w:textAlignment w:val="auto"/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300" w:lineRule="exact"/>
      <w:ind w:left="315" w:leftChars="150" w:right="315" w:rightChars="150"/>
      <w:textAlignment w:val="auto"/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1YTJiNDEyNmM4OTY5MmNlOTVkOGU3ZmJlNzFjYzUifQ=="/>
  </w:docVars>
  <w:rsids>
    <w:rsidRoot w:val="002771FA"/>
    <w:rsid w:val="000D29D4"/>
    <w:rsid w:val="002771FA"/>
    <w:rsid w:val="00365263"/>
    <w:rsid w:val="003E6663"/>
    <w:rsid w:val="00742AC2"/>
    <w:rsid w:val="009553DA"/>
    <w:rsid w:val="009B373C"/>
    <w:rsid w:val="00AA6891"/>
    <w:rsid w:val="00AE2E81"/>
    <w:rsid w:val="00C27579"/>
    <w:rsid w:val="00C7694B"/>
    <w:rsid w:val="00EA57D8"/>
    <w:rsid w:val="00EC2C86"/>
    <w:rsid w:val="0B5036E2"/>
    <w:rsid w:val="0B5E5DFE"/>
    <w:rsid w:val="0C99560F"/>
    <w:rsid w:val="0F0A004B"/>
    <w:rsid w:val="107C4E72"/>
    <w:rsid w:val="14A10B0A"/>
    <w:rsid w:val="17191C5F"/>
    <w:rsid w:val="1B7BD4DA"/>
    <w:rsid w:val="21A25EC1"/>
    <w:rsid w:val="22001566"/>
    <w:rsid w:val="22D447A0"/>
    <w:rsid w:val="2C5C1A8E"/>
    <w:rsid w:val="303074BA"/>
    <w:rsid w:val="32566F80"/>
    <w:rsid w:val="36B5111B"/>
    <w:rsid w:val="39BD4FDF"/>
    <w:rsid w:val="3B3D3DAF"/>
    <w:rsid w:val="3BE455FD"/>
    <w:rsid w:val="3C687FDC"/>
    <w:rsid w:val="3EAB0813"/>
    <w:rsid w:val="406B3BF6"/>
    <w:rsid w:val="41D81760"/>
    <w:rsid w:val="446C5410"/>
    <w:rsid w:val="45F4643C"/>
    <w:rsid w:val="4AE7656F"/>
    <w:rsid w:val="4CF17B79"/>
    <w:rsid w:val="4FD935F8"/>
    <w:rsid w:val="4FE545AE"/>
    <w:rsid w:val="50D39864"/>
    <w:rsid w:val="547E6B50"/>
    <w:rsid w:val="57A94E82"/>
    <w:rsid w:val="57FE314A"/>
    <w:rsid w:val="5D0E5BDE"/>
    <w:rsid w:val="5D335B8A"/>
    <w:rsid w:val="683F749E"/>
    <w:rsid w:val="6D410EB0"/>
    <w:rsid w:val="750C6600"/>
    <w:rsid w:val="75C7567A"/>
    <w:rsid w:val="78770683"/>
    <w:rsid w:val="78FB3062"/>
    <w:rsid w:val="79AB6836"/>
    <w:rsid w:val="7ADE49EA"/>
    <w:rsid w:val="7C793044"/>
    <w:rsid w:val="7CEE471F"/>
    <w:rsid w:val="7F8C0EA6"/>
    <w:rsid w:val="977C1AC7"/>
    <w:rsid w:val="AF7F277F"/>
    <w:rsid w:val="C15D388F"/>
    <w:rsid w:val="EEEF52DB"/>
    <w:rsid w:val="F6DDC0F1"/>
    <w:rsid w:val="F7373621"/>
    <w:rsid w:val="F76B79D0"/>
    <w:rsid w:val="FA7F3EBD"/>
    <w:rsid w:val="FC7625E1"/>
    <w:rsid w:val="FDDDC2C2"/>
    <w:rsid w:val="FDF3609D"/>
    <w:rsid w:val="FE9316DA"/>
    <w:rsid w:val="FF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4</Pages>
  <Words>226</Words>
  <Characters>1293</Characters>
  <Lines>10</Lines>
  <Paragraphs>3</Paragraphs>
  <TotalTime>1</TotalTime>
  <ScaleCrop>false</ScaleCrop>
  <LinksUpToDate>false</LinksUpToDate>
  <CharactersWithSpaces>1516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2024-05-20T04:54:00Z</dcterms:created>
  <dc:creator>Administrator</dc:creator>
  <cp:lastModifiedBy>oa</cp:lastModifiedBy>
  <dcterms:modified xsi:type="dcterms:W3CDTF">2024-07-23T09:23:22Z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5E50D29394B44933B42C123FBCA8DE10_13</vt:lpwstr>
  </property>
</Properties>
</file>