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/>
          <w:bCs/>
          <w:sz w:val="36"/>
          <w:szCs w:val="36"/>
        </w:rPr>
      </w:pPr>
      <w:bookmarkStart w:id="1" w:name="_GoBack"/>
      <w:bookmarkEnd w:id="1"/>
      <w:r>
        <w:rPr>
          <w:rFonts w:hint="eastAsia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/>
                <w:szCs w:val="21"/>
              </w:rPr>
              <w:t>Visteon Electronics India Private Limited与TCL华星光电技术有限公司新设合营企业案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>
              <w:rPr>
                <w:rFonts w:cs="宋体"/>
                <w:lang w:val="en-US"/>
              </w:rPr>
              <w:t>Visteon Electronics India Private Limited</w:t>
            </w:r>
            <w:r>
              <w:rPr>
                <w:rFonts w:hint="eastAsia" w:cs="宋体"/>
                <w:lang w:val="en-US"/>
              </w:rPr>
              <w:t>（“</w:t>
            </w:r>
            <w:r>
              <w:rPr>
                <w:rFonts w:hint="eastAsia" w:cs="宋体"/>
                <w:b/>
                <w:bCs/>
                <w:lang w:val="en-US"/>
              </w:rPr>
              <w:t>伟世通印度</w:t>
            </w:r>
            <w:r>
              <w:rPr>
                <w:rFonts w:hint="eastAsia" w:cs="宋体"/>
                <w:lang w:val="en-US"/>
              </w:rPr>
              <w:t>”）与TCL华星光电技术有限公司（“</w:t>
            </w:r>
            <w:r>
              <w:rPr>
                <w:rFonts w:hint="eastAsia" w:cs="宋体"/>
                <w:b/>
                <w:bCs/>
                <w:lang w:val="en-US"/>
              </w:rPr>
              <w:t>TCL华星</w:t>
            </w:r>
            <w:r>
              <w:rPr>
                <w:rFonts w:hint="eastAsia" w:cs="宋体"/>
                <w:lang w:val="en-US"/>
              </w:rPr>
              <w:t>”）关联方签署协议，拟共同在印度设立一家合营企业（“</w:t>
            </w:r>
            <w:r>
              <w:rPr>
                <w:rFonts w:hint="eastAsia" w:cs="宋体"/>
                <w:b/>
                <w:bCs/>
                <w:lang w:val="en-US"/>
              </w:rPr>
              <w:t>本次交易</w:t>
            </w:r>
            <w:r>
              <w:rPr>
                <w:rFonts w:hint="eastAsia" w:cs="宋体"/>
                <w:lang w:val="en-US"/>
              </w:rPr>
              <w:t>”）。合营企业主要在印度从事车用液晶显示面板的生产和制造。本次交易后，伟世通印度和TCL华星将分别持有合营企业70%和30%的股权，共同控制合营企业。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1. TCL华星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 w:cs="宋体"/>
                <w:bCs/>
                <w:color w:val="000000"/>
                <w:lang w:val="en-US"/>
              </w:rPr>
              <w:t>TCL华星</w:t>
            </w:r>
            <w:r>
              <w:rPr>
                <w:rFonts w:hint="eastAsia"/>
              </w:rPr>
              <w:t>于2009年11月6日成立于广东省深圳市，</w:t>
            </w:r>
            <w:r>
              <w:rPr>
                <w:rFonts w:hint="eastAsia" w:cs="宋体"/>
                <w:bCs/>
                <w:color w:val="000000"/>
                <w:lang w:val="en-US"/>
              </w:rPr>
              <w:t>主要业务为生产显示面板，并从事自产产品的销售。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>
              <w:rPr>
                <w:rFonts w:hint="eastAsia" w:cs="宋体"/>
                <w:bCs/>
                <w:color w:val="000000"/>
                <w:lang w:val="en-US"/>
              </w:rPr>
              <w:t>TCL华星的最终控制人为TCL科技集团股份有限公司，</w:t>
            </w:r>
            <w:r>
              <w:rPr>
                <w:rFonts w:hint="eastAsia"/>
              </w:rPr>
              <w:t>主要业务为显示业务、新能源光伏及其他硅材料业务、产业金融和其他业务。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伟世通印度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 w:cs="宋体"/>
                <w:bCs/>
                <w:color w:val="000000"/>
                <w:lang w:val="en-US"/>
              </w:rPr>
              <w:t>伟世通印度</w:t>
            </w:r>
            <w:r>
              <w:rPr>
                <w:rFonts w:hint="eastAsia"/>
              </w:rPr>
              <w:t>于2015年3月31日成立于印度，主要业务为向汽车厂商供应车载电子产品和座舱电子设备。</w:t>
            </w:r>
          </w:p>
          <w:p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 w:cs="宋体"/>
                <w:bCs/>
                <w:color w:val="000000"/>
                <w:lang w:val="en-US"/>
              </w:rPr>
              <w:t>伟世通印度的最终控制人为</w:t>
            </w:r>
            <w:bookmarkStart w:id="0" w:name="OLE_LINK3"/>
            <w:r>
              <w:rPr>
                <w:rFonts w:hint="eastAsia" w:cs="宋体"/>
                <w:bCs/>
                <w:color w:val="000000"/>
                <w:lang w:val="en-US"/>
              </w:rPr>
              <w:t>伟世通公司</w:t>
            </w:r>
            <w:bookmarkEnd w:id="0"/>
            <w:r>
              <w:rPr>
                <w:rFonts w:hint="eastAsia"/>
                <w:szCs w:val="21"/>
              </w:rPr>
              <w:t>，主要业务为向</w:t>
            </w:r>
            <w:r>
              <w:rPr>
                <w:rFonts w:hint="eastAsia"/>
              </w:rPr>
              <w:t>汽车厂商供应车载电子产品和座舱电子设备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不适用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cs="Arial"/>
          <w:b/>
          <w:color w:val="000000"/>
          <w:sz w:val="22"/>
          <w:szCs w:val="2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5092724"/>
      <w:docPartObj>
        <w:docPartGallery w:val="autotext"/>
      </w:docPartObj>
    </w:sdtPr>
    <w:sdtContent>
      <w:p>
        <w:pPr>
          <w:pStyle w:val="4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150B7"/>
    <w:rsid w:val="000212AC"/>
    <w:rsid w:val="00021AB2"/>
    <w:rsid w:val="00022096"/>
    <w:rsid w:val="000326C8"/>
    <w:rsid w:val="000369CF"/>
    <w:rsid w:val="0004188A"/>
    <w:rsid w:val="00041C40"/>
    <w:rsid w:val="00042388"/>
    <w:rsid w:val="0004292A"/>
    <w:rsid w:val="000457C3"/>
    <w:rsid w:val="000467AA"/>
    <w:rsid w:val="00062616"/>
    <w:rsid w:val="00073E6B"/>
    <w:rsid w:val="000761CB"/>
    <w:rsid w:val="0007723F"/>
    <w:rsid w:val="00077D60"/>
    <w:rsid w:val="00083590"/>
    <w:rsid w:val="0008421D"/>
    <w:rsid w:val="00085FB4"/>
    <w:rsid w:val="00092F4E"/>
    <w:rsid w:val="000B58E5"/>
    <w:rsid w:val="000B653C"/>
    <w:rsid w:val="000C38C0"/>
    <w:rsid w:val="000C6953"/>
    <w:rsid w:val="000D6D84"/>
    <w:rsid w:val="000E29A9"/>
    <w:rsid w:val="000E3A81"/>
    <w:rsid w:val="000E50F9"/>
    <w:rsid w:val="00107E19"/>
    <w:rsid w:val="001111C8"/>
    <w:rsid w:val="00111586"/>
    <w:rsid w:val="00115F62"/>
    <w:rsid w:val="00123E26"/>
    <w:rsid w:val="00132C1E"/>
    <w:rsid w:val="0014385E"/>
    <w:rsid w:val="00145B05"/>
    <w:rsid w:val="0016130E"/>
    <w:rsid w:val="001639D8"/>
    <w:rsid w:val="00186A05"/>
    <w:rsid w:val="00187C93"/>
    <w:rsid w:val="001951BA"/>
    <w:rsid w:val="001965E2"/>
    <w:rsid w:val="001A2F31"/>
    <w:rsid w:val="001A7C21"/>
    <w:rsid w:val="001B4EA1"/>
    <w:rsid w:val="001B5186"/>
    <w:rsid w:val="001C5840"/>
    <w:rsid w:val="001D1555"/>
    <w:rsid w:val="001D6168"/>
    <w:rsid w:val="001E0F1F"/>
    <w:rsid w:val="001F18E4"/>
    <w:rsid w:val="001F346E"/>
    <w:rsid w:val="001F35AA"/>
    <w:rsid w:val="001F367B"/>
    <w:rsid w:val="00201B27"/>
    <w:rsid w:val="00207173"/>
    <w:rsid w:val="00210CD1"/>
    <w:rsid w:val="00213576"/>
    <w:rsid w:val="002179F8"/>
    <w:rsid w:val="00224A7C"/>
    <w:rsid w:val="002278D1"/>
    <w:rsid w:val="00231665"/>
    <w:rsid w:val="00233737"/>
    <w:rsid w:val="002403B5"/>
    <w:rsid w:val="00241793"/>
    <w:rsid w:val="00245281"/>
    <w:rsid w:val="00250E61"/>
    <w:rsid w:val="00261F94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B1E04"/>
    <w:rsid w:val="002C2B8A"/>
    <w:rsid w:val="002C7FBB"/>
    <w:rsid w:val="002D0366"/>
    <w:rsid w:val="002D3701"/>
    <w:rsid w:val="002F09A7"/>
    <w:rsid w:val="002F38E7"/>
    <w:rsid w:val="002F5271"/>
    <w:rsid w:val="00303A14"/>
    <w:rsid w:val="00306B88"/>
    <w:rsid w:val="00310488"/>
    <w:rsid w:val="003109FC"/>
    <w:rsid w:val="00311263"/>
    <w:rsid w:val="0034107F"/>
    <w:rsid w:val="00344D27"/>
    <w:rsid w:val="003468AF"/>
    <w:rsid w:val="0035604C"/>
    <w:rsid w:val="003633A1"/>
    <w:rsid w:val="00363918"/>
    <w:rsid w:val="00371332"/>
    <w:rsid w:val="003713D1"/>
    <w:rsid w:val="00375E94"/>
    <w:rsid w:val="003850D4"/>
    <w:rsid w:val="00385F00"/>
    <w:rsid w:val="003866EF"/>
    <w:rsid w:val="00387498"/>
    <w:rsid w:val="00394970"/>
    <w:rsid w:val="003A4565"/>
    <w:rsid w:val="003B0E34"/>
    <w:rsid w:val="003B27EC"/>
    <w:rsid w:val="003B2F86"/>
    <w:rsid w:val="003B4439"/>
    <w:rsid w:val="003B4C9E"/>
    <w:rsid w:val="003B7CBC"/>
    <w:rsid w:val="003C335C"/>
    <w:rsid w:val="003C3456"/>
    <w:rsid w:val="003C3F09"/>
    <w:rsid w:val="003C589E"/>
    <w:rsid w:val="003E1AA1"/>
    <w:rsid w:val="003E3B57"/>
    <w:rsid w:val="003E4895"/>
    <w:rsid w:val="003E69E8"/>
    <w:rsid w:val="003E73DB"/>
    <w:rsid w:val="003F093F"/>
    <w:rsid w:val="003F28E0"/>
    <w:rsid w:val="003F7CC2"/>
    <w:rsid w:val="00410914"/>
    <w:rsid w:val="004119F5"/>
    <w:rsid w:val="004166B2"/>
    <w:rsid w:val="00417DB8"/>
    <w:rsid w:val="004203EF"/>
    <w:rsid w:val="00427E52"/>
    <w:rsid w:val="00441209"/>
    <w:rsid w:val="00445014"/>
    <w:rsid w:val="00446353"/>
    <w:rsid w:val="00447178"/>
    <w:rsid w:val="0044739B"/>
    <w:rsid w:val="00453652"/>
    <w:rsid w:val="0045442A"/>
    <w:rsid w:val="00457097"/>
    <w:rsid w:val="00462100"/>
    <w:rsid w:val="00467A6B"/>
    <w:rsid w:val="00491197"/>
    <w:rsid w:val="00491BA4"/>
    <w:rsid w:val="004926B4"/>
    <w:rsid w:val="0049707A"/>
    <w:rsid w:val="004973DB"/>
    <w:rsid w:val="0049771A"/>
    <w:rsid w:val="004A4BF1"/>
    <w:rsid w:val="004B563A"/>
    <w:rsid w:val="004B57EF"/>
    <w:rsid w:val="004B5D5A"/>
    <w:rsid w:val="004C3420"/>
    <w:rsid w:val="004D018B"/>
    <w:rsid w:val="004D124C"/>
    <w:rsid w:val="004D4435"/>
    <w:rsid w:val="004D491B"/>
    <w:rsid w:val="004E399D"/>
    <w:rsid w:val="004E7026"/>
    <w:rsid w:val="004F1EAD"/>
    <w:rsid w:val="005101B3"/>
    <w:rsid w:val="00511E91"/>
    <w:rsid w:val="00512A53"/>
    <w:rsid w:val="00516328"/>
    <w:rsid w:val="00523905"/>
    <w:rsid w:val="005251B9"/>
    <w:rsid w:val="00525BC8"/>
    <w:rsid w:val="00525C6A"/>
    <w:rsid w:val="00530BB4"/>
    <w:rsid w:val="00535649"/>
    <w:rsid w:val="0054077B"/>
    <w:rsid w:val="00545A47"/>
    <w:rsid w:val="00551EAE"/>
    <w:rsid w:val="00557129"/>
    <w:rsid w:val="005653CD"/>
    <w:rsid w:val="005655E6"/>
    <w:rsid w:val="005657FD"/>
    <w:rsid w:val="0057200D"/>
    <w:rsid w:val="00591CEC"/>
    <w:rsid w:val="005A1AA2"/>
    <w:rsid w:val="005B0CEB"/>
    <w:rsid w:val="005B18A3"/>
    <w:rsid w:val="005B360E"/>
    <w:rsid w:val="005B492E"/>
    <w:rsid w:val="005C770C"/>
    <w:rsid w:val="005D277C"/>
    <w:rsid w:val="005D6D17"/>
    <w:rsid w:val="005E4EF6"/>
    <w:rsid w:val="005E7B2F"/>
    <w:rsid w:val="005F5280"/>
    <w:rsid w:val="005F541A"/>
    <w:rsid w:val="005F7223"/>
    <w:rsid w:val="0060413B"/>
    <w:rsid w:val="00605EE6"/>
    <w:rsid w:val="0060669E"/>
    <w:rsid w:val="006129D3"/>
    <w:rsid w:val="00614EBB"/>
    <w:rsid w:val="0061583E"/>
    <w:rsid w:val="00617BCA"/>
    <w:rsid w:val="006221A7"/>
    <w:rsid w:val="00632159"/>
    <w:rsid w:val="00640870"/>
    <w:rsid w:val="00641861"/>
    <w:rsid w:val="00645B6A"/>
    <w:rsid w:val="00654396"/>
    <w:rsid w:val="00655225"/>
    <w:rsid w:val="006623EC"/>
    <w:rsid w:val="00664174"/>
    <w:rsid w:val="006643EA"/>
    <w:rsid w:val="006717CD"/>
    <w:rsid w:val="00673095"/>
    <w:rsid w:val="0067348D"/>
    <w:rsid w:val="006745A9"/>
    <w:rsid w:val="00682729"/>
    <w:rsid w:val="00683016"/>
    <w:rsid w:val="006A0374"/>
    <w:rsid w:val="006A7411"/>
    <w:rsid w:val="006A7F0A"/>
    <w:rsid w:val="006B4541"/>
    <w:rsid w:val="006B67D1"/>
    <w:rsid w:val="006B7075"/>
    <w:rsid w:val="006C62FC"/>
    <w:rsid w:val="006D1E2B"/>
    <w:rsid w:val="006D47FD"/>
    <w:rsid w:val="006D6A64"/>
    <w:rsid w:val="006E0D98"/>
    <w:rsid w:val="006E2568"/>
    <w:rsid w:val="006E3180"/>
    <w:rsid w:val="006E6E26"/>
    <w:rsid w:val="006E70AA"/>
    <w:rsid w:val="006F1F2E"/>
    <w:rsid w:val="006F7A98"/>
    <w:rsid w:val="007029CB"/>
    <w:rsid w:val="007043CE"/>
    <w:rsid w:val="00705778"/>
    <w:rsid w:val="00705A94"/>
    <w:rsid w:val="0071373B"/>
    <w:rsid w:val="00720F7B"/>
    <w:rsid w:val="00721268"/>
    <w:rsid w:val="00726B19"/>
    <w:rsid w:val="00727BD0"/>
    <w:rsid w:val="00731478"/>
    <w:rsid w:val="00731ABF"/>
    <w:rsid w:val="007373F0"/>
    <w:rsid w:val="00742AFE"/>
    <w:rsid w:val="00742EDF"/>
    <w:rsid w:val="00751420"/>
    <w:rsid w:val="00765BAF"/>
    <w:rsid w:val="00767218"/>
    <w:rsid w:val="007674D7"/>
    <w:rsid w:val="0077159B"/>
    <w:rsid w:val="00772298"/>
    <w:rsid w:val="00774DE7"/>
    <w:rsid w:val="00774F8E"/>
    <w:rsid w:val="00784BFB"/>
    <w:rsid w:val="00792CFF"/>
    <w:rsid w:val="00794062"/>
    <w:rsid w:val="00797584"/>
    <w:rsid w:val="007A2D94"/>
    <w:rsid w:val="007B1409"/>
    <w:rsid w:val="007B651A"/>
    <w:rsid w:val="007B6ED8"/>
    <w:rsid w:val="007B75E4"/>
    <w:rsid w:val="007E2608"/>
    <w:rsid w:val="007E32B6"/>
    <w:rsid w:val="007F1726"/>
    <w:rsid w:val="007F6834"/>
    <w:rsid w:val="0080200E"/>
    <w:rsid w:val="00803A33"/>
    <w:rsid w:val="008051ED"/>
    <w:rsid w:val="00806E1C"/>
    <w:rsid w:val="00811437"/>
    <w:rsid w:val="00811775"/>
    <w:rsid w:val="00816FC8"/>
    <w:rsid w:val="008248B2"/>
    <w:rsid w:val="00827C33"/>
    <w:rsid w:val="00827D6D"/>
    <w:rsid w:val="00832959"/>
    <w:rsid w:val="00832CC8"/>
    <w:rsid w:val="00834D88"/>
    <w:rsid w:val="00835419"/>
    <w:rsid w:val="0083548A"/>
    <w:rsid w:val="00853AAC"/>
    <w:rsid w:val="00864085"/>
    <w:rsid w:val="008803D0"/>
    <w:rsid w:val="00880F24"/>
    <w:rsid w:val="008836AF"/>
    <w:rsid w:val="00885C9B"/>
    <w:rsid w:val="00893879"/>
    <w:rsid w:val="00897404"/>
    <w:rsid w:val="008A480F"/>
    <w:rsid w:val="008B2172"/>
    <w:rsid w:val="008B427D"/>
    <w:rsid w:val="008C3777"/>
    <w:rsid w:val="008C4868"/>
    <w:rsid w:val="008D4ED8"/>
    <w:rsid w:val="008D644E"/>
    <w:rsid w:val="008D7816"/>
    <w:rsid w:val="008E09C9"/>
    <w:rsid w:val="008E5256"/>
    <w:rsid w:val="008E5B9C"/>
    <w:rsid w:val="008E5BCA"/>
    <w:rsid w:val="008E6384"/>
    <w:rsid w:val="008F44CD"/>
    <w:rsid w:val="008F55EB"/>
    <w:rsid w:val="00900F1B"/>
    <w:rsid w:val="009022B0"/>
    <w:rsid w:val="009050DB"/>
    <w:rsid w:val="00905F4A"/>
    <w:rsid w:val="00911CB1"/>
    <w:rsid w:val="009145E4"/>
    <w:rsid w:val="009301D9"/>
    <w:rsid w:val="00932266"/>
    <w:rsid w:val="0093413D"/>
    <w:rsid w:val="00934D7B"/>
    <w:rsid w:val="0094346F"/>
    <w:rsid w:val="009469E4"/>
    <w:rsid w:val="00953187"/>
    <w:rsid w:val="009551E9"/>
    <w:rsid w:val="0095536B"/>
    <w:rsid w:val="0096333E"/>
    <w:rsid w:val="009668EC"/>
    <w:rsid w:val="00966CA8"/>
    <w:rsid w:val="009761DF"/>
    <w:rsid w:val="00977C3B"/>
    <w:rsid w:val="009901B5"/>
    <w:rsid w:val="009948B0"/>
    <w:rsid w:val="009A0BCC"/>
    <w:rsid w:val="009A2EFA"/>
    <w:rsid w:val="009A57C5"/>
    <w:rsid w:val="009A6A2B"/>
    <w:rsid w:val="009A6CD4"/>
    <w:rsid w:val="009A6E66"/>
    <w:rsid w:val="009B0211"/>
    <w:rsid w:val="009C16F8"/>
    <w:rsid w:val="009C1DE7"/>
    <w:rsid w:val="009C5625"/>
    <w:rsid w:val="009C5962"/>
    <w:rsid w:val="009C60CD"/>
    <w:rsid w:val="009D0999"/>
    <w:rsid w:val="009E2FF5"/>
    <w:rsid w:val="009E4FB7"/>
    <w:rsid w:val="009F0698"/>
    <w:rsid w:val="009F11A1"/>
    <w:rsid w:val="00A05705"/>
    <w:rsid w:val="00A10C3C"/>
    <w:rsid w:val="00A16F03"/>
    <w:rsid w:val="00A21136"/>
    <w:rsid w:val="00A3323A"/>
    <w:rsid w:val="00A3697C"/>
    <w:rsid w:val="00A36DCB"/>
    <w:rsid w:val="00A46ABD"/>
    <w:rsid w:val="00A46C66"/>
    <w:rsid w:val="00A46FAF"/>
    <w:rsid w:val="00A4788A"/>
    <w:rsid w:val="00A52282"/>
    <w:rsid w:val="00A5674A"/>
    <w:rsid w:val="00A578AB"/>
    <w:rsid w:val="00A623EF"/>
    <w:rsid w:val="00A64F91"/>
    <w:rsid w:val="00A73FD3"/>
    <w:rsid w:val="00A7438D"/>
    <w:rsid w:val="00A74797"/>
    <w:rsid w:val="00A7601D"/>
    <w:rsid w:val="00A81984"/>
    <w:rsid w:val="00A91F3D"/>
    <w:rsid w:val="00AA0F23"/>
    <w:rsid w:val="00AA3E2F"/>
    <w:rsid w:val="00AA46CA"/>
    <w:rsid w:val="00AA4D84"/>
    <w:rsid w:val="00AA535B"/>
    <w:rsid w:val="00AB3D02"/>
    <w:rsid w:val="00AB409D"/>
    <w:rsid w:val="00AB7B5C"/>
    <w:rsid w:val="00AC3273"/>
    <w:rsid w:val="00AC68C4"/>
    <w:rsid w:val="00AC79EA"/>
    <w:rsid w:val="00AD310D"/>
    <w:rsid w:val="00AD3D4D"/>
    <w:rsid w:val="00AD58B6"/>
    <w:rsid w:val="00AE4069"/>
    <w:rsid w:val="00AE7916"/>
    <w:rsid w:val="00AF09EA"/>
    <w:rsid w:val="00AF1D6D"/>
    <w:rsid w:val="00AF5632"/>
    <w:rsid w:val="00B01015"/>
    <w:rsid w:val="00B02B7A"/>
    <w:rsid w:val="00B04913"/>
    <w:rsid w:val="00B2169A"/>
    <w:rsid w:val="00B260AD"/>
    <w:rsid w:val="00B309A1"/>
    <w:rsid w:val="00B31D4D"/>
    <w:rsid w:val="00B35BD1"/>
    <w:rsid w:val="00B35D0D"/>
    <w:rsid w:val="00B3616B"/>
    <w:rsid w:val="00B37633"/>
    <w:rsid w:val="00B42538"/>
    <w:rsid w:val="00B518C9"/>
    <w:rsid w:val="00B52EAC"/>
    <w:rsid w:val="00B54969"/>
    <w:rsid w:val="00B57478"/>
    <w:rsid w:val="00B61BB8"/>
    <w:rsid w:val="00B66D4B"/>
    <w:rsid w:val="00B77D90"/>
    <w:rsid w:val="00B80B9E"/>
    <w:rsid w:val="00B8116B"/>
    <w:rsid w:val="00B838DA"/>
    <w:rsid w:val="00B86E3A"/>
    <w:rsid w:val="00B97174"/>
    <w:rsid w:val="00BA017F"/>
    <w:rsid w:val="00BB7C7C"/>
    <w:rsid w:val="00BD535F"/>
    <w:rsid w:val="00BD61E8"/>
    <w:rsid w:val="00BE6E64"/>
    <w:rsid w:val="00BF31B7"/>
    <w:rsid w:val="00BF4F99"/>
    <w:rsid w:val="00BF763A"/>
    <w:rsid w:val="00C10048"/>
    <w:rsid w:val="00C1093A"/>
    <w:rsid w:val="00C1390F"/>
    <w:rsid w:val="00C30E9B"/>
    <w:rsid w:val="00C333AE"/>
    <w:rsid w:val="00C415E0"/>
    <w:rsid w:val="00C424FC"/>
    <w:rsid w:val="00C44106"/>
    <w:rsid w:val="00C458A7"/>
    <w:rsid w:val="00C46441"/>
    <w:rsid w:val="00C51BA6"/>
    <w:rsid w:val="00C51ECC"/>
    <w:rsid w:val="00C600D9"/>
    <w:rsid w:val="00C64F05"/>
    <w:rsid w:val="00C67ADA"/>
    <w:rsid w:val="00C810E8"/>
    <w:rsid w:val="00C847C2"/>
    <w:rsid w:val="00CA655C"/>
    <w:rsid w:val="00CA6613"/>
    <w:rsid w:val="00CC69AD"/>
    <w:rsid w:val="00CC7FE7"/>
    <w:rsid w:val="00CD338F"/>
    <w:rsid w:val="00CD69C5"/>
    <w:rsid w:val="00CF1664"/>
    <w:rsid w:val="00CF25A0"/>
    <w:rsid w:val="00CF5A8A"/>
    <w:rsid w:val="00D01278"/>
    <w:rsid w:val="00D03E9E"/>
    <w:rsid w:val="00D12AB1"/>
    <w:rsid w:val="00D13E71"/>
    <w:rsid w:val="00D14D74"/>
    <w:rsid w:val="00D23B36"/>
    <w:rsid w:val="00D24BF2"/>
    <w:rsid w:val="00D27AEB"/>
    <w:rsid w:val="00D30467"/>
    <w:rsid w:val="00D316FF"/>
    <w:rsid w:val="00D31DA0"/>
    <w:rsid w:val="00D3421A"/>
    <w:rsid w:val="00D53A06"/>
    <w:rsid w:val="00D53BAE"/>
    <w:rsid w:val="00D57DBA"/>
    <w:rsid w:val="00D57EBC"/>
    <w:rsid w:val="00D71F76"/>
    <w:rsid w:val="00D77095"/>
    <w:rsid w:val="00D80573"/>
    <w:rsid w:val="00D9493D"/>
    <w:rsid w:val="00D94BB1"/>
    <w:rsid w:val="00D95F8C"/>
    <w:rsid w:val="00D961C9"/>
    <w:rsid w:val="00D97B80"/>
    <w:rsid w:val="00DA1B43"/>
    <w:rsid w:val="00DA1D73"/>
    <w:rsid w:val="00DB2761"/>
    <w:rsid w:val="00DB2FF6"/>
    <w:rsid w:val="00DC2D05"/>
    <w:rsid w:val="00DC2EAD"/>
    <w:rsid w:val="00DD0E0C"/>
    <w:rsid w:val="00DD7765"/>
    <w:rsid w:val="00DD7FF3"/>
    <w:rsid w:val="00DE522D"/>
    <w:rsid w:val="00E04559"/>
    <w:rsid w:val="00E16DDC"/>
    <w:rsid w:val="00E23955"/>
    <w:rsid w:val="00E35D92"/>
    <w:rsid w:val="00E417DF"/>
    <w:rsid w:val="00E4683D"/>
    <w:rsid w:val="00E47327"/>
    <w:rsid w:val="00E55612"/>
    <w:rsid w:val="00E55E65"/>
    <w:rsid w:val="00E56575"/>
    <w:rsid w:val="00E60CCC"/>
    <w:rsid w:val="00E665CD"/>
    <w:rsid w:val="00E7385D"/>
    <w:rsid w:val="00E86579"/>
    <w:rsid w:val="00E87AFC"/>
    <w:rsid w:val="00E90A19"/>
    <w:rsid w:val="00E958B5"/>
    <w:rsid w:val="00E974F8"/>
    <w:rsid w:val="00EA79DA"/>
    <w:rsid w:val="00EB0F0F"/>
    <w:rsid w:val="00EC5825"/>
    <w:rsid w:val="00EC636E"/>
    <w:rsid w:val="00EC7E55"/>
    <w:rsid w:val="00ED6F93"/>
    <w:rsid w:val="00EE709A"/>
    <w:rsid w:val="00EE7CB8"/>
    <w:rsid w:val="00EF16FB"/>
    <w:rsid w:val="00F02216"/>
    <w:rsid w:val="00F0291C"/>
    <w:rsid w:val="00F04977"/>
    <w:rsid w:val="00F05BD7"/>
    <w:rsid w:val="00F101DD"/>
    <w:rsid w:val="00F14193"/>
    <w:rsid w:val="00F14D59"/>
    <w:rsid w:val="00F16159"/>
    <w:rsid w:val="00F20CCE"/>
    <w:rsid w:val="00F360A4"/>
    <w:rsid w:val="00F3614E"/>
    <w:rsid w:val="00F379D8"/>
    <w:rsid w:val="00F404B9"/>
    <w:rsid w:val="00F41DE5"/>
    <w:rsid w:val="00F479F6"/>
    <w:rsid w:val="00F56870"/>
    <w:rsid w:val="00F576E0"/>
    <w:rsid w:val="00F6440C"/>
    <w:rsid w:val="00F70FB7"/>
    <w:rsid w:val="00F725FB"/>
    <w:rsid w:val="00F73507"/>
    <w:rsid w:val="00F901CF"/>
    <w:rsid w:val="00F906EF"/>
    <w:rsid w:val="00FA583E"/>
    <w:rsid w:val="00FB0B9A"/>
    <w:rsid w:val="00FB33FD"/>
    <w:rsid w:val="00FB645E"/>
    <w:rsid w:val="00FC254B"/>
    <w:rsid w:val="00FC35ED"/>
    <w:rsid w:val="00FD2803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215F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AEBDE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99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99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702</Characters>
  <Lines>5</Lines>
  <Paragraphs>1</Paragraphs>
  <TotalTime>1</TotalTime>
  <ScaleCrop>false</ScaleCrop>
  <LinksUpToDate>false</LinksUpToDate>
  <CharactersWithSpaces>824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2025-10-15T22:23:00Z</dcterms:created>
  <dc:creator>Han Kun</dc:creator>
  <cp:lastModifiedBy>oa</cp:lastModifiedBy>
  <cp:lastPrinted>1900-01-01T15:00:00Z</cp:lastPrinted>
  <dcterms:modified xsi:type="dcterms:W3CDTF">2025-10-16T08:59:29Z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