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Times New Roman" w:eastAsia="黑体"/>
          <w:sz w:val="32"/>
          <w:szCs w:val="32"/>
        </w:rPr>
      </w:pPr>
    </w:p>
    <w:p>
      <w:pPr>
        <w:spacing w:line="360" w:lineRule="auto"/>
        <w:rPr>
          <w:rFonts w:hint="eastAsia" w:ascii="黑体" w:hAnsi="Times New Roman" w:eastAsia="黑体"/>
          <w:sz w:val="32"/>
          <w:szCs w:val="32"/>
        </w:rPr>
      </w:pPr>
    </w:p>
    <w:p>
      <w:pPr>
        <w:spacing w:line="360" w:lineRule="auto"/>
        <w:rPr>
          <w:rFonts w:hint="eastAsia" w:ascii="黑体" w:hAnsi="Times New Roman" w:eastAsia="黑体"/>
          <w:sz w:val="32"/>
          <w:szCs w:val="32"/>
        </w:rPr>
      </w:pPr>
    </w:p>
    <w:p>
      <w:pPr>
        <w:spacing w:line="360" w:lineRule="auto"/>
        <w:rPr>
          <w:rFonts w:hint="eastAsia" w:ascii="黑体" w:hAnsi="Times New Roman" w:eastAsia="黑体"/>
          <w:sz w:val="32"/>
          <w:szCs w:val="32"/>
        </w:rPr>
      </w:pPr>
    </w:p>
    <w:p>
      <w:pPr>
        <w:spacing w:line="360" w:lineRule="auto"/>
        <w:rPr>
          <w:rFonts w:hint="eastAsia" w:ascii="黑体" w:hAnsi="Times New Roman" w:eastAsia="黑体"/>
          <w:sz w:val="32"/>
          <w:szCs w:val="32"/>
        </w:rPr>
      </w:pPr>
    </w:p>
    <w:p>
      <w:pPr>
        <w:spacing w:line="360" w:lineRule="auto"/>
        <w:rPr>
          <w:rFonts w:hint="eastAsia" w:ascii="黑体" w:hAnsi="Times New Roman" w:eastAsia="黑体"/>
          <w:sz w:val="32"/>
          <w:szCs w:val="32"/>
        </w:rPr>
      </w:pPr>
    </w:p>
    <w:p>
      <w:pPr>
        <w:spacing w:line="360" w:lineRule="auto"/>
        <w:rPr>
          <w:rFonts w:hint="eastAsia" w:ascii="黑体" w:hAnsi="黑体" w:eastAsia="黑体"/>
          <w:b/>
          <w:sz w:val="44"/>
          <w:szCs w:val="44"/>
        </w:rPr>
      </w:pPr>
      <w:r>
        <w:rPr>
          <w:rFonts w:hint="eastAsia" w:ascii="黑体" w:hAnsi="Times New Roman" w:eastAsia="黑体"/>
          <w:sz w:val="32"/>
          <w:szCs w:val="32"/>
        </w:rPr>
        <w:t>附件4</w:t>
      </w:r>
      <w:r>
        <w:rPr>
          <w:rFonts w:hint="eastAsia" w:ascii="黑体" w:hAnsi="黑体" w:eastAsia="黑体"/>
          <w:b/>
          <w:sz w:val="44"/>
          <w:szCs w:val="44"/>
        </w:rPr>
        <w:t>“简易注销”工商税务信息共享</w:t>
      </w:r>
    </w:p>
    <w:p>
      <w:pPr>
        <w:spacing w:line="360" w:lineRule="auto"/>
        <w:jc w:val="center"/>
        <w:rPr>
          <w:rFonts w:hint="eastAsia" w:ascii="黑体" w:hAnsi="黑体" w:eastAsia="黑体"/>
          <w:b/>
          <w:sz w:val="44"/>
          <w:szCs w:val="44"/>
        </w:rPr>
      </w:pPr>
      <w:r>
        <w:rPr>
          <w:rFonts w:hint="eastAsia" w:ascii="黑体" w:hAnsi="黑体" w:eastAsia="黑体"/>
          <w:b/>
          <w:sz w:val="44"/>
          <w:szCs w:val="44"/>
        </w:rPr>
        <w:t>技术方案</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center"/>
        <w:rPr>
          <w:rFonts w:ascii="Times New Roman" w:hAnsi="Times New Roman"/>
          <w:b/>
          <w:sz w:val="32"/>
          <w:szCs w:val="32"/>
        </w:rPr>
      </w:pPr>
      <w:r>
        <w:rPr>
          <w:rFonts w:ascii="Times New Roman" w:hAnsi="Times New Roman"/>
          <w:b/>
          <w:sz w:val="32"/>
          <w:szCs w:val="32"/>
        </w:rPr>
        <w:t>2017年1</w:t>
      </w:r>
      <w:r>
        <w:rPr>
          <w:rFonts w:hint="eastAsia" w:ascii="Times New Roman" w:hAnsi="Times New Roman"/>
          <w:b/>
          <w:sz w:val="32"/>
          <w:szCs w:val="32"/>
        </w:rPr>
        <w:t>2</w:t>
      </w:r>
      <w:r>
        <w:rPr>
          <w:rFonts w:ascii="Times New Roman" w:hAnsi="Times New Roman"/>
          <w:b/>
          <w:sz w:val="32"/>
          <w:szCs w:val="32"/>
        </w:rPr>
        <w:t>月</w:t>
      </w:r>
    </w:p>
    <w:p>
      <w:pPr>
        <w:pStyle w:val="8"/>
        <w:rPr>
          <w:rFonts w:hAnsi="Times New Roman"/>
          <w:sz w:val="32"/>
          <w:szCs w:val="32"/>
        </w:rPr>
      </w:pPr>
      <w:r>
        <w:rPr>
          <w:rFonts w:hAnsi="Times New Roman"/>
        </w:rPr>
        <w:br w:type="page"/>
      </w:r>
      <w:r>
        <w:rPr>
          <w:rFonts w:hAnsi="Times New Roman"/>
          <w:sz w:val="32"/>
          <w:szCs w:val="32"/>
        </w:rPr>
        <w:t>目录</w:t>
      </w:r>
    </w:p>
    <w:p>
      <w:pPr>
        <w:pStyle w:val="8"/>
        <w:rPr>
          <w:rFonts w:hAnsi="Times New Roman"/>
          <w:sz w:val="21"/>
          <w:szCs w:val="24"/>
          <w:lang w:val="en-US" w:eastAsia="zh-CN"/>
        </w:rPr>
      </w:pPr>
      <w:r>
        <w:rPr>
          <w:rFonts w:hAnsi="Times New Roman"/>
          <w:sz w:val="30"/>
          <w:szCs w:val="30"/>
        </w:rPr>
        <w:fldChar w:fldCharType="begin"/>
      </w:r>
      <w:r>
        <w:rPr>
          <w:rFonts w:hAnsi="Times New Roman"/>
          <w:sz w:val="30"/>
          <w:szCs w:val="30"/>
        </w:rPr>
        <w:instrText xml:space="preserve"> TOC \o "1-3" \h \z \u </w:instrText>
      </w:r>
      <w:r>
        <w:rPr>
          <w:rFonts w:hAnsi="Times New Roman"/>
          <w:sz w:val="30"/>
          <w:szCs w:val="30"/>
        </w:rPr>
        <w:fldChar w:fldCharType="separate"/>
      </w:r>
      <w:r>
        <w:fldChar w:fldCharType="begin"/>
      </w:r>
      <w:r>
        <w:rPr>
          <w:rStyle w:val="12"/>
        </w:rPr>
        <w:instrText xml:space="preserve"> </w:instrText>
      </w:r>
      <w:r>
        <w:instrText xml:space="preserve">HYPERLINK \l "_Toc501119339"</w:instrText>
      </w:r>
      <w:r>
        <w:rPr>
          <w:rStyle w:val="12"/>
        </w:rPr>
        <w:instrText xml:space="preserve"> </w:instrText>
      </w:r>
      <w:r>
        <w:fldChar w:fldCharType="separate"/>
      </w:r>
      <w:r>
        <w:rPr>
          <w:rStyle w:val="12"/>
        </w:rPr>
        <w:t>1.</w:t>
      </w:r>
      <w:r>
        <w:rPr>
          <w:rFonts w:hAnsi="Times New Roman"/>
          <w:sz w:val="21"/>
          <w:szCs w:val="24"/>
          <w:lang w:val="en-US" w:eastAsia="zh-CN"/>
        </w:rPr>
        <w:tab/>
      </w:r>
      <w:r>
        <w:rPr>
          <w:rStyle w:val="12"/>
          <w:rFonts w:hint="eastAsia"/>
        </w:rPr>
        <w:t>方案背景</w:t>
      </w:r>
      <w:r>
        <w:tab/>
      </w:r>
      <w:r>
        <w:fldChar w:fldCharType="begin"/>
      </w:r>
      <w:r>
        <w:instrText xml:space="preserve"> PAGEREF _Toc501119339 \h </w:instrText>
      </w:r>
      <w:r>
        <w:fldChar w:fldCharType="separate"/>
      </w:r>
      <w:r>
        <w:t>13</w:t>
      </w:r>
      <w:r>
        <w:fldChar w:fldCharType="end"/>
      </w:r>
      <w:r>
        <w:fldChar w:fldCharType="end"/>
      </w:r>
    </w:p>
    <w:p>
      <w:pPr>
        <w:pStyle w:val="8"/>
        <w:rPr>
          <w:rFonts w:hAnsi="Times New Roman"/>
          <w:sz w:val="21"/>
          <w:szCs w:val="24"/>
          <w:lang w:val="en-US" w:eastAsia="zh-CN"/>
        </w:rPr>
      </w:pPr>
      <w:r>
        <w:fldChar w:fldCharType="begin"/>
      </w:r>
      <w:r>
        <w:rPr>
          <w:rStyle w:val="12"/>
        </w:rPr>
        <w:instrText xml:space="preserve"> </w:instrText>
      </w:r>
      <w:r>
        <w:instrText xml:space="preserve">HYPERLINK \l "_Toc501119340"</w:instrText>
      </w:r>
      <w:r>
        <w:rPr>
          <w:rStyle w:val="12"/>
        </w:rPr>
        <w:instrText xml:space="preserve"> </w:instrText>
      </w:r>
      <w:r>
        <w:fldChar w:fldCharType="separate"/>
      </w:r>
      <w:r>
        <w:rPr>
          <w:rStyle w:val="12"/>
        </w:rPr>
        <w:t>2.</w:t>
      </w:r>
      <w:r>
        <w:rPr>
          <w:rFonts w:hAnsi="Times New Roman"/>
          <w:sz w:val="21"/>
          <w:szCs w:val="24"/>
          <w:lang w:val="en-US" w:eastAsia="zh-CN"/>
        </w:rPr>
        <w:tab/>
      </w:r>
      <w:r>
        <w:rPr>
          <w:rStyle w:val="12"/>
          <w:rFonts w:hint="eastAsia"/>
        </w:rPr>
        <w:t>建设目标</w:t>
      </w:r>
      <w:r>
        <w:tab/>
      </w:r>
      <w:r>
        <w:fldChar w:fldCharType="begin"/>
      </w:r>
      <w:r>
        <w:instrText xml:space="preserve"> PAGEREF _Toc501119340 \h </w:instrText>
      </w:r>
      <w:r>
        <w:fldChar w:fldCharType="separate"/>
      </w:r>
      <w:r>
        <w:t>13</w:t>
      </w:r>
      <w:r>
        <w:fldChar w:fldCharType="end"/>
      </w:r>
      <w:r>
        <w:fldChar w:fldCharType="end"/>
      </w:r>
    </w:p>
    <w:p>
      <w:pPr>
        <w:pStyle w:val="8"/>
        <w:rPr>
          <w:rFonts w:hAnsi="Times New Roman"/>
          <w:sz w:val="21"/>
          <w:szCs w:val="24"/>
          <w:lang w:val="en-US" w:eastAsia="zh-CN"/>
        </w:rPr>
      </w:pPr>
      <w:r>
        <w:fldChar w:fldCharType="begin"/>
      </w:r>
      <w:r>
        <w:rPr>
          <w:rStyle w:val="12"/>
        </w:rPr>
        <w:instrText xml:space="preserve"> </w:instrText>
      </w:r>
      <w:r>
        <w:instrText xml:space="preserve">HYPERLINK \l "_Toc501119341"</w:instrText>
      </w:r>
      <w:r>
        <w:rPr>
          <w:rStyle w:val="12"/>
        </w:rPr>
        <w:instrText xml:space="preserve"> </w:instrText>
      </w:r>
      <w:r>
        <w:fldChar w:fldCharType="separate"/>
      </w:r>
      <w:r>
        <w:rPr>
          <w:rStyle w:val="12"/>
        </w:rPr>
        <w:t>3.</w:t>
      </w:r>
      <w:r>
        <w:rPr>
          <w:rFonts w:hAnsi="Times New Roman"/>
          <w:sz w:val="21"/>
          <w:szCs w:val="24"/>
          <w:lang w:val="en-US" w:eastAsia="zh-CN"/>
        </w:rPr>
        <w:tab/>
      </w:r>
      <w:r>
        <w:rPr>
          <w:rStyle w:val="12"/>
          <w:rFonts w:hint="eastAsia"/>
        </w:rPr>
        <w:t>信息化建设主要任务</w:t>
      </w:r>
      <w:r>
        <w:tab/>
      </w:r>
      <w:r>
        <w:fldChar w:fldCharType="begin"/>
      </w:r>
      <w:r>
        <w:instrText xml:space="preserve"> PAGEREF _Toc501119341 \h </w:instrText>
      </w:r>
      <w:r>
        <w:fldChar w:fldCharType="separate"/>
      </w:r>
      <w:r>
        <w:t>13</w:t>
      </w:r>
      <w:r>
        <w:fldChar w:fldCharType="end"/>
      </w:r>
      <w:r>
        <w:fldChar w:fldCharType="end"/>
      </w:r>
    </w:p>
    <w:p>
      <w:pPr>
        <w:pStyle w:val="8"/>
        <w:rPr>
          <w:rFonts w:hAnsi="Times New Roman"/>
          <w:sz w:val="21"/>
          <w:szCs w:val="24"/>
          <w:lang w:val="en-US" w:eastAsia="zh-CN"/>
        </w:rPr>
      </w:pPr>
      <w:r>
        <w:fldChar w:fldCharType="begin"/>
      </w:r>
      <w:r>
        <w:rPr>
          <w:rStyle w:val="12"/>
        </w:rPr>
        <w:instrText xml:space="preserve"> </w:instrText>
      </w:r>
      <w:r>
        <w:instrText xml:space="preserve">HYPERLINK \l "_Toc501119342"</w:instrText>
      </w:r>
      <w:r>
        <w:rPr>
          <w:rStyle w:val="12"/>
        </w:rPr>
        <w:instrText xml:space="preserve"> </w:instrText>
      </w:r>
      <w:r>
        <w:fldChar w:fldCharType="separate"/>
      </w:r>
      <w:r>
        <w:rPr>
          <w:rStyle w:val="12"/>
        </w:rPr>
        <w:t>4.</w:t>
      </w:r>
      <w:r>
        <w:rPr>
          <w:rFonts w:hAnsi="Times New Roman"/>
          <w:sz w:val="21"/>
          <w:szCs w:val="24"/>
          <w:lang w:val="en-US" w:eastAsia="zh-CN"/>
        </w:rPr>
        <w:tab/>
      </w:r>
      <w:r>
        <w:rPr>
          <w:rStyle w:val="12"/>
          <w:rFonts w:hint="eastAsia"/>
        </w:rPr>
        <w:t>简易注销数据交换</w:t>
      </w:r>
      <w:r>
        <w:tab/>
      </w:r>
      <w:r>
        <w:fldChar w:fldCharType="begin"/>
      </w:r>
      <w:r>
        <w:instrText xml:space="preserve"> PAGEREF _Toc501119342 \h </w:instrText>
      </w:r>
      <w:r>
        <w:fldChar w:fldCharType="separate"/>
      </w:r>
      <w:r>
        <w:t>14</w:t>
      </w:r>
      <w:r>
        <w:fldChar w:fldCharType="end"/>
      </w:r>
      <w:r>
        <w:fldChar w:fldCharType="end"/>
      </w:r>
    </w:p>
    <w:p>
      <w:pPr>
        <w:pStyle w:val="9"/>
        <w:tabs>
          <w:tab w:val="left" w:pos="1050"/>
          <w:tab w:val="right" w:leader="dot" w:pos="8296"/>
        </w:tabs>
        <w:rPr>
          <w:rFonts w:ascii="Times New Roman" w:hAnsi="Times New Roman"/>
          <w:szCs w:val="24"/>
        </w:rPr>
      </w:pPr>
      <w:r>
        <w:fldChar w:fldCharType="begin"/>
      </w:r>
      <w:r>
        <w:rPr>
          <w:rStyle w:val="12"/>
        </w:rPr>
        <w:instrText xml:space="preserve"> </w:instrText>
      </w:r>
      <w:r>
        <w:instrText xml:space="preserve">HYPERLINK \l "_Toc501119343"</w:instrText>
      </w:r>
      <w:r>
        <w:rPr>
          <w:rStyle w:val="12"/>
        </w:rPr>
        <w:instrText xml:space="preserve"> </w:instrText>
      </w:r>
      <w:r>
        <w:fldChar w:fldCharType="separate"/>
      </w:r>
      <w:r>
        <w:rPr>
          <w:rStyle w:val="12"/>
        </w:rPr>
        <w:t>4.1.</w:t>
      </w:r>
      <w:r>
        <w:rPr>
          <w:rFonts w:ascii="Times New Roman" w:hAnsi="Times New Roman"/>
          <w:szCs w:val="24"/>
        </w:rPr>
        <w:tab/>
      </w:r>
      <w:r>
        <w:rPr>
          <w:rStyle w:val="12"/>
          <w:rFonts w:hint="eastAsia"/>
        </w:rPr>
        <w:t>数据交换基本原则</w:t>
      </w:r>
      <w:r>
        <w:tab/>
      </w:r>
      <w:r>
        <w:fldChar w:fldCharType="begin"/>
      </w:r>
      <w:r>
        <w:instrText xml:space="preserve"> PAGEREF _Toc501119343 \h </w:instrText>
      </w:r>
      <w:r>
        <w:fldChar w:fldCharType="separate"/>
      </w:r>
      <w:r>
        <w:t>14</w:t>
      </w:r>
      <w:r>
        <w:fldChar w:fldCharType="end"/>
      </w:r>
      <w:r>
        <w:fldChar w:fldCharType="end"/>
      </w:r>
    </w:p>
    <w:p>
      <w:pPr>
        <w:pStyle w:val="6"/>
        <w:rPr>
          <w:rFonts w:ascii="Times New Roman" w:hAnsi="Times New Roman"/>
          <w:szCs w:val="24"/>
        </w:rPr>
      </w:pPr>
      <w:r>
        <w:fldChar w:fldCharType="begin"/>
      </w:r>
      <w:r>
        <w:rPr>
          <w:rStyle w:val="12"/>
        </w:rPr>
        <w:instrText xml:space="preserve"> </w:instrText>
      </w:r>
      <w:r>
        <w:instrText xml:space="preserve">HYPERLINK \l "_Toc501119344"</w:instrText>
      </w:r>
      <w:r>
        <w:rPr>
          <w:rStyle w:val="12"/>
        </w:rPr>
        <w:instrText xml:space="preserve"> </w:instrText>
      </w:r>
      <w:r>
        <w:fldChar w:fldCharType="separate"/>
      </w:r>
      <w:r>
        <w:rPr>
          <w:rStyle w:val="12"/>
        </w:rPr>
        <w:t>4.1.1.</w:t>
      </w:r>
      <w:r>
        <w:rPr>
          <w:rFonts w:ascii="Times New Roman" w:hAnsi="Times New Roman"/>
          <w:szCs w:val="24"/>
        </w:rPr>
        <w:tab/>
      </w:r>
      <w:r>
        <w:rPr>
          <w:rStyle w:val="12"/>
          <w:rFonts w:hint="eastAsia"/>
        </w:rPr>
        <w:t>交换层级</w:t>
      </w:r>
      <w:r>
        <w:tab/>
      </w:r>
      <w:r>
        <w:fldChar w:fldCharType="begin"/>
      </w:r>
      <w:r>
        <w:instrText xml:space="preserve"> PAGEREF _Toc501119344 \h </w:instrText>
      </w:r>
      <w:r>
        <w:fldChar w:fldCharType="separate"/>
      </w:r>
      <w:r>
        <w:t>14</w:t>
      </w:r>
      <w:r>
        <w:fldChar w:fldCharType="end"/>
      </w:r>
      <w:r>
        <w:fldChar w:fldCharType="end"/>
      </w:r>
    </w:p>
    <w:p>
      <w:pPr>
        <w:pStyle w:val="6"/>
        <w:rPr>
          <w:rFonts w:ascii="Times New Roman" w:hAnsi="Times New Roman"/>
          <w:szCs w:val="24"/>
        </w:rPr>
      </w:pPr>
      <w:r>
        <w:fldChar w:fldCharType="begin"/>
      </w:r>
      <w:r>
        <w:rPr>
          <w:rStyle w:val="12"/>
        </w:rPr>
        <w:instrText xml:space="preserve"> </w:instrText>
      </w:r>
      <w:r>
        <w:instrText xml:space="preserve">HYPERLINK \l "_Toc501119345"</w:instrText>
      </w:r>
      <w:r>
        <w:rPr>
          <w:rStyle w:val="12"/>
        </w:rPr>
        <w:instrText xml:space="preserve"> </w:instrText>
      </w:r>
      <w:r>
        <w:fldChar w:fldCharType="separate"/>
      </w:r>
      <w:r>
        <w:rPr>
          <w:rStyle w:val="12"/>
        </w:rPr>
        <w:t>4.1.2.</w:t>
      </w:r>
      <w:r>
        <w:rPr>
          <w:rFonts w:ascii="Times New Roman" w:hAnsi="Times New Roman"/>
          <w:szCs w:val="24"/>
        </w:rPr>
        <w:tab/>
      </w:r>
      <w:r>
        <w:rPr>
          <w:rStyle w:val="12"/>
          <w:rFonts w:hint="eastAsia"/>
        </w:rPr>
        <w:t>交换单位</w:t>
      </w:r>
      <w:r>
        <w:tab/>
      </w:r>
      <w:r>
        <w:fldChar w:fldCharType="begin"/>
      </w:r>
      <w:r>
        <w:instrText xml:space="preserve"> PAGEREF _Toc501119345 \h </w:instrText>
      </w:r>
      <w:r>
        <w:fldChar w:fldCharType="separate"/>
      </w:r>
      <w:r>
        <w:t>14</w:t>
      </w:r>
      <w:r>
        <w:fldChar w:fldCharType="end"/>
      </w:r>
      <w:r>
        <w:fldChar w:fldCharType="end"/>
      </w:r>
    </w:p>
    <w:p>
      <w:pPr>
        <w:pStyle w:val="6"/>
        <w:rPr>
          <w:rFonts w:ascii="Times New Roman" w:hAnsi="Times New Roman"/>
          <w:szCs w:val="24"/>
        </w:rPr>
      </w:pPr>
      <w:r>
        <w:fldChar w:fldCharType="begin"/>
      </w:r>
      <w:r>
        <w:rPr>
          <w:rStyle w:val="12"/>
        </w:rPr>
        <w:instrText xml:space="preserve"> </w:instrText>
      </w:r>
      <w:r>
        <w:instrText xml:space="preserve">HYPERLINK \l "_Toc501119346"</w:instrText>
      </w:r>
      <w:r>
        <w:rPr>
          <w:rStyle w:val="12"/>
        </w:rPr>
        <w:instrText xml:space="preserve"> </w:instrText>
      </w:r>
      <w:r>
        <w:fldChar w:fldCharType="separate"/>
      </w:r>
      <w:r>
        <w:rPr>
          <w:rStyle w:val="12"/>
        </w:rPr>
        <w:t>4.1.3.</w:t>
      </w:r>
      <w:r>
        <w:rPr>
          <w:rFonts w:ascii="Times New Roman" w:hAnsi="Times New Roman"/>
          <w:szCs w:val="24"/>
        </w:rPr>
        <w:tab/>
      </w:r>
      <w:r>
        <w:rPr>
          <w:rStyle w:val="12"/>
          <w:rFonts w:hint="eastAsia"/>
        </w:rPr>
        <w:t>交换频率与内容</w:t>
      </w:r>
      <w:r>
        <w:tab/>
      </w:r>
      <w:r>
        <w:fldChar w:fldCharType="begin"/>
      </w:r>
      <w:r>
        <w:instrText xml:space="preserve"> PAGEREF _Toc501119346 \h </w:instrText>
      </w:r>
      <w:r>
        <w:fldChar w:fldCharType="separate"/>
      </w:r>
      <w:r>
        <w:t>14</w:t>
      </w:r>
      <w:r>
        <w:fldChar w:fldCharType="end"/>
      </w:r>
      <w:r>
        <w:fldChar w:fldCharType="end"/>
      </w:r>
    </w:p>
    <w:p>
      <w:pPr>
        <w:pStyle w:val="6"/>
        <w:rPr>
          <w:rFonts w:ascii="Times New Roman" w:hAnsi="Times New Roman"/>
          <w:szCs w:val="24"/>
        </w:rPr>
      </w:pPr>
      <w:r>
        <w:fldChar w:fldCharType="begin"/>
      </w:r>
      <w:r>
        <w:rPr>
          <w:rStyle w:val="12"/>
        </w:rPr>
        <w:instrText xml:space="preserve"> </w:instrText>
      </w:r>
      <w:r>
        <w:instrText xml:space="preserve">HYPERLINK \l "_Toc501119347"</w:instrText>
      </w:r>
      <w:r>
        <w:rPr>
          <w:rStyle w:val="12"/>
        </w:rPr>
        <w:instrText xml:space="preserve"> </w:instrText>
      </w:r>
      <w:r>
        <w:fldChar w:fldCharType="separate"/>
      </w:r>
      <w:r>
        <w:rPr>
          <w:rStyle w:val="12"/>
        </w:rPr>
        <w:t>4.1.4.</w:t>
      </w:r>
      <w:r>
        <w:rPr>
          <w:rFonts w:ascii="Times New Roman" w:hAnsi="Times New Roman"/>
          <w:szCs w:val="24"/>
        </w:rPr>
        <w:tab/>
      </w:r>
      <w:r>
        <w:rPr>
          <w:rStyle w:val="12"/>
          <w:rFonts w:hint="eastAsia"/>
        </w:rPr>
        <w:t>交换通道</w:t>
      </w:r>
      <w:r>
        <w:tab/>
      </w:r>
      <w:r>
        <w:fldChar w:fldCharType="begin"/>
      </w:r>
      <w:r>
        <w:instrText xml:space="preserve"> PAGEREF _Toc501119347 \h </w:instrText>
      </w:r>
      <w:r>
        <w:fldChar w:fldCharType="separate"/>
      </w:r>
      <w:r>
        <w:t>14</w:t>
      </w:r>
      <w:r>
        <w:fldChar w:fldCharType="end"/>
      </w:r>
      <w:r>
        <w:fldChar w:fldCharType="end"/>
      </w:r>
    </w:p>
    <w:p>
      <w:pPr>
        <w:pStyle w:val="6"/>
        <w:rPr>
          <w:rFonts w:ascii="Times New Roman" w:hAnsi="Times New Roman"/>
          <w:szCs w:val="24"/>
        </w:rPr>
      </w:pPr>
      <w:r>
        <w:fldChar w:fldCharType="begin"/>
      </w:r>
      <w:r>
        <w:rPr>
          <w:rStyle w:val="12"/>
        </w:rPr>
        <w:instrText xml:space="preserve"> </w:instrText>
      </w:r>
      <w:r>
        <w:instrText xml:space="preserve">HYPERLINK \l "_Toc501119348"</w:instrText>
      </w:r>
      <w:r>
        <w:rPr>
          <w:rStyle w:val="12"/>
        </w:rPr>
        <w:instrText xml:space="preserve"> </w:instrText>
      </w:r>
      <w:r>
        <w:fldChar w:fldCharType="separate"/>
      </w:r>
      <w:r>
        <w:rPr>
          <w:rStyle w:val="12"/>
        </w:rPr>
        <w:t>4.1.5.</w:t>
      </w:r>
      <w:r>
        <w:rPr>
          <w:rFonts w:ascii="Times New Roman" w:hAnsi="Times New Roman"/>
          <w:szCs w:val="24"/>
        </w:rPr>
        <w:tab/>
      </w:r>
      <w:r>
        <w:rPr>
          <w:rStyle w:val="12"/>
          <w:rFonts w:hint="eastAsia"/>
        </w:rPr>
        <w:t>交换数据文件规则</w:t>
      </w:r>
      <w:r>
        <w:tab/>
      </w:r>
      <w:r>
        <w:fldChar w:fldCharType="begin"/>
      </w:r>
      <w:r>
        <w:instrText xml:space="preserve"> PAGEREF _Toc501119348 \h </w:instrText>
      </w:r>
      <w:r>
        <w:fldChar w:fldCharType="separate"/>
      </w:r>
      <w:r>
        <w:t>15</w:t>
      </w:r>
      <w:r>
        <w:fldChar w:fldCharType="end"/>
      </w:r>
      <w:r>
        <w:fldChar w:fldCharType="end"/>
      </w:r>
    </w:p>
    <w:p>
      <w:pPr>
        <w:pStyle w:val="9"/>
        <w:tabs>
          <w:tab w:val="left" w:pos="1050"/>
          <w:tab w:val="right" w:leader="dot" w:pos="8296"/>
        </w:tabs>
        <w:rPr>
          <w:rFonts w:ascii="Times New Roman" w:hAnsi="Times New Roman"/>
          <w:szCs w:val="24"/>
        </w:rPr>
      </w:pPr>
      <w:r>
        <w:fldChar w:fldCharType="begin"/>
      </w:r>
      <w:r>
        <w:rPr>
          <w:rStyle w:val="12"/>
        </w:rPr>
        <w:instrText xml:space="preserve"> </w:instrText>
      </w:r>
      <w:r>
        <w:instrText xml:space="preserve">HYPERLINK \l "_Toc501119349"</w:instrText>
      </w:r>
      <w:r>
        <w:rPr>
          <w:rStyle w:val="12"/>
        </w:rPr>
        <w:instrText xml:space="preserve"> </w:instrText>
      </w:r>
      <w:r>
        <w:fldChar w:fldCharType="separate"/>
      </w:r>
      <w:r>
        <w:rPr>
          <w:rStyle w:val="12"/>
        </w:rPr>
        <w:t>4.2.</w:t>
      </w:r>
      <w:r>
        <w:rPr>
          <w:rFonts w:ascii="Times New Roman" w:hAnsi="Times New Roman"/>
          <w:szCs w:val="24"/>
        </w:rPr>
        <w:tab/>
      </w:r>
      <w:r>
        <w:rPr>
          <w:rStyle w:val="12"/>
          <w:rFonts w:hint="eastAsia"/>
        </w:rPr>
        <w:t>报文形式数据交换规则</w:t>
      </w:r>
      <w:r>
        <w:tab/>
      </w:r>
      <w:r>
        <w:fldChar w:fldCharType="begin"/>
      </w:r>
      <w:r>
        <w:instrText xml:space="preserve"> PAGEREF _Toc501119349 \h </w:instrText>
      </w:r>
      <w:r>
        <w:fldChar w:fldCharType="separate"/>
      </w:r>
      <w:r>
        <w:t>15</w:t>
      </w:r>
      <w:r>
        <w:fldChar w:fldCharType="end"/>
      </w:r>
      <w:r>
        <w:fldChar w:fldCharType="end"/>
      </w:r>
    </w:p>
    <w:p>
      <w:pPr>
        <w:pStyle w:val="6"/>
        <w:rPr>
          <w:rFonts w:ascii="Times New Roman" w:hAnsi="Times New Roman"/>
          <w:szCs w:val="24"/>
        </w:rPr>
      </w:pPr>
      <w:r>
        <w:fldChar w:fldCharType="begin"/>
      </w:r>
      <w:r>
        <w:rPr>
          <w:rStyle w:val="12"/>
        </w:rPr>
        <w:instrText xml:space="preserve"> </w:instrText>
      </w:r>
      <w:r>
        <w:instrText xml:space="preserve">HYPERLINK \l "_Toc501119350"</w:instrText>
      </w:r>
      <w:r>
        <w:rPr>
          <w:rStyle w:val="12"/>
        </w:rPr>
        <w:instrText xml:space="preserve"> </w:instrText>
      </w:r>
      <w:r>
        <w:fldChar w:fldCharType="separate"/>
      </w:r>
      <w:r>
        <w:rPr>
          <w:rStyle w:val="12"/>
        </w:rPr>
        <w:t>4.2.1.</w:t>
      </w:r>
      <w:r>
        <w:rPr>
          <w:rFonts w:ascii="Times New Roman" w:hAnsi="Times New Roman"/>
          <w:szCs w:val="24"/>
        </w:rPr>
        <w:tab/>
      </w:r>
      <w:r>
        <w:rPr>
          <w:rStyle w:val="12"/>
          <w:rFonts w:hint="eastAsia"/>
        </w:rPr>
        <w:t>交换数据文件命名规则</w:t>
      </w:r>
      <w:r>
        <w:tab/>
      </w:r>
      <w:r>
        <w:fldChar w:fldCharType="begin"/>
      </w:r>
      <w:r>
        <w:instrText xml:space="preserve"> PAGEREF _Toc501119350 \h </w:instrText>
      </w:r>
      <w:r>
        <w:fldChar w:fldCharType="separate"/>
      </w:r>
      <w:r>
        <w:t>15</w:t>
      </w:r>
      <w:r>
        <w:fldChar w:fldCharType="end"/>
      </w:r>
      <w:r>
        <w:fldChar w:fldCharType="end"/>
      </w:r>
    </w:p>
    <w:p>
      <w:pPr>
        <w:pStyle w:val="6"/>
        <w:rPr>
          <w:rFonts w:ascii="Times New Roman" w:hAnsi="Times New Roman"/>
          <w:szCs w:val="24"/>
        </w:rPr>
      </w:pPr>
      <w:r>
        <w:fldChar w:fldCharType="begin"/>
      </w:r>
      <w:r>
        <w:rPr>
          <w:rStyle w:val="12"/>
        </w:rPr>
        <w:instrText xml:space="preserve"> </w:instrText>
      </w:r>
      <w:r>
        <w:instrText xml:space="preserve">HYPERLINK \l "_Toc501119351"</w:instrText>
      </w:r>
      <w:r>
        <w:rPr>
          <w:rStyle w:val="12"/>
        </w:rPr>
        <w:instrText xml:space="preserve"> </w:instrText>
      </w:r>
      <w:r>
        <w:fldChar w:fldCharType="separate"/>
      </w:r>
      <w:r>
        <w:rPr>
          <w:rStyle w:val="12"/>
        </w:rPr>
        <w:t>4.2.2.</w:t>
      </w:r>
      <w:r>
        <w:rPr>
          <w:rFonts w:ascii="Times New Roman" w:hAnsi="Times New Roman"/>
          <w:szCs w:val="24"/>
        </w:rPr>
        <w:tab/>
      </w:r>
      <w:r>
        <w:rPr>
          <w:rStyle w:val="12"/>
          <w:rFonts w:hint="eastAsia"/>
        </w:rPr>
        <w:t>交换数据报文结构</w:t>
      </w:r>
      <w:r>
        <w:tab/>
      </w:r>
      <w:r>
        <w:fldChar w:fldCharType="begin"/>
      </w:r>
      <w:r>
        <w:instrText xml:space="preserve"> PAGEREF _Toc501119351 \h </w:instrText>
      </w:r>
      <w:r>
        <w:fldChar w:fldCharType="separate"/>
      </w:r>
      <w:r>
        <w:t>16</w:t>
      </w:r>
      <w:r>
        <w:fldChar w:fldCharType="end"/>
      </w:r>
      <w:r>
        <w:fldChar w:fldCharType="end"/>
      </w:r>
    </w:p>
    <w:p>
      <w:pPr>
        <w:pStyle w:val="6"/>
        <w:rPr>
          <w:rFonts w:ascii="Times New Roman" w:hAnsi="Times New Roman"/>
          <w:szCs w:val="24"/>
        </w:rPr>
      </w:pPr>
      <w:r>
        <w:fldChar w:fldCharType="begin"/>
      </w:r>
      <w:r>
        <w:rPr>
          <w:rStyle w:val="12"/>
        </w:rPr>
        <w:instrText xml:space="preserve"> </w:instrText>
      </w:r>
      <w:r>
        <w:instrText xml:space="preserve">HYPERLINK \l "_Toc501119352"</w:instrText>
      </w:r>
      <w:r>
        <w:rPr>
          <w:rStyle w:val="12"/>
        </w:rPr>
        <w:instrText xml:space="preserve"> </w:instrText>
      </w:r>
      <w:r>
        <w:fldChar w:fldCharType="separate"/>
      </w:r>
      <w:r>
        <w:rPr>
          <w:rStyle w:val="12"/>
        </w:rPr>
        <w:t>4.2.3.</w:t>
      </w:r>
      <w:r>
        <w:rPr>
          <w:rFonts w:ascii="Times New Roman" w:hAnsi="Times New Roman"/>
          <w:szCs w:val="24"/>
        </w:rPr>
        <w:tab/>
      </w:r>
      <w:r>
        <w:rPr>
          <w:rStyle w:val="12"/>
          <w:rFonts w:hint="eastAsia"/>
        </w:rPr>
        <w:t>数据包描述</w:t>
      </w:r>
      <w:r>
        <w:tab/>
      </w:r>
      <w:r>
        <w:fldChar w:fldCharType="begin"/>
      </w:r>
      <w:r>
        <w:instrText xml:space="preserve"> PAGEREF _Toc501119352 \h </w:instrText>
      </w:r>
      <w:r>
        <w:fldChar w:fldCharType="separate"/>
      </w:r>
      <w:r>
        <w:t>17</w:t>
      </w:r>
      <w:r>
        <w:fldChar w:fldCharType="end"/>
      </w:r>
      <w:r>
        <w:fldChar w:fldCharType="end"/>
      </w:r>
    </w:p>
    <w:p>
      <w:pPr>
        <w:pStyle w:val="6"/>
        <w:rPr>
          <w:rFonts w:ascii="Times New Roman" w:hAnsi="Times New Roman"/>
          <w:szCs w:val="24"/>
        </w:rPr>
      </w:pPr>
      <w:r>
        <w:fldChar w:fldCharType="begin"/>
      </w:r>
      <w:r>
        <w:rPr>
          <w:rStyle w:val="12"/>
        </w:rPr>
        <w:instrText xml:space="preserve"> </w:instrText>
      </w:r>
      <w:r>
        <w:instrText xml:space="preserve">HYPERLINK \l "_Toc501119353"</w:instrText>
      </w:r>
      <w:r>
        <w:rPr>
          <w:rStyle w:val="12"/>
        </w:rPr>
        <w:instrText xml:space="preserve"> </w:instrText>
      </w:r>
      <w:r>
        <w:fldChar w:fldCharType="separate"/>
      </w:r>
      <w:r>
        <w:rPr>
          <w:rStyle w:val="12"/>
        </w:rPr>
        <w:t>4.2.4.</w:t>
      </w:r>
      <w:r>
        <w:rPr>
          <w:rFonts w:ascii="Times New Roman" w:hAnsi="Times New Roman"/>
          <w:szCs w:val="24"/>
        </w:rPr>
        <w:tab/>
      </w:r>
      <w:r>
        <w:rPr>
          <w:rStyle w:val="12"/>
          <w:rFonts w:hint="eastAsia"/>
        </w:rPr>
        <w:t>数据校验</w:t>
      </w:r>
      <w:r>
        <w:tab/>
      </w:r>
      <w:r>
        <w:fldChar w:fldCharType="begin"/>
      </w:r>
      <w:r>
        <w:instrText xml:space="preserve"> PAGEREF _Toc501119353 \h </w:instrText>
      </w:r>
      <w:r>
        <w:fldChar w:fldCharType="separate"/>
      </w:r>
      <w:r>
        <w:t>17</w:t>
      </w:r>
      <w:r>
        <w:fldChar w:fldCharType="end"/>
      </w:r>
      <w:r>
        <w:fldChar w:fldCharType="end"/>
      </w:r>
    </w:p>
    <w:p>
      <w:pPr>
        <w:pStyle w:val="6"/>
        <w:rPr>
          <w:rFonts w:ascii="Times New Roman" w:hAnsi="Times New Roman"/>
          <w:szCs w:val="24"/>
        </w:rPr>
      </w:pPr>
      <w:r>
        <w:fldChar w:fldCharType="begin"/>
      </w:r>
      <w:r>
        <w:rPr>
          <w:rStyle w:val="12"/>
        </w:rPr>
        <w:instrText xml:space="preserve"> </w:instrText>
      </w:r>
      <w:r>
        <w:instrText xml:space="preserve">HYPERLINK \l "_Toc501119354"</w:instrText>
      </w:r>
      <w:r>
        <w:rPr>
          <w:rStyle w:val="12"/>
        </w:rPr>
        <w:instrText xml:space="preserve"> </w:instrText>
      </w:r>
      <w:r>
        <w:fldChar w:fldCharType="separate"/>
      </w:r>
      <w:r>
        <w:rPr>
          <w:rStyle w:val="12"/>
        </w:rPr>
        <w:t>4.2.5.</w:t>
      </w:r>
      <w:r>
        <w:rPr>
          <w:rFonts w:ascii="Times New Roman" w:hAnsi="Times New Roman"/>
          <w:szCs w:val="24"/>
        </w:rPr>
        <w:tab/>
      </w:r>
      <w:r>
        <w:rPr>
          <w:rStyle w:val="12"/>
          <w:rFonts w:hint="eastAsia"/>
        </w:rPr>
        <w:t>共享数据字段名称定义</w:t>
      </w:r>
      <w:r>
        <w:tab/>
      </w:r>
      <w:r>
        <w:fldChar w:fldCharType="begin"/>
      </w:r>
      <w:r>
        <w:instrText xml:space="preserve"> PAGEREF _Toc501119354 \h </w:instrText>
      </w:r>
      <w:r>
        <w:fldChar w:fldCharType="separate"/>
      </w:r>
      <w:r>
        <w:t>18</w:t>
      </w:r>
      <w:r>
        <w:fldChar w:fldCharType="end"/>
      </w:r>
      <w:r>
        <w:fldChar w:fldCharType="end"/>
      </w:r>
    </w:p>
    <w:p>
      <w:pPr>
        <w:pStyle w:val="6"/>
        <w:rPr>
          <w:rFonts w:ascii="Times New Roman" w:hAnsi="Times New Roman"/>
          <w:szCs w:val="24"/>
        </w:rPr>
      </w:pPr>
      <w:r>
        <w:fldChar w:fldCharType="begin"/>
      </w:r>
      <w:r>
        <w:rPr>
          <w:rStyle w:val="12"/>
        </w:rPr>
        <w:instrText xml:space="preserve"> </w:instrText>
      </w:r>
      <w:r>
        <w:instrText xml:space="preserve">HYPERLINK \l "_Toc501119355"</w:instrText>
      </w:r>
      <w:r>
        <w:rPr>
          <w:rStyle w:val="12"/>
        </w:rPr>
        <w:instrText xml:space="preserve"> </w:instrText>
      </w:r>
      <w:r>
        <w:fldChar w:fldCharType="separate"/>
      </w:r>
      <w:r>
        <w:rPr>
          <w:rStyle w:val="12"/>
        </w:rPr>
        <w:t>4.2.6.</w:t>
      </w:r>
      <w:r>
        <w:rPr>
          <w:rFonts w:ascii="Times New Roman" w:hAnsi="Times New Roman"/>
          <w:szCs w:val="24"/>
        </w:rPr>
        <w:tab/>
      </w:r>
      <w:r>
        <w:rPr>
          <w:rStyle w:val="12"/>
          <w:rFonts w:hint="eastAsia"/>
        </w:rPr>
        <w:t>数据交换流程</w:t>
      </w:r>
      <w:r>
        <w:tab/>
      </w:r>
      <w:r>
        <w:fldChar w:fldCharType="begin"/>
      </w:r>
      <w:r>
        <w:instrText xml:space="preserve"> PAGEREF _Toc501119355 \h </w:instrText>
      </w:r>
      <w:r>
        <w:fldChar w:fldCharType="separate"/>
      </w:r>
      <w:r>
        <w:t>20</w:t>
      </w:r>
      <w:r>
        <w:fldChar w:fldCharType="end"/>
      </w:r>
      <w:r>
        <w:fldChar w:fldCharType="end"/>
      </w:r>
    </w:p>
    <w:p>
      <w:pPr>
        <w:pStyle w:val="6"/>
        <w:rPr>
          <w:rFonts w:ascii="Times New Roman" w:hAnsi="Times New Roman"/>
          <w:szCs w:val="24"/>
        </w:rPr>
      </w:pPr>
      <w:r>
        <w:fldChar w:fldCharType="begin"/>
      </w:r>
      <w:r>
        <w:rPr>
          <w:rStyle w:val="12"/>
        </w:rPr>
        <w:instrText xml:space="preserve"> </w:instrText>
      </w:r>
      <w:r>
        <w:instrText xml:space="preserve">HYPERLINK \l "_Toc501119356"</w:instrText>
      </w:r>
      <w:r>
        <w:rPr>
          <w:rStyle w:val="12"/>
        </w:rPr>
        <w:instrText xml:space="preserve"> </w:instrText>
      </w:r>
      <w:r>
        <w:fldChar w:fldCharType="separate"/>
      </w:r>
      <w:r>
        <w:rPr>
          <w:rStyle w:val="12"/>
        </w:rPr>
        <w:t>4.2.7.</w:t>
      </w:r>
      <w:r>
        <w:rPr>
          <w:rFonts w:ascii="Times New Roman" w:hAnsi="Times New Roman"/>
          <w:szCs w:val="24"/>
        </w:rPr>
        <w:tab/>
      </w:r>
      <w:r>
        <w:rPr>
          <w:rStyle w:val="12"/>
          <w:rFonts w:hint="eastAsia"/>
        </w:rPr>
        <w:t>数据包大小</w:t>
      </w:r>
      <w:r>
        <w:tab/>
      </w:r>
      <w:r>
        <w:fldChar w:fldCharType="begin"/>
      </w:r>
      <w:r>
        <w:instrText xml:space="preserve"> PAGEREF _Toc501119356 \h </w:instrText>
      </w:r>
      <w:r>
        <w:fldChar w:fldCharType="separate"/>
      </w:r>
      <w:r>
        <w:t>20</w:t>
      </w:r>
      <w:r>
        <w:fldChar w:fldCharType="end"/>
      </w:r>
      <w:r>
        <w:fldChar w:fldCharType="end"/>
      </w:r>
    </w:p>
    <w:p>
      <w:pPr>
        <w:pStyle w:val="6"/>
        <w:rPr>
          <w:rFonts w:ascii="Times New Roman" w:hAnsi="Times New Roman"/>
          <w:szCs w:val="24"/>
        </w:rPr>
      </w:pPr>
      <w:r>
        <w:fldChar w:fldCharType="begin"/>
      </w:r>
      <w:r>
        <w:rPr>
          <w:rStyle w:val="12"/>
        </w:rPr>
        <w:instrText xml:space="preserve"> </w:instrText>
      </w:r>
      <w:r>
        <w:instrText xml:space="preserve">HYPERLINK \l "_Toc501119357"</w:instrText>
      </w:r>
      <w:r>
        <w:rPr>
          <w:rStyle w:val="12"/>
        </w:rPr>
        <w:instrText xml:space="preserve"> </w:instrText>
      </w:r>
      <w:r>
        <w:fldChar w:fldCharType="separate"/>
      </w:r>
      <w:r>
        <w:rPr>
          <w:rStyle w:val="12"/>
        </w:rPr>
        <w:t>4.2.8.</w:t>
      </w:r>
      <w:r>
        <w:rPr>
          <w:rFonts w:ascii="Times New Roman" w:hAnsi="Times New Roman"/>
          <w:szCs w:val="24"/>
        </w:rPr>
        <w:tab/>
      </w:r>
      <w:r>
        <w:rPr>
          <w:rStyle w:val="12"/>
          <w:rFonts w:hint="eastAsia"/>
        </w:rPr>
        <w:t>报文特殊字符约定</w:t>
      </w:r>
      <w:r>
        <w:tab/>
      </w:r>
      <w:r>
        <w:fldChar w:fldCharType="begin"/>
      </w:r>
      <w:r>
        <w:instrText xml:space="preserve"> PAGEREF _Toc501119357 \h </w:instrText>
      </w:r>
      <w:r>
        <w:fldChar w:fldCharType="separate"/>
      </w:r>
      <w:r>
        <w:t>20</w:t>
      </w:r>
      <w:r>
        <w:fldChar w:fldCharType="end"/>
      </w:r>
      <w:r>
        <w:fldChar w:fldCharType="end"/>
      </w:r>
    </w:p>
    <w:p>
      <w:pPr>
        <w:pStyle w:val="6"/>
        <w:rPr>
          <w:rFonts w:ascii="Times New Roman" w:hAnsi="Times New Roman"/>
          <w:szCs w:val="24"/>
        </w:rPr>
      </w:pPr>
      <w:r>
        <w:fldChar w:fldCharType="begin"/>
      </w:r>
      <w:r>
        <w:rPr>
          <w:rStyle w:val="12"/>
        </w:rPr>
        <w:instrText xml:space="preserve"> </w:instrText>
      </w:r>
      <w:r>
        <w:instrText xml:space="preserve">HYPERLINK \l "_Toc501119358"</w:instrText>
      </w:r>
      <w:r>
        <w:rPr>
          <w:rStyle w:val="12"/>
        </w:rPr>
        <w:instrText xml:space="preserve"> </w:instrText>
      </w:r>
      <w:r>
        <w:fldChar w:fldCharType="separate"/>
      </w:r>
      <w:r>
        <w:rPr>
          <w:rStyle w:val="12"/>
        </w:rPr>
        <w:t>4.2.9.</w:t>
      </w:r>
      <w:r>
        <w:rPr>
          <w:rFonts w:ascii="Times New Roman" w:hAnsi="Times New Roman"/>
          <w:szCs w:val="24"/>
        </w:rPr>
        <w:tab/>
      </w:r>
      <w:r>
        <w:rPr>
          <w:rStyle w:val="12"/>
          <w:rFonts w:hint="eastAsia"/>
        </w:rPr>
        <w:t>税务共享数据文件报文规范样例</w:t>
      </w:r>
      <w:r>
        <w:tab/>
      </w:r>
      <w:r>
        <w:fldChar w:fldCharType="begin"/>
      </w:r>
      <w:r>
        <w:instrText xml:space="preserve"> PAGEREF _Toc501119358 \h </w:instrText>
      </w:r>
      <w:r>
        <w:fldChar w:fldCharType="separate"/>
      </w:r>
      <w:r>
        <w:t>21</w:t>
      </w:r>
      <w:r>
        <w:fldChar w:fldCharType="end"/>
      </w:r>
      <w:r>
        <w:fldChar w:fldCharType="end"/>
      </w:r>
    </w:p>
    <w:p>
      <w:pPr>
        <w:pStyle w:val="6"/>
        <w:rPr>
          <w:rFonts w:ascii="Times New Roman" w:hAnsi="Times New Roman"/>
          <w:szCs w:val="24"/>
        </w:rPr>
      </w:pPr>
      <w:r>
        <w:fldChar w:fldCharType="begin"/>
      </w:r>
      <w:r>
        <w:rPr>
          <w:rStyle w:val="12"/>
        </w:rPr>
        <w:instrText xml:space="preserve"> </w:instrText>
      </w:r>
      <w:r>
        <w:instrText xml:space="preserve">HYPERLINK \l "_Toc501119359"</w:instrText>
      </w:r>
      <w:r>
        <w:rPr>
          <w:rStyle w:val="12"/>
        </w:rPr>
        <w:instrText xml:space="preserve"> </w:instrText>
      </w:r>
      <w:r>
        <w:fldChar w:fldCharType="separate"/>
      </w:r>
      <w:r>
        <w:rPr>
          <w:rStyle w:val="12"/>
        </w:rPr>
        <w:t>4.2.10.</w:t>
      </w:r>
      <w:r>
        <w:rPr>
          <w:rFonts w:ascii="Times New Roman" w:hAnsi="Times New Roman"/>
          <w:szCs w:val="24"/>
        </w:rPr>
        <w:tab/>
      </w:r>
      <w:r>
        <w:rPr>
          <w:rStyle w:val="12"/>
          <w:rFonts w:hint="eastAsia"/>
        </w:rPr>
        <w:t>工商共享数据文件报文规范样例</w:t>
      </w:r>
      <w:r>
        <w:tab/>
      </w:r>
      <w:r>
        <w:fldChar w:fldCharType="begin"/>
      </w:r>
      <w:r>
        <w:instrText xml:space="preserve"> PAGEREF _Toc501119359 \h </w:instrText>
      </w:r>
      <w:r>
        <w:fldChar w:fldCharType="separate"/>
      </w:r>
      <w:r>
        <w:t>22</w:t>
      </w:r>
      <w:r>
        <w:fldChar w:fldCharType="end"/>
      </w:r>
      <w:r>
        <w:fldChar w:fldCharType="end"/>
      </w:r>
    </w:p>
    <w:p>
      <w:pPr>
        <w:pStyle w:val="9"/>
        <w:tabs>
          <w:tab w:val="left" w:pos="1050"/>
          <w:tab w:val="right" w:leader="dot" w:pos="8296"/>
        </w:tabs>
        <w:rPr>
          <w:rFonts w:ascii="Times New Roman" w:hAnsi="Times New Roman"/>
          <w:szCs w:val="24"/>
        </w:rPr>
      </w:pPr>
      <w:r>
        <w:fldChar w:fldCharType="begin"/>
      </w:r>
      <w:r>
        <w:rPr>
          <w:rStyle w:val="12"/>
        </w:rPr>
        <w:instrText xml:space="preserve"> </w:instrText>
      </w:r>
      <w:r>
        <w:instrText xml:space="preserve">HYPERLINK \l "_Toc501119360"</w:instrText>
      </w:r>
      <w:r>
        <w:rPr>
          <w:rStyle w:val="12"/>
        </w:rPr>
        <w:instrText xml:space="preserve"> </w:instrText>
      </w:r>
      <w:r>
        <w:fldChar w:fldCharType="separate"/>
      </w:r>
      <w:r>
        <w:rPr>
          <w:rStyle w:val="12"/>
        </w:rPr>
        <w:t>4.3.</w:t>
      </w:r>
      <w:r>
        <w:rPr>
          <w:rFonts w:ascii="Times New Roman" w:hAnsi="Times New Roman"/>
          <w:szCs w:val="24"/>
        </w:rPr>
        <w:tab/>
      </w:r>
      <w:r>
        <w:rPr>
          <w:rStyle w:val="12"/>
          <w:rFonts w:hint="eastAsia"/>
        </w:rPr>
        <w:t>数据库方式交换规则</w:t>
      </w:r>
      <w:r>
        <w:tab/>
      </w:r>
      <w:r>
        <w:fldChar w:fldCharType="begin"/>
      </w:r>
      <w:r>
        <w:instrText xml:space="preserve"> PAGEREF _Toc501119360 \h </w:instrText>
      </w:r>
      <w:r>
        <w:fldChar w:fldCharType="separate"/>
      </w:r>
      <w:r>
        <w:t>24</w:t>
      </w:r>
      <w:r>
        <w:fldChar w:fldCharType="end"/>
      </w:r>
      <w:r>
        <w:fldChar w:fldCharType="end"/>
      </w:r>
    </w:p>
    <w:p>
      <w:pPr>
        <w:pStyle w:val="6"/>
        <w:rPr>
          <w:rFonts w:ascii="Times New Roman" w:hAnsi="Times New Roman"/>
          <w:szCs w:val="24"/>
        </w:rPr>
      </w:pPr>
      <w:r>
        <w:fldChar w:fldCharType="begin"/>
      </w:r>
      <w:r>
        <w:rPr>
          <w:rStyle w:val="12"/>
        </w:rPr>
        <w:instrText xml:space="preserve"> </w:instrText>
      </w:r>
      <w:r>
        <w:instrText xml:space="preserve">HYPERLINK \l "_Toc501119361"</w:instrText>
      </w:r>
      <w:r>
        <w:rPr>
          <w:rStyle w:val="12"/>
        </w:rPr>
        <w:instrText xml:space="preserve"> </w:instrText>
      </w:r>
      <w:r>
        <w:fldChar w:fldCharType="separate"/>
      </w:r>
      <w:r>
        <w:rPr>
          <w:rStyle w:val="12"/>
        </w:rPr>
        <w:t>4.3.1.</w:t>
      </w:r>
      <w:r>
        <w:rPr>
          <w:rFonts w:ascii="Times New Roman" w:hAnsi="Times New Roman"/>
          <w:szCs w:val="24"/>
        </w:rPr>
        <w:tab/>
      </w:r>
      <w:r>
        <w:rPr>
          <w:rStyle w:val="12"/>
          <w:rFonts w:hint="eastAsia"/>
        </w:rPr>
        <w:t>数据交换流程</w:t>
      </w:r>
      <w:r>
        <w:tab/>
      </w:r>
      <w:r>
        <w:fldChar w:fldCharType="begin"/>
      </w:r>
      <w:r>
        <w:instrText xml:space="preserve"> PAGEREF _Toc501119361 \h </w:instrText>
      </w:r>
      <w:r>
        <w:fldChar w:fldCharType="separate"/>
      </w:r>
      <w:r>
        <w:t>25</w:t>
      </w:r>
      <w:r>
        <w:fldChar w:fldCharType="end"/>
      </w:r>
      <w:r>
        <w:fldChar w:fldCharType="end"/>
      </w:r>
    </w:p>
    <w:p>
      <w:pPr>
        <w:pStyle w:val="6"/>
        <w:rPr>
          <w:rFonts w:ascii="Times New Roman" w:hAnsi="Times New Roman"/>
          <w:szCs w:val="24"/>
        </w:rPr>
      </w:pPr>
      <w:r>
        <w:fldChar w:fldCharType="begin"/>
      </w:r>
      <w:r>
        <w:rPr>
          <w:rStyle w:val="12"/>
        </w:rPr>
        <w:instrText xml:space="preserve"> </w:instrText>
      </w:r>
      <w:r>
        <w:instrText xml:space="preserve">HYPERLINK \l "_Toc501119362"</w:instrText>
      </w:r>
      <w:r>
        <w:rPr>
          <w:rStyle w:val="12"/>
        </w:rPr>
        <w:instrText xml:space="preserve"> </w:instrText>
      </w:r>
      <w:r>
        <w:fldChar w:fldCharType="separate"/>
      </w:r>
      <w:r>
        <w:rPr>
          <w:rStyle w:val="12"/>
        </w:rPr>
        <w:t>4.3.2.</w:t>
      </w:r>
      <w:r>
        <w:rPr>
          <w:rFonts w:ascii="Times New Roman" w:hAnsi="Times New Roman"/>
          <w:szCs w:val="24"/>
        </w:rPr>
        <w:tab/>
      </w:r>
      <w:r>
        <w:rPr>
          <w:rStyle w:val="12"/>
          <w:rFonts w:hint="eastAsia"/>
        </w:rPr>
        <w:t>共享数据视图名称定义</w:t>
      </w:r>
      <w:r>
        <w:tab/>
      </w:r>
      <w:r>
        <w:fldChar w:fldCharType="begin"/>
      </w:r>
      <w:r>
        <w:instrText xml:space="preserve"> PAGEREF _Toc501119362 \h </w:instrText>
      </w:r>
      <w:r>
        <w:fldChar w:fldCharType="separate"/>
      </w:r>
      <w:r>
        <w:t>25</w:t>
      </w:r>
      <w:r>
        <w:fldChar w:fldCharType="end"/>
      </w:r>
      <w:r>
        <w:fldChar w:fldCharType="end"/>
      </w:r>
    </w:p>
    <w:p>
      <w:pPr>
        <w:pStyle w:val="6"/>
        <w:rPr>
          <w:rFonts w:ascii="Times New Roman" w:hAnsi="Times New Roman"/>
          <w:szCs w:val="24"/>
        </w:rPr>
      </w:pPr>
      <w:r>
        <w:fldChar w:fldCharType="begin"/>
      </w:r>
      <w:r>
        <w:rPr>
          <w:rStyle w:val="12"/>
        </w:rPr>
        <w:instrText xml:space="preserve"> </w:instrText>
      </w:r>
      <w:r>
        <w:instrText xml:space="preserve">HYPERLINK \l "_Toc501119363"</w:instrText>
      </w:r>
      <w:r>
        <w:rPr>
          <w:rStyle w:val="12"/>
        </w:rPr>
        <w:instrText xml:space="preserve"> </w:instrText>
      </w:r>
      <w:r>
        <w:fldChar w:fldCharType="separate"/>
      </w:r>
      <w:r>
        <w:rPr>
          <w:rStyle w:val="12"/>
        </w:rPr>
        <w:t>4.3.3.</w:t>
      </w:r>
      <w:r>
        <w:rPr>
          <w:rFonts w:ascii="Times New Roman" w:hAnsi="Times New Roman"/>
          <w:szCs w:val="24"/>
        </w:rPr>
        <w:tab/>
      </w:r>
      <w:r>
        <w:rPr>
          <w:rStyle w:val="12"/>
          <w:rFonts w:hint="eastAsia"/>
        </w:rPr>
        <w:t>税务共享视图结构规范</w:t>
      </w:r>
      <w:r>
        <w:tab/>
      </w:r>
      <w:r>
        <w:fldChar w:fldCharType="begin"/>
      </w:r>
      <w:r>
        <w:instrText xml:space="preserve"> PAGEREF _Toc501119363 \h </w:instrText>
      </w:r>
      <w:r>
        <w:fldChar w:fldCharType="separate"/>
      </w:r>
      <w:r>
        <w:t>25</w:t>
      </w:r>
      <w:r>
        <w:fldChar w:fldCharType="end"/>
      </w:r>
      <w:r>
        <w:fldChar w:fldCharType="end"/>
      </w:r>
    </w:p>
    <w:p>
      <w:pPr>
        <w:pStyle w:val="6"/>
        <w:rPr>
          <w:rFonts w:ascii="Times New Roman" w:hAnsi="Times New Roman"/>
          <w:szCs w:val="24"/>
        </w:rPr>
      </w:pPr>
      <w:r>
        <w:fldChar w:fldCharType="begin"/>
      </w:r>
      <w:r>
        <w:rPr>
          <w:rStyle w:val="12"/>
        </w:rPr>
        <w:instrText xml:space="preserve"> </w:instrText>
      </w:r>
      <w:r>
        <w:instrText xml:space="preserve">HYPERLINK \l "_Toc501119364"</w:instrText>
      </w:r>
      <w:r>
        <w:rPr>
          <w:rStyle w:val="12"/>
        </w:rPr>
        <w:instrText xml:space="preserve"> </w:instrText>
      </w:r>
      <w:r>
        <w:fldChar w:fldCharType="separate"/>
      </w:r>
      <w:r>
        <w:rPr>
          <w:rStyle w:val="12"/>
        </w:rPr>
        <w:t>4.3.4.</w:t>
      </w:r>
      <w:r>
        <w:rPr>
          <w:rFonts w:ascii="Times New Roman" w:hAnsi="Times New Roman"/>
          <w:szCs w:val="24"/>
        </w:rPr>
        <w:tab/>
      </w:r>
      <w:r>
        <w:rPr>
          <w:rStyle w:val="12"/>
          <w:rFonts w:hint="eastAsia"/>
        </w:rPr>
        <w:t>工商共享视图结构规范</w:t>
      </w:r>
      <w:r>
        <w:tab/>
      </w:r>
      <w:r>
        <w:fldChar w:fldCharType="begin"/>
      </w:r>
      <w:r>
        <w:instrText xml:space="preserve"> PAGEREF _Toc501119364 \h </w:instrText>
      </w:r>
      <w:r>
        <w:fldChar w:fldCharType="separate"/>
      </w:r>
      <w:r>
        <w:t>26</w:t>
      </w:r>
      <w:r>
        <w:fldChar w:fldCharType="end"/>
      </w:r>
      <w:r>
        <w:fldChar w:fldCharType="end"/>
      </w:r>
    </w:p>
    <w:p>
      <w:pPr>
        <w:pStyle w:val="8"/>
        <w:rPr>
          <w:rFonts w:hAnsi="Times New Roman"/>
          <w:sz w:val="21"/>
          <w:szCs w:val="24"/>
          <w:lang w:val="en-US" w:eastAsia="zh-CN"/>
        </w:rPr>
      </w:pPr>
      <w:r>
        <w:fldChar w:fldCharType="begin"/>
      </w:r>
      <w:r>
        <w:rPr>
          <w:rStyle w:val="12"/>
        </w:rPr>
        <w:instrText xml:space="preserve"> </w:instrText>
      </w:r>
      <w:r>
        <w:instrText xml:space="preserve">HYPERLINK \l "_Toc501119365"</w:instrText>
      </w:r>
      <w:r>
        <w:rPr>
          <w:rStyle w:val="12"/>
        </w:rPr>
        <w:instrText xml:space="preserve"> </w:instrText>
      </w:r>
      <w:r>
        <w:fldChar w:fldCharType="separate"/>
      </w:r>
      <w:r>
        <w:rPr>
          <w:rStyle w:val="12"/>
        </w:rPr>
        <w:t>5.</w:t>
      </w:r>
      <w:r>
        <w:rPr>
          <w:rFonts w:hAnsi="Times New Roman"/>
          <w:sz w:val="21"/>
          <w:szCs w:val="24"/>
          <w:lang w:val="en-US" w:eastAsia="zh-CN"/>
        </w:rPr>
        <w:tab/>
      </w:r>
      <w:r>
        <w:rPr>
          <w:rStyle w:val="12"/>
          <w:rFonts w:hint="eastAsia"/>
        </w:rPr>
        <w:t>数据交换对账及数据校验反馈机制</w:t>
      </w:r>
      <w:r>
        <w:tab/>
      </w:r>
      <w:r>
        <w:fldChar w:fldCharType="begin"/>
      </w:r>
      <w:r>
        <w:instrText xml:space="preserve"> PAGEREF _Toc501119365 \h </w:instrText>
      </w:r>
      <w:r>
        <w:fldChar w:fldCharType="separate"/>
      </w:r>
      <w:r>
        <w:t>28</w:t>
      </w:r>
      <w:r>
        <w:fldChar w:fldCharType="end"/>
      </w:r>
      <w:r>
        <w:fldChar w:fldCharType="end"/>
      </w:r>
    </w:p>
    <w:p>
      <w:pPr>
        <w:pStyle w:val="9"/>
        <w:tabs>
          <w:tab w:val="left" w:pos="1050"/>
          <w:tab w:val="right" w:leader="dot" w:pos="8296"/>
        </w:tabs>
        <w:rPr>
          <w:rFonts w:ascii="Times New Roman" w:hAnsi="Times New Roman"/>
          <w:szCs w:val="24"/>
        </w:rPr>
      </w:pPr>
      <w:r>
        <w:fldChar w:fldCharType="begin"/>
      </w:r>
      <w:r>
        <w:rPr>
          <w:rStyle w:val="12"/>
        </w:rPr>
        <w:instrText xml:space="preserve"> </w:instrText>
      </w:r>
      <w:r>
        <w:instrText xml:space="preserve">HYPERLINK \l "_Toc501119366"</w:instrText>
      </w:r>
      <w:r>
        <w:rPr>
          <w:rStyle w:val="12"/>
        </w:rPr>
        <w:instrText xml:space="preserve"> </w:instrText>
      </w:r>
      <w:r>
        <w:fldChar w:fldCharType="separate"/>
      </w:r>
      <w:r>
        <w:rPr>
          <w:rStyle w:val="12"/>
        </w:rPr>
        <w:t>5.1.</w:t>
      </w:r>
      <w:r>
        <w:rPr>
          <w:rFonts w:ascii="Times New Roman" w:hAnsi="Times New Roman"/>
          <w:szCs w:val="24"/>
        </w:rPr>
        <w:tab/>
      </w:r>
      <w:r>
        <w:rPr>
          <w:rStyle w:val="12"/>
          <w:rFonts w:hint="eastAsia"/>
        </w:rPr>
        <w:t>报文方式对账</w:t>
      </w:r>
      <w:r>
        <w:tab/>
      </w:r>
      <w:r>
        <w:fldChar w:fldCharType="begin"/>
      </w:r>
      <w:r>
        <w:instrText xml:space="preserve"> PAGEREF _Toc501119366 \h </w:instrText>
      </w:r>
      <w:r>
        <w:fldChar w:fldCharType="separate"/>
      </w:r>
      <w:r>
        <w:t>28</w:t>
      </w:r>
      <w:r>
        <w:fldChar w:fldCharType="end"/>
      </w:r>
      <w:r>
        <w:fldChar w:fldCharType="end"/>
      </w:r>
    </w:p>
    <w:p>
      <w:pPr>
        <w:pStyle w:val="6"/>
        <w:rPr>
          <w:rFonts w:ascii="Times New Roman" w:hAnsi="Times New Roman"/>
          <w:szCs w:val="24"/>
        </w:rPr>
      </w:pPr>
      <w:r>
        <w:fldChar w:fldCharType="begin"/>
      </w:r>
      <w:r>
        <w:rPr>
          <w:rStyle w:val="12"/>
        </w:rPr>
        <w:instrText xml:space="preserve"> </w:instrText>
      </w:r>
      <w:r>
        <w:instrText xml:space="preserve">HYPERLINK \l "_Toc501119367"</w:instrText>
      </w:r>
      <w:r>
        <w:rPr>
          <w:rStyle w:val="12"/>
        </w:rPr>
        <w:instrText xml:space="preserve"> </w:instrText>
      </w:r>
      <w:r>
        <w:fldChar w:fldCharType="separate"/>
      </w:r>
      <w:r>
        <w:rPr>
          <w:rStyle w:val="12"/>
        </w:rPr>
        <w:t>5.1.1.</w:t>
      </w:r>
      <w:r>
        <w:rPr>
          <w:rFonts w:ascii="Times New Roman" w:hAnsi="Times New Roman"/>
          <w:szCs w:val="24"/>
        </w:rPr>
        <w:tab/>
      </w:r>
      <w:r>
        <w:rPr>
          <w:rStyle w:val="12"/>
          <w:rFonts w:hint="eastAsia"/>
        </w:rPr>
        <w:t>实时回执</w:t>
      </w:r>
      <w:r>
        <w:tab/>
      </w:r>
      <w:r>
        <w:fldChar w:fldCharType="begin"/>
      </w:r>
      <w:r>
        <w:instrText xml:space="preserve"> PAGEREF _Toc501119367 \h </w:instrText>
      </w:r>
      <w:r>
        <w:fldChar w:fldCharType="separate"/>
      </w:r>
      <w:r>
        <w:t>28</w:t>
      </w:r>
      <w:r>
        <w:fldChar w:fldCharType="end"/>
      </w:r>
      <w:r>
        <w:fldChar w:fldCharType="end"/>
      </w:r>
    </w:p>
    <w:p>
      <w:pPr>
        <w:pStyle w:val="6"/>
        <w:rPr>
          <w:rFonts w:ascii="Times New Roman" w:hAnsi="Times New Roman"/>
          <w:szCs w:val="24"/>
        </w:rPr>
      </w:pPr>
      <w:r>
        <w:fldChar w:fldCharType="begin"/>
      </w:r>
      <w:r>
        <w:rPr>
          <w:rStyle w:val="12"/>
        </w:rPr>
        <w:instrText xml:space="preserve"> </w:instrText>
      </w:r>
      <w:r>
        <w:instrText xml:space="preserve">HYPERLINK \l "_Toc501119368"</w:instrText>
      </w:r>
      <w:r>
        <w:rPr>
          <w:rStyle w:val="12"/>
        </w:rPr>
        <w:instrText xml:space="preserve"> </w:instrText>
      </w:r>
      <w:r>
        <w:fldChar w:fldCharType="separate"/>
      </w:r>
      <w:r>
        <w:rPr>
          <w:rStyle w:val="12"/>
        </w:rPr>
        <w:t>5.1.2.</w:t>
      </w:r>
      <w:r>
        <w:rPr>
          <w:rFonts w:ascii="Times New Roman" w:hAnsi="Times New Roman"/>
          <w:szCs w:val="24"/>
        </w:rPr>
        <w:tab/>
      </w:r>
      <w:r>
        <w:rPr>
          <w:rStyle w:val="12"/>
          <w:rFonts w:hint="eastAsia"/>
        </w:rPr>
        <w:t>汇总对账</w:t>
      </w:r>
      <w:r>
        <w:tab/>
      </w:r>
      <w:r>
        <w:fldChar w:fldCharType="begin"/>
      </w:r>
      <w:r>
        <w:instrText xml:space="preserve"> PAGEREF _Toc501119368 \h </w:instrText>
      </w:r>
      <w:r>
        <w:fldChar w:fldCharType="separate"/>
      </w:r>
      <w:r>
        <w:t>33</w:t>
      </w:r>
      <w:r>
        <w:fldChar w:fldCharType="end"/>
      </w:r>
      <w:r>
        <w:fldChar w:fldCharType="end"/>
      </w:r>
    </w:p>
    <w:p>
      <w:pPr>
        <w:pStyle w:val="9"/>
        <w:tabs>
          <w:tab w:val="left" w:pos="1050"/>
          <w:tab w:val="right" w:leader="dot" w:pos="8296"/>
        </w:tabs>
        <w:rPr>
          <w:rFonts w:ascii="Times New Roman" w:hAnsi="Times New Roman"/>
          <w:szCs w:val="24"/>
        </w:rPr>
      </w:pPr>
      <w:r>
        <w:fldChar w:fldCharType="begin"/>
      </w:r>
      <w:r>
        <w:rPr>
          <w:rStyle w:val="12"/>
        </w:rPr>
        <w:instrText xml:space="preserve"> </w:instrText>
      </w:r>
      <w:r>
        <w:instrText xml:space="preserve">HYPERLINK \l "_Toc501119369"</w:instrText>
      </w:r>
      <w:r>
        <w:rPr>
          <w:rStyle w:val="12"/>
        </w:rPr>
        <w:instrText xml:space="preserve"> </w:instrText>
      </w:r>
      <w:r>
        <w:fldChar w:fldCharType="separate"/>
      </w:r>
      <w:r>
        <w:rPr>
          <w:rStyle w:val="12"/>
        </w:rPr>
        <w:t>5.2.</w:t>
      </w:r>
      <w:r>
        <w:rPr>
          <w:rFonts w:ascii="Times New Roman" w:hAnsi="Times New Roman"/>
          <w:szCs w:val="24"/>
        </w:rPr>
        <w:tab/>
      </w:r>
      <w:r>
        <w:rPr>
          <w:rStyle w:val="12"/>
          <w:rFonts w:hint="eastAsia"/>
        </w:rPr>
        <w:t>数据库方式对账</w:t>
      </w:r>
      <w:r>
        <w:tab/>
      </w:r>
      <w:r>
        <w:fldChar w:fldCharType="begin"/>
      </w:r>
      <w:r>
        <w:instrText xml:space="preserve"> PAGEREF _Toc501119369 \h </w:instrText>
      </w:r>
      <w:r>
        <w:fldChar w:fldCharType="separate"/>
      </w:r>
      <w:r>
        <w:t>38</w:t>
      </w:r>
      <w:r>
        <w:fldChar w:fldCharType="end"/>
      </w:r>
      <w:r>
        <w:fldChar w:fldCharType="end"/>
      </w:r>
    </w:p>
    <w:p>
      <w:pPr>
        <w:pStyle w:val="6"/>
        <w:rPr>
          <w:rFonts w:ascii="Times New Roman" w:hAnsi="Times New Roman"/>
          <w:szCs w:val="24"/>
        </w:rPr>
      </w:pPr>
      <w:r>
        <w:fldChar w:fldCharType="begin"/>
      </w:r>
      <w:r>
        <w:rPr>
          <w:rStyle w:val="12"/>
        </w:rPr>
        <w:instrText xml:space="preserve"> </w:instrText>
      </w:r>
      <w:r>
        <w:instrText xml:space="preserve">HYPERLINK \l "_Toc501119370"</w:instrText>
      </w:r>
      <w:r>
        <w:rPr>
          <w:rStyle w:val="12"/>
        </w:rPr>
        <w:instrText xml:space="preserve"> </w:instrText>
      </w:r>
      <w:r>
        <w:fldChar w:fldCharType="separate"/>
      </w:r>
      <w:r>
        <w:rPr>
          <w:rStyle w:val="12"/>
        </w:rPr>
        <w:t>5.2.1.</w:t>
      </w:r>
      <w:r>
        <w:rPr>
          <w:rFonts w:ascii="Times New Roman" w:hAnsi="Times New Roman"/>
          <w:szCs w:val="24"/>
        </w:rPr>
        <w:tab/>
      </w:r>
      <w:r>
        <w:rPr>
          <w:rStyle w:val="12"/>
          <w:rFonts w:hint="eastAsia"/>
        </w:rPr>
        <w:t>汇总对账流程图</w:t>
      </w:r>
      <w:r>
        <w:tab/>
      </w:r>
      <w:r>
        <w:fldChar w:fldCharType="begin"/>
      </w:r>
      <w:r>
        <w:instrText xml:space="preserve"> PAGEREF _Toc501119370 \h </w:instrText>
      </w:r>
      <w:r>
        <w:fldChar w:fldCharType="separate"/>
      </w:r>
      <w:r>
        <w:t>38</w:t>
      </w:r>
      <w:r>
        <w:fldChar w:fldCharType="end"/>
      </w:r>
      <w:r>
        <w:fldChar w:fldCharType="end"/>
      </w:r>
    </w:p>
    <w:p>
      <w:pPr>
        <w:pStyle w:val="6"/>
        <w:rPr>
          <w:rFonts w:ascii="Times New Roman" w:hAnsi="Times New Roman"/>
          <w:szCs w:val="24"/>
        </w:rPr>
      </w:pPr>
      <w:r>
        <w:fldChar w:fldCharType="begin"/>
      </w:r>
      <w:r>
        <w:rPr>
          <w:rStyle w:val="12"/>
        </w:rPr>
        <w:instrText xml:space="preserve"> </w:instrText>
      </w:r>
      <w:r>
        <w:instrText xml:space="preserve">HYPERLINK \l "_Toc501119371"</w:instrText>
      </w:r>
      <w:r>
        <w:rPr>
          <w:rStyle w:val="12"/>
        </w:rPr>
        <w:instrText xml:space="preserve"> </w:instrText>
      </w:r>
      <w:r>
        <w:fldChar w:fldCharType="separate"/>
      </w:r>
      <w:r>
        <w:rPr>
          <w:rStyle w:val="12"/>
        </w:rPr>
        <w:t>5.2.2.</w:t>
      </w:r>
      <w:r>
        <w:rPr>
          <w:rFonts w:ascii="Times New Roman" w:hAnsi="Times New Roman"/>
          <w:szCs w:val="24"/>
        </w:rPr>
        <w:tab/>
      </w:r>
      <w:r>
        <w:rPr>
          <w:rStyle w:val="12"/>
          <w:rFonts w:hint="eastAsia"/>
        </w:rPr>
        <w:t>数据库对账说明</w:t>
      </w:r>
      <w:r>
        <w:tab/>
      </w:r>
      <w:r>
        <w:fldChar w:fldCharType="begin"/>
      </w:r>
      <w:r>
        <w:instrText xml:space="preserve"> PAGEREF _Toc501119371 \h </w:instrText>
      </w:r>
      <w:r>
        <w:fldChar w:fldCharType="separate"/>
      </w:r>
      <w:r>
        <w:t>38</w:t>
      </w:r>
      <w:r>
        <w:fldChar w:fldCharType="end"/>
      </w:r>
      <w:r>
        <w:fldChar w:fldCharType="end"/>
      </w:r>
    </w:p>
    <w:p>
      <w:pPr>
        <w:pStyle w:val="6"/>
        <w:rPr>
          <w:rFonts w:ascii="Times New Roman" w:hAnsi="Times New Roman"/>
          <w:szCs w:val="24"/>
        </w:rPr>
      </w:pPr>
      <w:r>
        <w:fldChar w:fldCharType="begin"/>
      </w:r>
      <w:r>
        <w:rPr>
          <w:rStyle w:val="12"/>
        </w:rPr>
        <w:instrText xml:space="preserve"> </w:instrText>
      </w:r>
      <w:r>
        <w:instrText xml:space="preserve">HYPERLINK \l "_Toc501119372"</w:instrText>
      </w:r>
      <w:r>
        <w:rPr>
          <w:rStyle w:val="12"/>
        </w:rPr>
        <w:instrText xml:space="preserve"> </w:instrText>
      </w:r>
      <w:r>
        <w:fldChar w:fldCharType="separate"/>
      </w:r>
      <w:r>
        <w:rPr>
          <w:rStyle w:val="12"/>
        </w:rPr>
        <w:t>5.2.3.</w:t>
      </w:r>
      <w:r>
        <w:rPr>
          <w:rFonts w:ascii="Times New Roman" w:hAnsi="Times New Roman"/>
          <w:szCs w:val="24"/>
        </w:rPr>
        <w:tab/>
      </w:r>
      <w:r>
        <w:rPr>
          <w:rStyle w:val="12"/>
          <w:rFonts w:hint="eastAsia"/>
        </w:rPr>
        <w:t>对账表结构规范</w:t>
      </w:r>
      <w:r>
        <w:tab/>
      </w:r>
      <w:r>
        <w:fldChar w:fldCharType="begin"/>
      </w:r>
      <w:r>
        <w:instrText xml:space="preserve"> PAGEREF _Toc501119372 \h </w:instrText>
      </w:r>
      <w:r>
        <w:fldChar w:fldCharType="separate"/>
      </w:r>
      <w:r>
        <w:t>39</w:t>
      </w:r>
      <w:r>
        <w:fldChar w:fldCharType="end"/>
      </w:r>
      <w:r>
        <w:fldChar w:fldCharType="end"/>
      </w:r>
    </w:p>
    <w:p>
      <w:pPr>
        <w:pStyle w:val="6"/>
        <w:rPr>
          <w:rFonts w:ascii="Times New Roman" w:hAnsi="Times New Roman"/>
          <w:szCs w:val="24"/>
        </w:rPr>
      </w:pPr>
      <w:r>
        <w:fldChar w:fldCharType="begin"/>
      </w:r>
      <w:r>
        <w:rPr>
          <w:rStyle w:val="12"/>
        </w:rPr>
        <w:instrText xml:space="preserve"> </w:instrText>
      </w:r>
      <w:r>
        <w:instrText xml:space="preserve">HYPERLINK \l "_Toc501119373"</w:instrText>
      </w:r>
      <w:r>
        <w:rPr>
          <w:rStyle w:val="12"/>
        </w:rPr>
        <w:instrText xml:space="preserve"> </w:instrText>
      </w:r>
      <w:r>
        <w:fldChar w:fldCharType="separate"/>
      </w:r>
      <w:r>
        <w:rPr>
          <w:rStyle w:val="12"/>
        </w:rPr>
        <w:t>5.2.4.</w:t>
      </w:r>
      <w:r>
        <w:rPr>
          <w:rFonts w:ascii="Times New Roman" w:hAnsi="Times New Roman"/>
          <w:szCs w:val="24"/>
        </w:rPr>
        <w:tab/>
      </w:r>
      <w:r>
        <w:rPr>
          <w:rStyle w:val="12"/>
          <w:rFonts w:hint="eastAsia"/>
        </w:rPr>
        <w:t>对账流程</w:t>
      </w:r>
      <w:r>
        <w:tab/>
      </w:r>
      <w:r>
        <w:fldChar w:fldCharType="begin"/>
      </w:r>
      <w:r>
        <w:instrText xml:space="preserve"> PAGEREF _Toc501119373 \h </w:instrText>
      </w:r>
      <w:r>
        <w:fldChar w:fldCharType="separate"/>
      </w:r>
      <w:r>
        <w:t>40</w:t>
      </w:r>
      <w:r>
        <w:fldChar w:fldCharType="end"/>
      </w:r>
      <w:r>
        <w:fldChar w:fldCharType="end"/>
      </w:r>
    </w:p>
    <w:p>
      <w:pPr>
        <w:pStyle w:val="9"/>
        <w:tabs>
          <w:tab w:val="left" w:pos="1050"/>
          <w:tab w:val="right" w:leader="dot" w:pos="8296"/>
        </w:tabs>
        <w:rPr>
          <w:rFonts w:ascii="Times New Roman" w:hAnsi="Times New Roman"/>
          <w:szCs w:val="24"/>
        </w:rPr>
      </w:pPr>
      <w:r>
        <w:fldChar w:fldCharType="begin"/>
      </w:r>
      <w:r>
        <w:rPr>
          <w:rStyle w:val="12"/>
        </w:rPr>
        <w:instrText xml:space="preserve"> </w:instrText>
      </w:r>
      <w:r>
        <w:instrText xml:space="preserve">HYPERLINK \l "_Toc501119374"</w:instrText>
      </w:r>
      <w:r>
        <w:rPr>
          <w:rStyle w:val="12"/>
        </w:rPr>
        <w:instrText xml:space="preserve"> </w:instrText>
      </w:r>
      <w:r>
        <w:fldChar w:fldCharType="separate"/>
      </w:r>
      <w:r>
        <w:rPr>
          <w:rStyle w:val="12"/>
        </w:rPr>
        <w:t>5.3.</w:t>
      </w:r>
      <w:r>
        <w:rPr>
          <w:rFonts w:ascii="Times New Roman" w:hAnsi="Times New Roman"/>
          <w:szCs w:val="24"/>
        </w:rPr>
        <w:tab/>
      </w:r>
      <w:r>
        <w:rPr>
          <w:rStyle w:val="12"/>
          <w:rFonts w:hint="eastAsia"/>
        </w:rPr>
        <w:t>数据校验反馈机制</w:t>
      </w:r>
      <w:r>
        <w:tab/>
      </w:r>
      <w:r>
        <w:fldChar w:fldCharType="begin"/>
      </w:r>
      <w:r>
        <w:instrText xml:space="preserve"> PAGEREF _Toc501119374 \h </w:instrText>
      </w:r>
      <w:r>
        <w:fldChar w:fldCharType="separate"/>
      </w:r>
      <w:r>
        <w:t>41</w:t>
      </w:r>
      <w:r>
        <w:fldChar w:fldCharType="end"/>
      </w:r>
      <w:r>
        <w:fldChar w:fldCharType="end"/>
      </w:r>
    </w:p>
    <w:p>
      <w:pPr>
        <w:pStyle w:val="6"/>
        <w:rPr>
          <w:rFonts w:ascii="Times New Roman" w:hAnsi="Times New Roman"/>
          <w:szCs w:val="24"/>
        </w:rPr>
      </w:pPr>
      <w:r>
        <w:fldChar w:fldCharType="begin"/>
      </w:r>
      <w:r>
        <w:rPr>
          <w:rStyle w:val="12"/>
        </w:rPr>
        <w:instrText xml:space="preserve"> </w:instrText>
      </w:r>
      <w:r>
        <w:instrText xml:space="preserve">HYPERLINK \l "_Toc501119375"</w:instrText>
      </w:r>
      <w:r>
        <w:rPr>
          <w:rStyle w:val="12"/>
        </w:rPr>
        <w:instrText xml:space="preserve"> </w:instrText>
      </w:r>
      <w:r>
        <w:fldChar w:fldCharType="separate"/>
      </w:r>
      <w:r>
        <w:rPr>
          <w:rStyle w:val="12"/>
        </w:rPr>
        <w:t>5.3.1.</w:t>
      </w:r>
      <w:r>
        <w:rPr>
          <w:rFonts w:ascii="Times New Roman" w:hAnsi="Times New Roman"/>
          <w:szCs w:val="24"/>
        </w:rPr>
        <w:tab/>
      </w:r>
      <w:r>
        <w:rPr>
          <w:rStyle w:val="12"/>
          <w:rFonts w:hint="eastAsia"/>
        </w:rPr>
        <w:t>报文方式校验反馈机制</w:t>
      </w:r>
      <w:r>
        <w:tab/>
      </w:r>
      <w:r>
        <w:fldChar w:fldCharType="begin"/>
      </w:r>
      <w:r>
        <w:instrText xml:space="preserve"> PAGEREF _Toc501119375 \h </w:instrText>
      </w:r>
      <w:r>
        <w:fldChar w:fldCharType="separate"/>
      </w:r>
      <w:r>
        <w:t>41</w:t>
      </w:r>
      <w:r>
        <w:fldChar w:fldCharType="end"/>
      </w:r>
      <w:r>
        <w:fldChar w:fldCharType="end"/>
      </w:r>
    </w:p>
    <w:p>
      <w:pPr>
        <w:pStyle w:val="6"/>
        <w:rPr>
          <w:rFonts w:ascii="Times New Roman" w:hAnsi="Times New Roman"/>
          <w:szCs w:val="24"/>
        </w:rPr>
      </w:pPr>
      <w:r>
        <w:fldChar w:fldCharType="begin"/>
      </w:r>
      <w:r>
        <w:rPr>
          <w:rStyle w:val="12"/>
        </w:rPr>
        <w:instrText xml:space="preserve"> </w:instrText>
      </w:r>
      <w:r>
        <w:instrText xml:space="preserve">HYPERLINK \l "_Toc501119376"</w:instrText>
      </w:r>
      <w:r>
        <w:rPr>
          <w:rStyle w:val="12"/>
        </w:rPr>
        <w:instrText xml:space="preserve"> </w:instrText>
      </w:r>
      <w:r>
        <w:fldChar w:fldCharType="separate"/>
      </w:r>
      <w:r>
        <w:rPr>
          <w:rStyle w:val="12"/>
        </w:rPr>
        <w:t>5.3.2.</w:t>
      </w:r>
      <w:r>
        <w:rPr>
          <w:rFonts w:ascii="Times New Roman" w:hAnsi="Times New Roman"/>
          <w:szCs w:val="24"/>
        </w:rPr>
        <w:tab/>
      </w:r>
      <w:r>
        <w:rPr>
          <w:rStyle w:val="12"/>
          <w:rFonts w:hint="eastAsia"/>
        </w:rPr>
        <w:t>数据库方式校验反馈机制</w:t>
      </w:r>
      <w:r>
        <w:tab/>
      </w:r>
      <w:r>
        <w:fldChar w:fldCharType="begin"/>
      </w:r>
      <w:r>
        <w:instrText xml:space="preserve"> PAGEREF _Toc501119376 \h </w:instrText>
      </w:r>
      <w:r>
        <w:fldChar w:fldCharType="separate"/>
      </w:r>
      <w:r>
        <w:t>43</w:t>
      </w:r>
      <w:r>
        <w:fldChar w:fldCharType="end"/>
      </w:r>
      <w:r>
        <w:fldChar w:fldCharType="end"/>
      </w:r>
    </w:p>
    <w:p>
      <w:pPr>
        <w:pStyle w:val="8"/>
        <w:tabs>
          <w:tab w:val="left" w:pos="4123"/>
        </w:tabs>
        <w:jc w:val="both"/>
        <w:rPr>
          <w:rFonts w:hAnsi="Times New Roman"/>
          <w:sz w:val="21"/>
          <w:szCs w:val="24"/>
          <w:lang w:val="en-US" w:eastAsia="zh-CN"/>
        </w:rPr>
      </w:pPr>
      <w:r>
        <w:fldChar w:fldCharType="begin"/>
      </w:r>
      <w:r>
        <w:rPr>
          <w:rStyle w:val="12"/>
        </w:rPr>
        <w:instrText xml:space="preserve"> </w:instrText>
      </w:r>
      <w:r>
        <w:instrText xml:space="preserve">HYPERLINK \l "_Toc501119377"</w:instrText>
      </w:r>
      <w:r>
        <w:rPr>
          <w:rStyle w:val="12"/>
        </w:rPr>
        <w:instrText xml:space="preserve"> </w:instrText>
      </w:r>
      <w:r>
        <w:fldChar w:fldCharType="separate"/>
      </w:r>
      <w:r>
        <w:rPr>
          <w:rStyle w:val="12"/>
        </w:rPr>
        <w:t>6.</w:t>
      </w:r>
      <w:r>
        <w:rPr>
          <w:rFonts w:hAnsi="Times New Roman"/>
          <w:sz w:val="21"/>
          <w:szCs w:val="24"/>
          <w:lang w:val="en-US" w:eastAsia="zh-CN"/>
        </w:rPr>
        <w:tab/>
      </w:r>
      <w:r>
        <w:rPr>
          <w:rStyle w:val="12"/>
          <w:rFonts w:hint="eastAsia"/>
        </w:rPr>
        <w:t>附录</w:t>
      </w:r>
      <w:r>
        <w:rPr>
          <w:rStyle w:val="12"/>
        </w:rPr>
        <w:tab/>
      </w:r>
      <w:r>
        <w:tab/>
      </w:r>
      <w:r>
        <w:fldChar w:fldCharType="begin"/>
      </w:r>
      <w:r>
        <w:instrText xml:space="preserve"> PAGEREF _Toc501119377 \h </w:instrText>
      </w:r>
      <w:r>
        <w:fldChar w:fldCharType="separate"/>
      </w:r>
      <w:r>
        <w:t>45</w:t>
      </w:r>
      <w:r>
        <w:fldChar w:fldCharType="end"/>
      </w:r>
      <w:r>
        <w:fldChar w:fldCharType="end"/>
      </w:r>
    </w:p>
    <w:p>
      <w:pPr>
        <w:pStyle w:val="9"/>
        <w:tabs>
          <w:tab w:val="left" w:pos="1050"/>
          <w:tab w:val="right" w:leader="dot" w:pos="8296"/>
        </w:tabs>
        <w:rPr>
          <w:rFonts w:ascii="Times New Roman" w:hAnsi="Times New Roman"/>
          <w:szCs w:val="24"/>
        </w:rPr>
      </w:pPr>
      <w:r>
        <w:fldChar w:fldCharType="begin"/>
      </w:r>
      <w:r>
        <w:rPr>
          <w:rStyle w:val="12"/>
        </w:rPr>
        <w:instrText xml:space="preserve"> </w:instrText>
      </w:r>
      <w:r>
        <w:instrText xml:space="preserve">HYPERLINK \l "_Toc501119378"</w:instrText>
      </w:r>
      <w:r>
        <w:rPr>
          <w:rStyle w:val="12"/>
        </w:rPr>
        <w:instrText xml:space="preserve"> </w:instrText>
      </w:r>
      <w:r>
        <w:fldChar w:fldCharType="separate"/>
      </w:r>
      <w:r>
        <w:rPr>
          <w:rStyle w:val="12"/>
        </w:rPr>
        <w:t>6.1.</w:t>
      </w:r>
      <w:r>
        <w:rPr>
          <w:rFonts w:ascii="Times New Roman" w:hAnsi="Times New Roman"/>
          <w:szCs w:val="24"/>
        </w:rPr>
        <w:tab/>
      </w:r>
      <w:r>
        <w:rPr>
          <w:rStyle w:val="12"/>
          <w:rFonts w:hint="eastAsia"/>
        </w:rPr>
        <w:t>数据校验失败及入库失败返回码表</w:t>
      </w:r>
      <w:r>
        <w:tab/>
      </w:r>
      <w:r>
        <w:fldChar w:fldCharType="begin"/>
      </w:r>
      <w:r>
        <w:instrText xml:space="preserve"> PAGEREF _Toc501119378 \h </w:instrText>
      </w:r>
      <w:r>
        <w:fldChar w:fldCharType="separate"/>
      </w:r>
      <w:r>
        <w:t>45</w:t>
      </w:r>
      <w:r>
        <w:fldChar w:fldCharType="end"/>
      </w:r>
      <w:r>
        <w:fldChar w:fldCharType="end"/>
      </w:r>
    </w:p>
    <w:p>
      <w:pPr>
        <w:pStyle w:val="6"/>
        <w:rPr>
          <w:rFonts w:ascii="Times New Roman" w:hAnsi="Times New Roman"/>
          <w:szCs w:val="24"/>
        </w:rPr>
      </w:pPr>
      <w:r>
        <w:fldChar w:fldCharType="begin"/>
      </w:r>
      <w:r>
        <w:rPr>
          <w:rStyle w:val="12"/>
        </w:rPr>
        <w:instrText xml:space="preserve"> </w:instrText>
      </w:r>
      <w:r>
        <w:instrText xml:space="preserve">HYPERLINK \l "_Toc501119379"</w:instrText>
      </w:r>
      <w:r>
        <w:rPr>
          <w:rStyle w:val="12"/>
        </w:rPr>
        <w:instrText xml:space="preserve"> </w:instrText>
      </w:r>
      <w:r>
        <w:fldChar w:fldCharType="separate"/>
      </w:r>
      <w:r>
        <w:rPr>
          <w:rStyle w:val="12"/>
        </w:rPr>
        <w:t>6.1.1.</w:t>
      </w:r>
      <w:r>
        <w:rPr>
          <w:rFonts w:ascii="Times New Roman" w:hAnsi="Times New Roman"/>
          <w:szCs w:val="24"/>
        </w:rPr>
        <w:tab/>
      </w:r>
      <w:r>
        <w:rPr>
          <w:rStyle w:val="12"/>
          <w:rFonts w:hint="eastAsia"/>
        </w:rPr>
        <w:t>工商共享数据</w:t>
      </w:r>
      <w:r>
        <w:tab/>
      </w:r>
      <w:r>
        <w:fldChar w:fldCharType="begin"/>
      </w:r>
      <w:r>
        <w:instrText xml:space="preserve"> PAGEREF _Toc501119379 \h </w:instrText>
      </w:r>
      <w:r>
        <w:fldChar w:fldCharType="separate"/>
      </w:r>
      <w:r>
        <w:t>45</w:t>
      </w:r>
      <w:r>
        <w:fldChar w:fldCharType="end"/>
      </w:r>
      <w:r>
        <w:fldChar w:fldCharType="end"/>
      </w:r>
    </w:p>
    <w:p>
      <w:pPr>
        <w:pStyle w:val="6"/>
        <w:rPr>
          <w:rFonts w:ascii="Times New Roman" w:hAnsi="Times New Roman"/>
          <w:szCs w:val="24"/>
        </w:rPr>
      </w:pPr>
      <w:r>
        <w:fldChar w:fldCharType="begin"/>
      </w:r>
      <w:r>
        <w:rPr>
          <w:rStyle w:val="12"/>
        </w:rPr>
        <w:instrText xml:space="preserve"> </w:instrText>
      </w:r>
      <w:r>
        <w:instrText xml:space="preserve">HYPERLINK \l "_Toc501119380"</w:instrText>
      </w:r>
      <w:r>
        <w:rPr>
          <w:rStyle w:val="12"/>
        </w:rPr>
        <w:instrText xml:space="preserve"> </w:instrText>
      </w:r>
      <w:r>
        <w:fldChar w:fldCharType="separate"/>
      </w:r>
      <w:r>
        <w:rPr>
          <w:rStyle w:val="12"/>
        </w:rPr>
        <w:t>6.1.2.</w:t>
      </w:r>
      <w:r>
        <w:rPr>
          <w:rFonts w:ascii="Times New Roman" w:hAnsi="Times New Roman"/>
          <w:szCs w:val="24"/>
        </w:rPr>
        <w:tab/>
      </w:r>
      <w:r>
        <w:rPr>
          <w:rStyle w:val="12"/>
          <w:rFonts w:hint="eastAsia"/>
        </w:rPr>
        <w:t>税务共享数据</w:t>
      </w:r>
      <w:r>
        <w:tab/>
      </w:r>
      <w:r>
        <w:fldChar w:fldCharType="begin"/>
      </w:r>
      <w:r>
        <w:instrText xml:space="preserve"> PAGEREF _Toc501119380 \h </w:instrText>
      </w:r>
      <w:r>
        <w:fldChar w:fldCharType="separate"/>
      </w:r>
      <w:r>
        <w:t>45</w:t>
      </w:r>
      <w:r>
        <w:fldChar w:fldCharType="end"/>
      </w:r>
      <w:r>
        <w:fldChar w:fldCharType="end"/>
      </w:r>
    </w:p>
    <w:p>
      <w:pPr>
        <w:pStyle w:val="9"/>
        <w:tabs>
          <w:tab w:val="left" w:pos="1050"/>
          <w:tab w:val="right" w:leader="dot" w:pos="8296"/>
        </w:tabs>
        <w:rPr>
          <w:rFonts w:ascii="Times New Roman" w:hAnsi="Times New Roman"/>
          <w:szCs w:val="24"/>
        </w:rPr>
      </w:pPr>
      <w:r>
        <w:fldChar w:fldCharType="begin"/>
      </w:r>
      <w:r>
        <w:rPr>
          <w:rStyle w:val="12"/>
        </w:rPr>
        <w:instrText xml:space="preserve"> </w:instrText>
      </w:r>
      <w:r>
        <w:instrText xml:space="preserve">HYPERLINK \l "_Toc501119381"</w:instrText>
      </w:r>
      <w:r>
        <w:rPr>
          <w:rStyle w:val="12"/>
        </w:rPr>
        <w:instrText xml:space="preserve"> </w:instrText>
      </w:r>
      <w:r>
        <w:fldChar w:fldCharType="separate"/>
      </w:r>
      <w:r>
        <w:rPr>
          <w:rStyle w:val="12"/>
        </w:rPr>
        <w:t>6.2.</w:t>
      </w:r>
      <w:r>
        <w:rPr>
          <w:rFonts w:ascii="Times New Roman" w:hAnsi="Times New Roman"/>
          <w:szCs w:val="24"/>
        </w:rPr>
        <w:tab/>
      </w:r>
      <w:r>
        <w:rPr>
          <w:rStyle w:val="12"/>
          <w:rFonts w:hint="eastAsia"/>
        </w:rPr>
        <w:t>税务特色异议内容</w:t>
      </w:r>
      <w:r>
        <w:tab/>
      </w:r>
      <w:r>
        <w:fldChar w:fldCharType="begin"/>
      </w:r>
      <w:r>
        <w:instrText xml:space="preserve"> PAGEREF _Toc501119381 \h </w:instrText>
      </w:r>
      <w:r>
        <w:fldChar w:fldCharType="separate"/>
      </w:r>
      <w:r>
        <w:t>46</w:t>
      </w:r>
      <w:r>
        <w:fldChar w:fldCharType="end"/>
      </w:r>
      <w:r>
        <w:fldChar w:fldCharType="end"/>
      </w:r>
    </w:p>
    <w:p>
      <w:pPr>
        <w:pStyle w:val="9"/>
        <w:tabs>
          <w:tab w:val="left" w:pos="1050"/>
          <w:tab w:val="right" w:leader="dot" w:pos="8296"/>
        </w:tabs>
        <w:rPr>
          <w:rFonts w:ascii="Times New Roman" w:hAnsi="Times New Roman"/>
          <w:szCs w:val="24"/>
        </w:rPr>
      </w:pPr>
      <w:r>
        <w:fldChar w:fldCharType="begin"/>
      </w:r>
      <w:r>
        <w:rPr>
          <w:rStyle w:val="12"/>
        </w:rPr>
        <w:instrText xml:space="preserve"> </w:instrText>
      </w:r>
      <w:r>
        <w:instrText xml:space="preserve">HYPERLINK \l "_Toc501119382"</w:instrText>
      </w:r>
      <w:r>
        <w:rPr>
          <w:rStyle w:val="12"/>
        </w:rPr>
        <w:instrText xml:space="preserve"> </w:instrText>
      </w:r>
      <w:r>
        <w:fldChar w:fldCharType="separate"/>
      </w:r>
      <w:r>
        <w:rPr>
          <w:rStyle w:val="12"/>
        </w:rPr>
        <w:t>6.3.</w:t>
      </w:r>
      <w:r>
        <w:rPr>
          <w:rFonts w:ascii="Times New Roman" w:hAnsi="Times New Roman"/>
          <w:szCs w:val="24"/>
        </w:rPr>
        <w:tab/>
      </w:r>
      <w:r>
        <w:rPr>
          <w:rStyle w:val="12"/>
          <w:rFonts w:hint="eastAsia"/>
        </w:rPr>
        <w:t>简易注销结果代码表</w:t>
      </w:r>
      <w:r>
        <w:tab/>
      </w:r>
      <w:r>
        <w:fldChar w:fldCharType="begin"/>
      </w:r>
      <w:r>
        <w:instrText xml:space="preserve"> PAGEREF _Toc501119382 \h </w:instrText>
      </w:r>
      <w:r>
        <w:fldChar w:fldCharType="separate"/>
      </w:r>
      <w:r>
        <w:t>46</w:t>
      </w:r>
      <w:r>
        <w:fldChar w:fldCharType="end"/>
      </w:r>
      <w:r>
        <w:fldChar w:fldCharType="end"/>
      </w:r>
    </w:p>
    <w:p>
      <w:pPr>
        <w:rPr>
          <w:rFonts w:hint="eastAsia" w:ascii="Times New Roman" w:hAnsi="Times New Roman"/>
          <w:sz w:val="28"/>
          <w:szCs w:val="28"/>
        </w:rPr>
      </w:pPr>
      <w:r>
        <w:rPr>
          <w:rFonts w:ascii="Times New Roman" w:hAnsi="Times New Roman"/>
          <w:sz w:val="30"/>
          <w:szCs w:val="30"/>
        </w:rPr>
        <w:fldChar w:fldCharType="end"/>
      </w:r>
    </w:p>
    <w:p>
      <w:pPr>
        <w:pStyle w:val="2"/>
        <w:numPr>
          <w:ilvl w:val="0"/>
          <w:numId w:val="3"/>
        </w:numPr>
        <w:rPr>
          <w:rFonts w:hint="eastAsia"/>
          <w:color w:val="auto"/>
        </w:rPr>
      </w:pPr>
      <w:r>
        <w:rPr>
          <w:color w:val="auto"/>
        </w:rPr>
        <w:br w:type="page"/>
      </w:r>
      <w:bookmarkStart w:id="0" w:name="_Toc424309444"/>
      <w:bookmarkStart w:id="1" w:name="_Toc428549611"/>
      <w:bookmarkStart w:id="2" w:name="_Toc501119339"/>
      <w:bookmarkStart w:id="3" w:name="_Toc389036981"/>
      <w:r>
        <w:rPr>
          <w:rFonts w:hint="eastAsia"/>
          <w:color w:val="auto"/>
        </w:rPr>
        <w:t>方案背景</w:t>
      </w:r>
      <w:bookmarkEnd w:id="0"/>
      <w:bookmarkEnd w:id="1"/>
      <w:bookmarkEnd w:id="2"/>
    </w:p>
    <w:p>
      <w:pPr>
        <w:spacing w:line="360" w:lineRule="auto"/>
        <w:ind w:firstLine="560" w:firstLineChars="200"/>
        <w:rPr>
          <w:rFonts w:hint="eastAsia" w:ascii="仿宋_GB2312" w:hAnsi="宋体" w:eastAsia="仿宋_GB2312"/>
          <w:sz w:val="28"/>
          <w:szCs w:val="28"/>
        </w:rPr>
      </w:pPr>
      <w:r>
        <w:rPr>
          <w:rFonts w:hint="eastAsia" w:ascii="宋体" w:hAnsi="宋体"/>
          <w:sz w:val="28"/>
          <w:szCs w:val="28"/>
        </w:rPr>
        <w:t>为了深入贯彻落实《国务院关于促进市场公平竞争维护市场正常秩序的若干意见》（国发〔2014〕20号）、《国务院关于印发2016年推进简政放权放管结合优化服务改革工作要点的通知》（国发〔2016〕30号）文件要求，进一步加强部门联动，推进企业简易注销登记改革，特制定本方案。</w:t>
      </w:r>
    </w:p>
    <w:p>
      <w:pPr>
        <w:pStyle w:val="2"/>
        <w:numPr>
          <w:ilvl w:val="0"/>
          <w:numId w:val="3"/>
        </w:numPr>
        <w:rPr>
          <w:rFonts w:hint="eastAsia"/>
          <w:color w:val="auto"/>
        </w:rPr>
      </w:pPr>
      <w:bookmarkStart w:id="4" w:name="_Toc428549612"/>
      <w:bookmarkStart w:id="5" w:name="_Toc424309445"/>
      <w:bookmarkStart w:id="6" w:name="_Toc501119340"/>
      <w:bookmarkStart w:id="7" w:name="_Toc417855450"/>
      <w:r>
        <w:rPr>
          <w:rFonts w:hint="eastAsia"/>
          <w:color w:val="auto"/>
        </w:rPr>
        <w:t>建设目标</w:t>
      </w:r>
      <w:bookmarkEnd w:id="4"/>
      <w:bookmarkEnd w:id="5"/>
      <w:bookmarkEnd w:id="6"/>
    </w:p>
    <w:p>
      <w:pPr>
        <w:spacing w:line="360" w:lineRule="auto"/>
        <w:ind w:firstLine="560" w:firstLineChars="200"/>
        <w:rPr>
          <w:rFonts w:hint="eastAsia" w:ascii="宋体" w:hAnsi="宋体"/>
          <w:sz w:val="28"/>
          <w:szCs w:val="28"/>
        </w:rPr>
      </w:pPr>
      <w:r>
        <w:rPr>
          <w:rFonts w:hint="eastAsia" w:ascii="宋体" w:hAnsi="宋体"/>
          <w:sz w:val="28"/>
          <w:szCs w:val="28"/>
        </w:rPr>
        <w:t>按照统一的技术方案和标准，改造升级工商、税务各自信息系统，以实现企业简易注销相关信息在工商部门和税务部门间的传递。</w:t>
      </w:r>
    </w:p>
    <w:bookmarkEnd w:id="7"/>
    <w:p>
      <w:pPr>
        <w:pStyle w:val="2"/>
        <w:numPr>
          <w:ilvl w:val="0"/>
          <w:numId w:val="3"/>
        </w:numPr>
        <w:rPr>
          <w:rFonts w:hint="eastAsia"/>
          <w:color w:val="auto"/>
        </w:rPr>
      </w:pPr>
      <w:bookmarkStart w:id="8" w:name="_Toc501119341"/>
      <w:bookmarkStart w:id="9" w:name="_Toc428549613"/>
      <w:bookmarkStart w:id="10" w:name="_Toc424309447"/>
      <w:r>
        <w:rPr>
          <w:rFonts w:hint="eastAsia"/>
          <w:color w:val="auto"/>
        </w:rPr>
        <w:t>信息化建设主要任务</w:t>
      </w:r>
      <w:bookmarkEnd w:id="8"/>
      <w:bookmarkEnd w:id="9"/>
      <w:bookmarkEnd w:id="10"/>
    </w:p>
    <w:p>
      <w:pPr>
        <w:spacing w:line="360" w:lineRule="auto"/>
        <w:ind w:firstLine="560" w:firstLineChars="200"/>
        <w:rPr>
          <w:rFonts w:hint="eastAsia" w:ascii="宋体" w:hAnsi="宋体"/>
          <w:sz w:val="28"/>
          <w:szCs w:val="28"/>
        </w:rPr>
      </w:pPr>
      <w:r>
        <w:rPr>
          <w:rFonts w:hint="eastAsia" w:ascii="宋体" w:hAnsi="宋体"/>
          <w:sz w:val="28"/>
          <w:szCs w:val="28"/>
        </w:rPr>
        <w:t>1、统一各省工商和税务信息共享交换标准</w:t>
      </w:r>
    </w:p>
    <w:p>
      <w:pPr>
        <w:spacing w:line="360" w:lineRule="auto"/>
        <w:ind w:firstLine="560" w:firstLineChars="200"/>
        <w:rPr>
          <w:rFonts w:hint="eastAsia" w:ascii="宋体" w:hAnsi="宋体"/>
          <w:sz w:val="28"/>
          <w:szCs w:val="28"/>
        </w:rPr>
      </w:pPr>
      <w:r>
        <w:rPr>
          <w:rFonts w:hint="eastAsia" w:ascii="宋体" w:hAnsi="宋体"/>
          <w:sz w:val="28"/>
          <w:szCs w:val="28"/>
        </w:rPr>
        <w:t>2、工商部门改造自有信息系统</w:t>
      </w:r>
    </w:p>
    <w:p>
      <w:pPr>
        <w:spacing w:line="360" w:lineRule="auto"/>
        <w:ind w:firstLine="560" w:firstLineChars="200"/>
        <w:rPr>
          <w:rFonts w:hint="eastAsia" w:ascii="宋体" w:hAnsi="宋体"/>
          <w:sz w:val="28"/>
          <w:szCs w:val="28"/>
        </w:rPr>
      </w:pPr>
      <w:r>
        <w:rPr>
          <w:rFonts w:hint="eastAsia" w:ascii="宋体" w:hAnsi="宋体"/>
          <w:sz w:val="28"/>
          <w:szCs w:val="28"/>
        </w:rPr>
        <w:t>3、税务部门改造自有信息系统</w:t>
      </w:r>
    </w:p>
    <w:p>
      <w:pPr>
        <w:spacing w:line="360" w:lineRule="auto"/>
        <w:ind w:firstLine="560" w:firstLineChars="200"/>
        <w:rPr>
          <w:rFonts w:hint="eastAsia" w:ascii="仿宋_GB2312" w:hAnsi="宋体" w:eastAsia="仿宋_GB2312"/>
          <w:sz w:val="28"/>
          <w:szCs w:val="28"/>
        </w:rPr>
      </w:pPr>
    </w:p>
    <w:bookmarkEnd w:id="3"/>
    <w:p>
      <w:pPr>
        <w:pStyle w:val="2"/>
        <w:numPr>
          <w:ilvl w:val="0"/>
          <w:numId w:val="3"/>
        </w:numPr>
        <w:rPr>
          <w:color w:val="auto"/>
        </w:rPr>
      </w:pPr>
      <w:bookmarkStart w:id="11" w:name="_Toc501119342"/>
      <w:r>
        <w:rPr>
          <w:rFonts w:hint="eastAsia"/>
          <w:color w:val="auto"/>
        </w:rPr>
        <w:t>简易注销数据交换</w:t>
      </w:r>
      <w:bookmarkEnd w:id="11"/>
    </w:p>
    <w:p>
      <w:pPr>
        <w:pStyle w:val="3"/>
        <w:numPr>
          <w:ilvl w:val="1"/>
          <w:numId w:val="3"/>
        </w:numPr>
        <w:rPr>
          <w:rFonts w:hint="eastAsia"/>
        </w:rPr>
      </w:pPr>
      <w:bookmarkStart w:id="12" w:name="_Toc501119343"/>
      <w:r>
        <w:rPr>
          <w:rFonts w:hint="eastAsia"/>
        </w:rPr>
        <w:t>数据交换基本原则</w:t>
      </w:r>
      <w:bookmarkEnd w:id="12"/>
    </w:p>
    <w:p>
      <w:pPr>
        <w:pStyle w:val="4"/>
        <w:numPr>
          <w:ilvl w:val="2"/>
          <w:numId w:val="3"/>
        </w:numPr>
        <w:ind w:left="720" w:hanging="720"/>
      </w:pPr>
      <w:bookmarkStart w:id="13" w:name="_Toc501119344"/>
      <w:r>
        <w:rPr>
          <w:rFonts w:hint="eastAsia"/>
        </w:rPr>
        <w:t>交换层级</w:t>
      </w:r>
      <w:bookmarkEnd w:id="13"/>
    </w:p>
    <w:p>
      <w:pPr>
        <w:spacing w:line="360" w:lineRule="auto"/>
        <w:ind w:firstLine="560" w:firstLineChars="200"/>
        <w:rPr>
          <w:rFonts w:hint="eastAsia" w:ascii="宋体" w:hAnsi="宋体"/>
          <w:sz w:val="28"/>
          <w:szCs w:val="28"/>
        </w:rPr>
      </w:pPr>
      <w:r>
        <w:rPr>
          <w:rFonts w:hint="eastAsia" w:ascii="宋体" w:hAnsi="宋体"/>
          <w:sz w:val="28"/>
          <w:szCs w:val="28"/>
        </w:rPr>
        <w:t>在省级（计划单列市）层面进行数据交换。</w:t>
      </w:r>
    </w:p>
    <w:p>
      <w:pPr>
        <w:pStyle w:val="4"/>
        <w:numPr>
          <w:ilvl w:val="2"/>
          <w:numId w:val="3"/>
        </w:numPr>
        <w:ind w:left="720" w:hanging="720"/>
      </w:pPr>
      <w:bookmarkStart w:id="14" w:name="_Toc501119345"/>
      <w:r>
        <w:rPr>
          <w:rFonts w:hint="eastAsia"/>
        </w:rPr>
        <w:t>交换单位</w:t>
      </w:r>
      <w:bookmarkEnd w:id="14"/>
    </w:p>
    <w:p>
      <w:pPr>
        <w:spacing w:line="360" w:lineRule="auto"/>
        <w:ind w:firstLine="560" w:firstLineChars="200"/>
        <w:rPr>
          <w:rFonts w:ascii="宋体" w:hAnsi="宋体"/>
          <w:sz w:val="28"/>
          <w:szCs w:val="28"/>
        </w:rPr>
      </w:pPr>
      <w:r>
        <w:rPr>
          <w:rFonts w:hint="eastAsia" w:ascii="宋体" w:hAnsi="宋体"/>
          <w:sz w:val="28"/>
          <w:szCs w:val="28"/>
        </w:rPr>
        <w:t>工商向税务共享数据：直接或通过省级数据交换平台分别为国、地税提供数据。</w:t>
      </w:r>
    </w:p>
    <w:p>
      <w:pPr>
        <w:spacing w:line="360" w:lineRule="auto"/>
        <w:ind w:firstLine="560" w:firstLineChars="200"/>
        <w:rPr>
          <w:rFonts w:hint="eastAsia" w:ascii="宋体" w:hAnsi="宋体"/>
          <w:sz w:val="28"/>
          <w:szCs w:val="28"/>
        </w:rPr>
      </w:pPr>
      <w:r>
        <w:rPr>
          <w:rFonts w:hint="eastAsia" w:ascii="宋体" w:hAnsi="宋体"/>
          <w:sz w:val="28"/>
          <w:szCs w:val="28"/>
        </w:rPr>
        <w:t>税务向工商反馈数据：国税、地税直接或通过省级数据交换平台分别为工商提供变更数据。</w:t>
      </w:r>
    </w:p>
    <w:p>
      <w:pPr>
        <w:pStyle w:val="4"/>
        <w:numPr>
          <w:ilvl w:val="2"/>
          <w:numId w:val="3"/>
        </w:numPr>
        <w:ind w:left="720" w:hanging="720"/>
      </w:pPr>
      <w:bookmarkStart w:id="15" w:name="_Toc501119346"/>
      <w:r>
        <w:rPr>
          <w:rFonts w:hint="eastAsia"/>
        </w:rPr>
        <w:t>交换频率与内容</w:t>
      </w:r>
      <w:bookmarkEnd w:id="15"/>
    </w:p>
    <w:p>
      <w:pPr>
        <w:spacing w:line="360" w:lineRule="auto"/>
        <w:ind w:firstLine="560" w:firstLineChars="200"/>
        <w:rPr>
          <w:rFonts w:ascii="宋体" w:hAnsi="宋体"/>
          <w:sz w:val="28"/>
          <w:szCs w:val="28"/>
        </w:rPr>
      </w:pPr>
      <w:r>
        <w:rPr>
          <w:rFonts w:hint="eastAsia" w:ascii="宋体" w:hAnsi="宋体"/>
          <w:sz w:val="28"/>
          <w:szCs w:val="28"/>
        </w:rPr>
        <w:t>按照实时交换的原则进行数据交换，在业务数据准备好后，即进行数据交换。工商部门将企业的简易注销公告和结果信息交换至税务部门，税务部门将简易注销异议信息交换至工商部门。</w:t>
      </w:r>
    </w:p>
    <w:p>
      <w:pPr>
        <w:pStyle w:val="4"/>
        <w:numPr>
          <w:ilvl w:val="2"/>
          <w:numId w:val="3"/>
        </w:numPr>
        <w:ind w:left="720" w:hanging="720"/>
        <w:rPr>
          <w:rFonts w:hint="eastAsia"/>
        </w:rPr>
      </w:pPr>
      <w:bookmarkStart w:id="16" w:name="_Toc501119347"/>
      <w:r>
        <w:rPr>
          <w:rFonts w:hint="eastAsia"/>
        </w:rPr>
        <w:t>交换通道</w:t>
      </w:r>
      <w:bookmarkEnd w:id="16"/>
    </w:p>
    <w:p>
      <w:pPr>
        <w:spacing w:line="360" w:lineRule="auto"/>
        <w:ind w:firstLine="560" w:firstLineChars="200"/>
        <w:rPr>
          <w:rFonts w:ascii="宋体" w:hAnsi="宋体"/>
          <w:sz w:val="28"/>
          <w:szCs w:val="28"/>
        </w:rPr>
      </w:pPr>
      <w:r>
        <w:rPr>
          <w:rFonts w:hint="eastAsia" w:ascii="宋体" w:hAnsi="宋体"/>
          <w:sz w:val="28"/>
          <w:szCs w:val="28"/>
        </w:rPr>
        <w:t>通过</w:t>
      </w:r>
      <w:r>
        <w:rPr>
          <w:rFonts w:ascii="宋体" w:hAnsi="宋体"/>
          <w:sz w:val="28"/>
          <w:szCs w:val="28"/>
        </w:rPr>
        <w:t>已有的</w:t>
      </w:r>
      <w:r>
        <w:rPr>
          <w:rFonts w:hint="eastAsia" w:ascii="宋体" w:hAnsi="宋体"/>
          <w:sz w:val="28"/>
          <w:szCs w:val="28"/>
        </w:rPr>
        <w:t>“多证合一”数据交换信息共享交换平台和通道进行数据交换。</w:t>
      </w:r>
    </w:p>
    <w:p>
      <w:pPr>
        <w:pStyle w:val="4"/>
        <w:numPr>
          <w:ilvl w:val="2"/>
          <w:numId w:val="3"/>
        </w:numPr>
        <w:ind w:left="720" w:hanging="720"/>
      </w:pPr>
      <w:bookmarkStart w:id="17" w:name="_Toc501119348"/>
      <w:r>
        <w:rPr>
          <w:rFonts w:hint="eastAsia"/>
        </w:rPr>
        <w:t>交换数据文件规则</w:t>
      </w:r>
      <w:bookmarkEnd w:id="17"/>
    </w:p>
    <w:p>
      <w:pPr>
        <w:spacing w:line="360" w:lineRule="auto"/>
        <w:ind w:firstLine="560" w:firstLineChars="200"/>
        <w:rPr>
          <w:rFonts w:hint="eastAsia" w:ascii="宋体" w:hAnsi="宋体"/>
          <w:sz w:val="28"/>
          <w:szCs w:val="28"/>
        </w:rPr>
      </w:pPr>
      <w:r>
        <w:rPr>
          <w:rFonts w:hint="eastAsia" w:ascii="宋体" w:hAnsi="宋体"/>
          <w:sz w:val="28"/>
          <w:szCs w:val="28"/>
        </w:rPr>
        <w:t>各省工商和税务部门根据自身已有数据交换方式，按照</w:t>
      </w:r>
      <w:r>
        <w:rPr>
          <w:rFonts w:ascii="宋体" w:hAnsi="宋体"/>
          <w:sz w:val="28"/>
          <w:szCs w:val="28"/>
        </w:rPr>
        <w:t>4</w:t>
      </w:r>
      <w:r>
        <w:rPr>
          <w:rFonts w:hint="eastAsia" w:ascii="宋体" w:hAnsi="宋体"/>
          <w:sz w:val="28"/>
          <w:szCs w:val="28"/>
        </w:rPr>
        <w:t>.2和</w:t>
      </w:r>
      <w:r>
        <w:rPr>
          <w:rFonts w:ascii="宋体" w:hAnsi="宋体"/>
          <w:sz w:val="28"/>
          <w:szCs w:val="28"/>
        </w:rPr>
        <w:t>4</w:t>
      </w:r>
      <w:r>
        <w:rPr>
          <w:rFonts w:hint="eastAsia" w:ascii="宋体" w:hAnsi="宋体"/>
          <w:sz w:val="28"/>
          <w:szCs w:val="28"/>
        </w:rPr>
        <w:t>.3节的数据交换规则生成数据交换文件或数据库视图，进行数据共享。</w:t>
      </w:r>
    </w:p>
    <w:p>
      <w:pPr>
        <w:pStyle w:val="3"/>
        <w:numPr>
          <w:ilvl w:val="1"/>
          <w:numId w:val="3"/>
        </w:numPr>
      </w:pPr>
      <w:bookmarkStart w:id="18" w:name="_Toc501119349"/>
      <w:r>
        <w:t>报文形式数据交换规则</w:t>
      </w:r>
      <w:bookmarkEnd w:id="18"/>
    </w:p>
    <w:p>
      <w:pPr>
        <w:spacing w:line="360" w:lineRule="auto"/>
        <w:ind w:firstLine="560" w:firstLineChars="200"/>
        <w:rPr>
          <w:rFonts w:ascii="宋体" w:hAnsi="宋体"/>
          <w:sz w:val="28"/>
          <w:szCs w:val="28"/>
        </w:rPr>
      </w:pPr>
      <w:r>
        <w:rPr>
          <w:rFonts w:ascii="宋体" w:hAnsi="宋体"/>
          <w:sz w:val="28"/>
          <w:szCs w:val="28"/>
        </w:rPr>
        <w:t>工商与税务间通过XML报文进行交换的省份，需按照此规则进行</w:t>
      </w:r>
      <w:r>
        <w:rPr>
          <w:rFonts w:hint="eastAsia" w:ascii="宋体" w:hAnsi="宋体"/>
          <w:sz w:val="28"/>
          <w:szCs w:val="28"/>
        </w:rPr>
        <w:t>简易注销</w:t>
      </w:r>
      <w:r>
        <w:rPr>
          <w:rFonts w:ascii="宋体" w:hAnsi="宋体"/>
          <w:sz w:val="28"/>
          <w:szCs w:val="28"/>
        </w:rPr>
        <w:t>数据报文的生成和解析。包括</w:t>
      </w:r>
      <w:r>
        <w:rPr>
          <w:rFonts w:hint="eastAsia" w:ascii="宋体" w:hAnsi="宋体"/>
          <w:sz w:val="28"/>
          <w:szCs w:val="28"/>
        </w:rPr>
        <w:t>使用</w:t>
      </w:r>
      <w:r>
        <w:rPr>
          <w:rFonts w:ascii="宋体" w:hAnsi="宋体"/>
          <w:sz w:val="28"/>
          <w:szCs w:val="28"/>
        </w:rPr>
        <w:t>FTP、MQ和WEBSERVICE方式</w:t>
      </w:r>
      <w:r>
        <w:rPr>
          <w:rFonts w:hint="eastAsia" w:ascii="宋体" w:hAnsi="宋体"/>
          <w:sz w:val="28"/>
          <w:szCs w:val="28"/>
        </w:rPr>
        <w:t>进行交换的省份</w:t>
      </w:r>
      <w:r>
        <w:rPr>
          <w:rFonts w:ascii="宋体" w:hAnsi="宋体"/>
          <w:sz w:val="28"/>
          <w:szCs w:val="28"/>
        </w:rPr>
        <w:t>。</w:t>
      </w:r>
    </w:p>
    <w:p>
      <w:pPr>
        <w:pStyle w:val="4"/>
        <w:numPr>
          <w:ilvl w:val="2"/>
          <w:numId w:val="3"/>
        </w:numPr>
        <w:ind w:left="720" w:hanging="720"/>
      </w:pPr>
      <w:bookmarkStart w:id="19" w:name="_Toc501119350"/>
      <w:r>
        <w:t>交换数据文件命名规则</w:t>
      </w:r>
      <w:bookmarkEnd w:id="19"/>
    </w:p>
    <w:p>
      <w:pPr>
        <w:spacing w:line="360" w:lineRule="auto"/>
        <w:ind w:firstLine="560" w:firstLineChars="200"/>
        <w:rPr>
          <w:rFonts w:ascii="宋体" w:hAnsi="宋体"/>
          <w:sz w:val="28"/>
          <w:szCs w:val="28"/>
        </w:rPr>
      </w:pPr>
      <w:r>
        <w:rPr>
          <w:rFonts w:ascii="宋体" w:hAnsi="宋体"/>
          <w:sz w:val="28"/>
          <w:szCs w:val="28"/>
        </w:rPr>
        <w:t>交换数据文件名由业务类型、数据包类型、数据包编号三部分组成，各组成部分之间使用“_”连接，文件后缀为“.XML”，结构如下：</w:t>
      </w:r>
    </w:p>
    <w:tbl>
      <w:tblPr>
        <w:tblStyle w:val="1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993"/>
        <w:gridCol w:w="6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3"/>
            <w:vAlign w:val="top"/>
          </w:tcPr>
          <w:p>
            <w:pPr>
              <w:spacing w:line="360" w:lineRule="auto"/>
              <w:rPr>
                <w:rFonts w:ascii="Times New Roman" w:hAnsi="Times New Roman"/>
                <w:sz w:val="28"/>
                <w:szCs w:val="28"/>
              </w:rPr>
            </w:pPr>
            <w:r>
              <w:rPr>
                <w:rFonts w:ascii="Times New Roman" w:hAnsi="Times New Roman"/>
              </w:rPr>
              <w:t>JYZX_××××××_×××××××××××××××××××××××××.XML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top"/>
          </w:tcPr>
          <w:p>
            <w:pPr>
              <w:spacing w:line="360" w:lineRule="auto"/>
              <w:rPr>
                <w:rFonts w:ascii="Times New Roman" w:hAnsi="Times New Roman"/>
                <w:sz w:val="28"/>
                <w:szCs w:val="28"/>
              </w:rPr>
            </w:pPr>
            <w:r>
              <w:rPr>
                <w:rFonts w:ascii="Times New Roman" w:hAnsi="Times New Roman"/>
              </w:rPr>
              <w:t>业务类型</w:t>
            </w:r>
          </w:p>
        </w:tc>
        <w:tc>
          <w:tcPr>
            <w:tcW w:w="993" w:type="dxa"/>
            <w:vAlign w:val="top"/>
          </w:tcPr>
          <w:p>
            <w:pPr>
              <w:spacing w:line="360" w:lineRule="auto"/>
              <w:rPr>
                <w:rFonts w:ascii="Times New Roman" w:hAnsi="Times New Roman"/>
                <w:sz w:val="28"/>
                <w:szCs w:val="28"/>
              </w:rPr>
            </w:pPr>
            <w:r>
              <w:rPr>
                <w:rFonts w:ascii="Times New Roman" w:hAnsi="Times New Roman"/>
              </w:rPr>
              <w:t>数据包类型</w:t>
            </w:r>
          </w:p>
        </w:tc>
        <w:tc>
          <w:tcPr>
            <w:tcW w:w="6854" w:type="dxa"/>
            <w:vAlign w:val="top"/>
          </w:tcPr>
          <w:p>
            <w:pPr>
              <w:spacing w:line="360" w:lineRule="auto"/>
              <w:rPr>
                <w:rFonts w:ascii="Times New Roman" w:hAnsi="Times New Roman"/>
                <w:sz w:val="28"/>
                <w:szCs w:val="28"/>
              </w:rPr>
            </w:pPr>
            <w:r>
              <w:rPr>
                <w:rFonts w:ascii="Times New Roman" w:hAnsi="Times New Roman"/>
              </w:rPr>
              <w:t>数据包编号</w:t>
            </w:r>
          </w:p>
        </w:tc>
      </w:tr>
    </w:tbl>
    <w:p>
      <w:pPr>
        <w:spacing w:line="360" w:lineRule="auto"/>
        <w:ind w:firstLine="560" w:firstLineChars="200"/>
        <w:rPr>
          <w:rFonts w:ascii="宋体" w:hAnsi="宋体"/>
          <w:sz w:val="28"/>
          <w:szCs w:val="28"/>
        </w:rPr>
      </w:pPr>
      <w:r>
        <w:rPr>
          <w:rFonts w:ascii="宋体" w:hAnsi="宋体"/>
          <w:sz w:val="28"/>
          <w:szCs w:val="28"/>
        </w:rPr>
        <w:t>1、业务类型：描述该交换数据文件属于</w:t>
      </w:r>
      <w:r>
        <w:rPr>
          <w:rFonts w:hint="eastAsia" w:ascii="宋体" w:hAnsi="宋体"/>
          <w:sz w:val="28"/>
          <w:szCs w:val="28"/>
        </w:rPr>
        <w:t>简易注销</w:t>
      </w:r>
      <w:r>
        <w:rPr>
          <w:rFonts w:ascii="宋体" w:hAnsi="宋体"/>
          <w:sz w:val="28"/>
          <w:szCs w:val="28"/>
        </w:rPr>
        <w:t>业务，用“JYZX”表示。</w:t>
      </w:r>
    </w:p>
    <w:p>
      <w:pPr>
        <w:spacing w:line="360" w:lineRule="auto"/>
        <w:ind w:firstLine="560" w:firstLineChars="200"/>
        <w:rPr>
          <w:rFonts w:ascii="宋体" w:hAnsi="宋体"/>
          <w:sz w:val="28"/>
          <w:szCs w:val="28"/>
        </w:rPr>
      </w:pPr>
      <w:r>
        <w:rPr>
          <w:rFonts w:ascii="宋体" w:hAnsi="宋体"/>
          <w:sz w:val="28"/>
          <w:szCs w:val="28"/>
        </w:rPr>
        <w:t>2、数据包类型：共享数据6个字符，数据包类型分为</w:t>
      </w:r>
      <w:r>
        <w:rPr>
          <w:rFonts w:hint="eastAsia" w:ascii="宋体" w:hAnsi="宋体"/>
          <w:sz w:val="28"/>
          <w:szCs w:val="28"/>
        </w:rPr>
        <w:t>三</w:t>
      </w:r>
      <w:r>
        <w:rPr>
          <w:rFonts w:ascii="宋体" w:hAnsi="宋体"/>
          <w:sz w:val="28"/>
          <w:szCs w:val="28"/>
        </w:rPr>
        <w:t>种</w:t>
      </w:r>
      <w:r>
        <w:rPr>
          <w:rFonts w:hint="eastAsia" w:ascii="宋体" w:hAnsi="宋体"/>
          <w:sz w:val="28"/>
          <w:szCs w:val="28"/>
        </w:rPr>
        <w:t>，</w:t>
      </w:r>
      <w:r>
        <w:rPr>
          <w:rFonts w:ascii="宋体" w:hAnsi="宋体"/>
          <w:sz w:val="28"/>
          <w:szCs w:val="28"/>
        </w:rPr>
        <w:t>如表所示。</w:t>
      </w:r>
    </w:p>
    <w:tbl>
      <w:tblPr>
        <w:tblStyle w:val="1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63"/>
        <w:gridCol w:w="51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363" w:type="dxa"/>
            <w:vAlign w:val="center"/>
          </w:tcPr>
          <w:p>
            <w:pPr>
              <w:pStyle w:val="14"/>
              <w:ind w:left="-101" w:firstLine="0" w:firstLineChars="0"/>
              <w:jc w:val="center"/>
              <w:rPr>
                <w:rFonts w:ascii="Times New Roman"/>
                <w:b/>
                <w:bCs/>
                <w:szCs w:val="21"/>
              </w:rPr>
            </w:pPr>
            <w:r>
              <w:rPr>
                <w:rFonts w:ascii="Times New Roman"/>
                <w:b/>
                <w:bCs/>
                <w:szCs w:val="21"/>
              </w:rPr>
              <w:t>数据包类型</w:t>
            </w:r>
          </w:p>
        </w:tc>
        <w:tc>
          <w:tcPr>
            <w:tcW w:w="5159" w:type="dxa"/>
            <w:vAlign w:val="center"/>
          </w:tcPr>
          <w:p>
            <w:pPr>
              <w:pStyle w:val="14"/>
              <w:ind w:left="-101" w:firstLine="0" w:firstLineChars="0"/>
              <w:jc w:val="center"/>
              <w:rPr>
                <w:rFonts w:ascii="Times New Roman"/>
                <w:b/>
                <w:bCs/>
                <w:szCs w:val="21"/>
              </w:rPr>
            </w:pPr>
            <w:r>
              <w:rPr>
                <w:rFonts w:ascii="Times New Roman"/>
                <w:b/>
                <w:bCs/>
                <w:szCs w:val="21"/>
              </w:rPr>
              <w:t>含义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363" w:type="dxa"/>
            <w:vAlign w:val="center"/>
          </w:tcPr>
          <w:p>
            <w:pPr>
              <w:ind w:left="-101"/>
              <w:jc w:val="center"/>
              <w:rPr>
                <w:rFonts w:hint="eastAsia" w:ascii="宋体" w:hAnsi="宋体"/>
                <w:szCs w:val="21"/>
              </w:rPr>
            </w:pPr>
            <w:r>
              <w:rPr>
                <w:rFonts w:ascii="宋体" w:hAnsi="宋体"/>
                <w:szCs w:val="21"/>
              </w:rPr>
              <w:t>GSXX21</w:t>
            </w:r>
          </w:p>
        </w:tc>
        <w:tc>
          <w:tcPr>
            <w:tcW w:w="5159" w:type="dxa"/>
            <w:vAlign w:val="center"/>
          </w:tcPr>
          <w:p>
            <w:pPr>
              <w:ind w:left="-101"/>
              <w:jc w:val="center"/>
              <w:rPr>
                <w:rFonts w:hint="eastAsia" w:ascii="宋体" w:hAnsi="宋体"/>
                <w:szCs w:val="21"/>
              </w:rPr>
            </w:pPr>
            <w:r>
              <w:rPr>
                <w:rFonts w:hint="eastAsia" w:ascii="宋体" w:hAnsi="宋体"/>
                <w:szCs w:val="21"/>
              </w:rPr>
              <w:t>工商简易注销公告信息包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363" w:type="dxa"/>
            <w:vAlign w:val="center"/>
          </w:tcPr>
          <w:p>
            <w:pPr>
              <w:ind w:left="-101"/>
              <w:jc w:val="center"/>
              <w:rPr>
                <w:rFonts w:ascii="宋体" w:hAnsi="宋体"/>
                <w:szCs w:val="21"/>
              </w:rPr>
            </w:pPr>
            <w:r>
              <w:rPr>
                <w:rFonts w:ascii="宋体" w:hAnsi="宋体"/>
                <w:szCs w:val="21"/>
              </w:rPr>
              <w:t>GSXX22</w:t>
            </w:r>
          </w:p>
        </w:tc>
        <w:tc>
          <w:tcPr>
            <w:tcW w:w="5159" w:type="dxa"/>
            <w:vAlign w:val="center"/>
          </w:tcPr>
          <w:p>
            <w:pPr>
              <w:ind w:left="-101"/>
              <w:jc w:val="center"/>
              <w:rPr>
                <w:rFonts w:hint="eastAsia" w:ascii="宋体" w:hAnsi="宋体"/>
                <w:szCs w:val="21"/>
              </w:rPr>
            </w:pPr>
            <w:r>
              <w:rPr>
                <w:rFonts w:hint="eastAsia" w:ascii="宋体" w:hAnsi="宋体"/>
                <w:szCs w:val="21"/>
              </w:rPr>
              <w:t>工商简易注销结果信息包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363" w:type="dxa"/>
            <w:vAlign w:val="center"/>
          </w:tcPr>
          <w:p>
            <w:pPr>
              <w:ind w:left="-101"/>
              <w:jc w:val="center"/>
              <w:rPr>
                <w:rFonts w:ascii="宋体" w:hAnsi="宋体"/>
                <w:szCs w:val="21"/>
              </w:rPr>
            </w:pPr>
            <w:r>
              <w:rPr>
                <w:rFonts w:hint="eastAsia" w:ascii="宋体" w:hAnsi="宋体"/>
                <w:szCs w:val="21"/>
              </w:rPr>
              <w:t>G</w:t>
            </w:r>
            <w:r>
              <w:rPr>
                <w:rFonts w:ascii="宋体" w:hAnsi="宋体"/>
                <w:szCs w:val="21"/>
              </w:rPr>
              <w:t>SXX23</w:t>
            </w:r>
          </w:p>
        </w:tc>
        <w:tc>
          <w:tcPr>
            <w:tcW w:w="5159" w:type="dxa"/>
            <w:vAlign w:val="center"/>
          </w:tcPr>
          <w:p>
            <w:pPr>
              <w:ind w:left="-101"/>
              <w:jc w:val="center"/>
              <w:rPr>
                <w:rFonts w:hint="eastAsia" w:ascii="宋体" w:hAnsi="宋体"/>
                <w:szCs w:val="21"/>
              </w:rPr>
            </w:pPr>
            <w:r>
              <w:rPr>
                <w:rFonts w:hint="eastAsia" w:ascii="宋体" w:hAnsi="宋体"/>
                <w:szCs w:val="21"/>
              </w:rPr>
              <w:t>其他部门简易注销异议信息包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363" w:type="dxa"/>
            <w:vAlign w:val="center"/>
          </w:tcPr>
          <w:p>
            <w:pPr>
              <w:ind w:left="-101"/>
              <w:jc w:val="center"/>
              <w:rPr>
                <w:rFonts w:hint="eastAsia" w:ascii="宋体" w:hAnsi="宋体"/>
                <w:szCs w:val="21"/>
              </w:rPr>
            </w:pPr>
            <w:r>
              <w:rPr>
                <w:rFonts w:ascii="宋体" w:hAnsi="宋体"/>
                <w:szCs w:val="21"/>
              </w:rPr>
              <w:t>SWXX21</w:t>
            </w:r>
          </w:p>
        </w:tc>
        <w:tc>
          <w:tcPr>
            <w:tcW w:w="5159" w:type="dxa"/>
            <w:vAlign w:val="center"/>
          </w:tcPr>
          <w:p>
            <w:pPr>
              <w:ind w:left="-101"/>
              <w:jc w:val="center"/>
              <w:rPr>
                <w:rFonts w:hint="eastAsia" w:ascii="宋体" w:hAnsi="宋体"/>
                <w:szCs w:val="21"/>
              </w:rPr>
            </w:pPr>
            <w:r>
              <w:rPr>
                <w:rFonts w:hint="eastAsia" w:ascii="宋体" w:hAnsi="宋体"/>
                <w:szCs w:val="21"/>
              </w:rPr>
              <w:t>税务简易注销异议</w:t>
            </w:r>
            <w:r>
              <w:rPr>
                <w:rFonts w:ascii="宋体" w:hAnsi="宋体"/>
                <w:szCs w:val="21"/>
              </w:rPr>
              <w:t>信息</w:t>
            </w:r>
            <w:r>
              <w:rPr>
                <w:rFonts w:hint="eastAsia" w:ascii="宋体" w:hAnsi="宋体"/>
                <w:szCs w:val="21"/>
              </w:rPr>
              <w:t>包</w:t>
            </w:r>
          </w:p>
        </w:tc>
      </w:tr>
    </w:tbl>
    <w:p>
      <w:pPr>
        <w:spacing w:line="360" w:lineRule="auto"/>
        <w:ind w:firstLine="560" w:firstLineChars="200"/>
        <w:rPr>
          <w:rFonts w:ascii="宋体" w:hAnsi="宋体"/>
          <w:sz w:val="28"/>
          <w:szCs w:val="28"/>
        </w:rPr>
      </w:pPr>
      <w:r>
        <w:rPr>
          <w:rFonts w:ascii="宋体" w:hAnsi="宋体"/>
          <w:sz w:val="28"/>
          <w:szCs w:val="28"/>
        </w:rPr>
        <w:t>3、数据包编号：20个字符，采用的编码方法如下：</w:t>
      </w:r>
    </w:p>
    <w:tbl>
      <w:tblPr>
        <w:tblStyle w:val="1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3544"/>
        <w:gridCol w:w="3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3"/>
            <w:vAlign w:val="top"/>
          </w:tcPr>
          <w:p>
            <w:pPr>
              <w:spacing w:line="360" w:lineRule="auto"/>
              <w:rPr>
                <w:rFonts w:ascii="Times New Roman" w:hAnsi="Times New Roman"/>
                <w:w w:val="150"/>
                <w:sz w:val="28"/>
                <w:szCs w:val="28"/>
              </w:rPr>
            </w:pPr>
            <w:r>
              <w:rPr>
                <w:rFonts w:ascii="Times New Roman" w:hAnsi="Times New Roman"/>
                <w:w w:val="150"/>
                <w:szCs w:val="21"/>
                <w:u w:val="single"/>
              </w:rPr>
              <w:t>××××××</w:t>
            </w:r>
            <w:r>
              <w:rPr>
                <w:rFonts w:ascii="Times New Roman" w:hAnsi="Times New Roman"/>
                <w:w w:val="150"/>
                <w:szCs w:val="21"/>
              </w:rPr>
              <w:t>×××××××××××</w:t>
            </w:r>
            <w:r>
              <w:rPr>
                <w:rFonts w:ascii="Times New Roman" w:hAnsi="Times New Roman"/>
                <w:w w:val="150"/>
                <w:szCs w:val="21"/>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vAlign w:val="top"/>
          </w:tcPr>
          <w:p>
            <w:pPr>
              <w:rPr>
                <w:sz w:val="28"/>
                <w:szCs w:val="28"/>
              </w:rPr>
            </w:pPr>
            <w:r>
              <w:t>单位代码</w:t>
            </w:r>
          </w:p>
        </w:tc>
        <w:tc>
          <w:tcPr>
            <w:tcW w:w="3544" w:type="dxa"/>
            <w:vAlign w:val="top"/>
          </w:tcPr>
          <w:p>
            <w:pPr>
              <w:rPr>
                <w:rFonts w:ascii="Times New Roman" w:hAnsi="Times New Roman"/>
                <w:sz w:val="28"/>
                <w:szCs w:val="28"/>
              </w:rPr>
            </w:pPr>
            <w:r>
              <w:rPr>
                <w:rFonts w:ascii="Times New Roman" w:hAnsi="Times New Roman"/>
                <w:sz w:val="18"/>
              </w:rPr>
              <w:t>年月日</w:t>
            </w:r>
          </w:p>
        </w:tc>
        <w:tc>
          <w:tcPr>
            <w:tcW w:w="3027" w:type="dxa"/>
            <w:vAlign w:val="top"/>
          </w:tcPr>
          <w:p>
            <w:pPr>
              <w:rPr>
                <w:sz w:val="28"/>
                <w:szCs w:val="28"/>
              </w:rPr>
            </w:pPr>
            <w:r>
              <w:t>顺序号</w:t>
            </w:r>
          </w:p>
        </w:tc>
      </w:tr>
    </w:tbl>
    <w:p>
      <w:pPr>
        <w:spacing w:line="360" w:lineRule="auto"/>
        <w:ind w:firstLine="560" w:firstLineChars="200"/>
        <w:rPr>
          <w:rFonts w:ascii="宋体" w:hAnsi="宋体"/>
          <w:sz w:val="28"/>
          <w:szCs w:val="28"/>
        </w:rPr>
      </w:pPr>
      <w:r>
        <w:rPr>
          <w:rFonts w:ascii="宋体" w:hAnsi="宋体"/>
          <w:sz w:val="28"/>
          <w:szCs w:val="28"/>
        </w:rPr>
        <w:t>第1到6位为省级行政区划代码；</w:t>
      </w:r>
    </w:p>
    <w:p>
      <w:pPr>
        <w:spacing w:line="360" w:lineRule="auto"/>
        <w:ind w:firstLine="560" w:firstLineChars="200"/>
        <w:rPr>
          <w:rFonts w:ascii="宋体" w:hAnsi="宋体"/>
          <w:sz w:val="28"/>
          <w:szCs w:val="28"/>
        </w:rPr>
      </w:pPr>
      <w:r>
        <w:rPr>
          <w:rFonts w:ascii="宋体" w:hAnsi="宋体"/>
          <w:sz w:val="28"/>
          <w:szCs w:val="28"/>
        </w:rPr>
        <w:t>第7到14位为数据交换的日期，表示方法为：YYYYMMDD；</w:t>
      </w:r>
    </w:p>
    <w:p>
      <w:pPr>
        <w:spacing w:line="360" w:lineRule="auto"/>
        <w:ind w:firstLine="560" w:firstLineChars="200"/>
        <w:rPr>
          <w:rFonts w:ascii="宋体" w:hAnsi="宋体"/>
          <w:sz w:val="28"/>
          <w:szCs w:val="28"/>
        </w:rPr>
      </w:pPr>
      <w:r>
        <w:rPr>
          <w:rFonts w:ascii="宋体" w:hAnsi="宋体"/>
          <w:sz w:val="28"/>
          <w:szCs w:val="28"/>
        </w:rPr>
        <w:t>第15到20位为顺序号，每天零点置零，以000001为始。</w:t>
      </w:r>
    </w:p>
    <w:p>
      <w:pPr>
        <w:rPr>
          <w:rFonts w:hint="eastAsia"/>
        </w:rPr>
      </w:pPr>
    </w:p>
    <w:p>
      <w:pPr>
        <w:pStyle w:val="4"/>
        <w:numPr>
          <w:ilvl w:val="2"/>
          <w:numId w:val="3"/>
        </w:numPr>
        <w:ind w:left="720" w:hanging="720"/>
      </w:pPr>
      <w:bookmarkStart w:id="20" w:name="_Toc501119351"/>
      <w:r>
        <w:t>交换数据报文结构</w:t>
      </w:r>
      <w:bookmarkEnd w:id="20"/>
    </w:p>
    <w:p>
      <w:pPr>
        <w:spacing w:line="360" w:lineRule="auto"/>
        <w:ind w:firstLine="560" w:firstLineChars="200"/>
        <w:rPr>
          <w:rFonts w:ascii="宋体" w:hAnsi="宋体"/>
          <w:sz w:val="28"/>
          <w:szCs w:val="28"/>
        </w:rPr>
      </w:pPr>
      <w:r>
        <w:rPr>
          <w:rFonts w:ascii="宋体" w:hAnsi="宋体"/>
          <w:sz w:val="28"/>
          <w:szCs w:val="28"/>
        </w:rPr>
        <w:t>交换数据采用XML标准格式，由声明部分和包体部分组成，如下图所示：</w:t>
      </w:r>
    </w:p>
    <w:p>
      <w:pPr>
        <w:pStyle w:val="15"/>
        <w:rPr>
          <w:rFonts w:eastAsia="宋体"/>
        </w:rPr>
      </w:pPr>
      <w:r>
        <w:rPr>
          <w:rFonts w:eastAsia="宋体"/>
        </w:rPr>
        <mc:AlternateContent>
          <mc:Choice Requires="wps">
            <w:drawing>
              <wp:anchor distT="0" distB="0" distL="114300" distR="114300" simplePos="0" relativeHeight="251659264" behindDoc="0" locked="0" layoutInCell="1" allowOverlap="1">
                <wp:simplePos x="0" y="0"/>
                <wp:positionH relativeFrom="column">
                  <wp:posOffset>1405890</wp:posOffset>
                </wp:positionH>
                <wp:positionV relativeFrom="paragraph">
                  <wp:posOffset>17145</wp:posOffset>
                </wp:positionV>
                <wp:extent cx="2733675" cy="437515"/>
                <wp:effectExtent l="4445" t="4445" r="5080" b="15240"/>
                <wp:wrapNone/>
                <wp:docPr id="2" name="文本框 2"/>
                <wp:cNvGraphicFramePr/>
                <a:graphic xmlns:a="http://schemas.openxmlformats.org/drawingml/2006/main">
                  <a:graphicData uri="http://schemas.microsoft.com/office/word/2010/wordprocessingShape">
                    <wps:wsp>
                      <wps:cNvSpPr txBox="1"/>
                      <wps:spPr>
                        <a:xfrm>
                          <a:off x="0" y="0"/>
                          <a:ext cx="2733675" cy="4375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宋体"/>
                                <w:color w:val="000000"/>
                                <w:sz w:val="22"/>
                              </w:rPr>
                              <w:t>包体</w:t>
                            </w:r>
                          </w:p>
                        </w:txbxContent>
                      </wps:txbx>
                      <wps:bodyPr upright="1"/>
                    </wps:wsp>
                  </a:graphicData>
                </a:graphic>
              </wp:anchor>
            </w:drawing>
          </mc:Choice>
          <mc:Fallback>
            <w:pict>
              <v:shape id="_x0000_s1026" o:spid="_x0000_s1026" o:spt="202" type="#_x0000_t202" style="position:absolute;left:0pt;margin-left:110.7pt;margin-top:1.35pt;height:34.45pt;width:215.25pt;z-index:251659264;mso-width-relative:page;mso-height-relative:page;" fillcolor="#FFFFFF" filled="t" stroked="t" coordsize="21600,21600" o:gfxdata="UEsDBAoAAAAAAIdO4kAAAAAAAAAAAAAAAAAEAAAAZHJzL1BLAwQUAAAACACHTuJAsOlR7dgAAAAI&#10;AQAADwAAAGRycy9kb3ducmV2LnhtbE2PzU7DMBCE70i8g7VIXBB1HErShjg9IIHgVkpVrm68TSL8&#10;E2w3LW/PcoLbrGY08229OlvDJgxx8E6CmGXA0LVeD66TsH1/ul0Ai0k5rYx3KOEbI6yay4taVdqf&#10;3BtOm9QxKnGxUhL6lMaK89j2aFWc+REdeQcfrEp0ho7roE5Ubg3Ps6zgVg2OFno14mOP7efmaCUs&#10;5i/TR3y9W+/a4mCW6aacnr+ClNdXInsAlvCc/sLwi0/o0BDT3h+djsxIyHMxpyiJEhj5xb1YAttL&#10;KEUBvKn5/weaH1BLAwQUAAAACACHTuJA6UJWffEBAADoAwAADgAAAGRycy9lMm9Eb2MueG1srVPN&#10;jtMwEL4j8Q6W7zRpSrds1HQlKOWCAGnhAaa2k1jyn2xvk74AvAEnLtx5rj7Hjt1u9wcOCJGDM575&#10;/Hnmm/HyatSK7IQP0pqGTiclJcIwy6XpGvrl8+bFK0pCBMNBWSMauheBXq2eP1sOrhaV7a3iwhMk&#10;MaEeXEP7GF1dFIH1QkOYWCcMBlvrNUTc+q7gHgZk16qoyvKiGKznzlsmQkDv+hikq8zftoLFj20b&#10;RCSqoZhbzKvP6zatxWoJdefB9ZKd0oB/yEKDNHjpmWoNEciNl79Racm8DbaNE2Z1YdtWMpFrwGqm&#10;5ZNqrntwIteC4gR3lin8P1r2YffJE8kbWlFiQGOLDt+/HX78Ovz8Sqokz+BCjahrh7g4vrYjtvnO&#10;H9CZqh5br9Mf6yEYR6H3Z3HFGAlDZ7WYzS4Wc0oYxl7OFvPpPNEU96edD/GdsJoko6Eem5c1hd37&#10;EI/QO0i6LFgl+UYqlTe+275RnuwAG73J34n9EUwZMjT0cl6lPADnrVUQ0dQOFQimy/c9OhEeEpf5&#10;+xNxSmwNoT8mkBkSDGoto/DZ6gXwt4aTuHeossHnQFMyWnBKlMDXk6yMjCDV3yBRO2VQwtSiYyuS&#10;FcftiDTJ3Fq+x7bdOC+7HiXNjctwHKes/Wn007w+3GfS+we6u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w6VHt2AAAAAgBAAAPAAAAAAAAAAEAIAAAACIAAABkcnMvZG93bnJldi54bWxQSwECFAAU&#10;AAAACACHTuJA6UJWffEBAADoAwAADgAAAAAAAAABACAAAAAnAQAAZHJzL2Uyb0RvYy54bWxQSwUG&#10;AAAAAAYABgBZAQAAigUAAAAA&#10;">
                <v:fill on="t" focussize="0,0"/>
                <v:stroke color="#000000" joinstyle="miter"/>
                <v:imagedata o:title=""/>
                <o:lock v:ext="edit" aspectratio="f"/>
                <v:textbox>
                  <w:txbxContent>
                    <w:p>
                      <w:pPr>
                        <w:jc w:val="center"/>
                      </w:pPr>
                      <w:r>
                        <w:rPr>
                          <w:rFonts w:hint="eastAsia" w:ascii="宋体"/>
                          <w:color w:val="000000"/>
                          <w:sz w:val="22"/>
                        </w:rPr>
                        <w:t>包体</w:t>
                      </w:r>
                    </w:p>
                  </w:txbxContent>
                </v:textbox>
              </v:shape>
            </w:pict>
          </mc:Fallback>
        </mc:AlternateContent>
      </w:r>
      <w:r>
        <w:rPr>
          <w:rFonts w:eastAsia="宋体"/>
        </w:rPr>
        <mc:AlternateContent>
          <mc:Choice Requires="wps">
            <w:drawing>
              <wp:anchor distT="0" distB="0" distL="114300" distR="114300" simplePos="0" relativeHeight="251658240" behindDoc="0" locked="0" layoutInCell="1" allowOverlap="1">
                <wp:simplePos x="0" y="0"/>
                <wp:positionH relativeFrom="column">
                  <wp:posOffset>335915</wp:posOffset>
                </wp:positionH>
                <wp:positionV relativeFrom="paragraph">
                  <wp:posOffset>17145</wp:posOffset>
                </wp:positionV>
                <wp:extent cx="1066800" cy="437515"/>
                <wp:effectExtent l="5080" t="4445" r="13970" b="15240"/>
                <wp:wrapNone/>
                <wp:docPr id="3" name="文本框 3"/>
                <wp:cNvGraphicFramePr/>
                <a:graphic xmlns:a="http://schemas.openxmlformats.org/drawingml/2006/main">
                  <a:graphicData uri="http://schemas.microsoft.com/office/word/2010/wordprocessingShape">
                    <wps:wsp>
                      <wps:cNvSpPr txBox="1"/>
                      <wps:spPr>
                        <a:xfrm>
                          <a:off x="0" y="0"/>
                          <a:ext cx="1066800" cy="4375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声明</w:t>
                            </w:r>
                          </w:p>
                        </w:txbxContent>
                      </wps:txbx>
                      <wps:bodyPr upright="1"/>
                    </wps:wsp>
                  </a:graphicData>
                </a:graphic>
              </wp:anchor>
            </w:drawing>
          </mc:Choice>
          <mc:Fallback>
            <w:pict>
              <v:shape id="_x0000_s1026" o:spid="_x0000_s1026" o:spt="202" type="#_x0000_t202" style="position:absolute;left:0pt;margin-left:26.45pt;margin-top:1.35pt;height:34.45pt;width:84pt;z-index:251658240;mso-width-relative:page;mso-height-relative:page;" fillcolor="#FFFFFF" filled="t" stroked="t" coordsize="21600,21600" o:gfxdata="UEsDBAoAAAAAAIdO4kAAAAAAAAAAAAAAAAAEAAAAZHJzL1BLAwQUAAAACACHTuJAvb9/2dUAAAAH&#10;AQAADwAAAGRycy9kb3ducmV2LnhtbE2OwU7DMBBE70j8g7VIXBC1YyBpQ5wekEBwg4Lg6sbbJMJe&#10;B9tNy99jTnAczejNa9ZHZ9mMIY6eFBQLAQyp82akXsHb6/3lElhMmoy2nlDBN0ZYt6cnja6NP9AL&#10;zpvUswyhWGsFQ0pTzXnsBnQ6LvyElLudD06nHEPPTdCHDHeWSyFK7vRI+WHQE94N2H1u9k7B8vpx&#10;/ohPV8/vXbmzq3RRzQ9fQanzs0LcAkt4TH9j+NXP6tBmp63fk4nMKriRq7xUICtguZZS5LxVUBUl&#10;8Lbh//3bH1BLAwQUAAAACACHTuJAIkqTlfABAADoAwAADgAAAGRycy9lMm9Eb2MueG1srVNLjhMx&#10;EN0jcQfLe9KdhAxDK52RIIQNAqSBA1T86bbkn2xPunMBuAErNuw5V84xZSeTmQEWCNELd9n1/Fz1&#10;nr28Go0mOxGicral00lNibDMcWW7ln7+tHl2SUlMYDloZ0VL9yLSq9XTJ8vBN2Lmeqe5CARJbGwG&#10;39I+Jd9UVWS9MBAnzguLSemCgYTT0FU8wIDsRlezur6oBhe4D46JGHF1fUzSVeGXUrD0QcooEtEt&#10;xdpSGUMZt3msVktougC+V+xUBvxDFQaUxUPPVGtIQG6C+o3KKBZcdDJNmDOVk1IxUXrAbqb1L91c&#10;9+BF6QXFif4sU/x/tOz97mMgird0TokFgxYdvn09fP95+PGFzLM8g48Noq494tL4yo1o8916xMXc&#10;9SiDyX/sh2Aehd6fxRVjIixvqi8uLmtMMcw9n79YTBeZprrf7UNMb4UzJActDWhe0RR272I6Qu8g&#10;+bDotOIbpXWZhG77WgeyAzR6U74T+yOYtmRo6cvFbIF1AN43qSFhaDwqEG1Xznu0Iz4krsv3J+Jc&#10;2BpifyygMGQYNEYlEUrUC+BvLCdp71Fli8+B5mKM4JRoga8nRwWZQOm/QaJ22qKE2aKjFTlK43ZE&#10;mhxuHd+jbTc+qK5HSYtxBY7XqWh/uvr5vj6cF9L7B7q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2/f9nVAAAABwEAAA8AAAAAAAAAAQAgAAAAIgAAAGRycy9kb3ducmV2LnhtbFBLAQIUABQAAAAI&#10;AIdO4kAiSpOV8AEAAOgDAAAOAAAAAAAAAAEAIAAAACQBAABkcnMvZTJvRG9jLnhtbFBLBQYAAAAA&#10;BgAGAFkBAACGBQAAAAA=&#10;">
                <v:fill on="t" focussize="0,0"/>
                <v:stroke color="#000000" joinstyle="miter"/>
                <v:imagedata o:title=""/>
                <o:lock v:ext="edit" aspectratio="f"/>
                <v:textbox>
                  <w:txbxContent>
                    <w:p>
                      <w:pPr>
                        <w:jc w:val="center"/>
                      </w:pPr>
                      <w:r>
                        <w:rPr>
                          <w:rFonts w:hint="eastAsia"/>
                        </w:rPr>
                        <w:t>声明</w:t>
                      </w:r>
                    </w:p>
                  </w:txbxContent>
                </v:textbox>
              </v:shape>
            </w:pict>
          </mc:Fallback>
        </mc:AlternateContent>
      </w:r>
    </w:p>
    <w:p>
      <w:pPr>
        <w:spacing w:line="360" w:lineRule="auto"/>
        <w:ind w:firstLine="560" w:firstLineChars="200"/>
        <w:rPr>
          <w:rFonts w:ascii="宋体" w:hAnsi="宋体"/>
          <w:sz w:val="28"/>
          <w:szCs w:val="28"/>
        </w:rPr>
      </w:pPr>
      <w:r>
        <w:rPr>
          <w:rFonts w:ascii="宋体" w:hAnsi="宋体"/>
          <w:sz w:val="28"/>
          <w:szCs w:val="28"/>
        </w:rPr>
        <w:t>1、声明部分</w:t>
      </w:r>
    </w:p>
    <w:p>
      <w:pPr>
        <w:spacing w:line="360" w:lineRule="auto"/>
        <w:ind w:firstLine="560" w:firstLineChars="200"/>
        <w:rPr>
          <w:rFonts w:ascii="宋体" w:hAnsi="宋体"/>
          <w:sz w:val="28"/>
          <w:szCs w:val="28"/>
        </w:rPr>
      </w:pPr>
      <w:r>
        <w:rPr>
          <w:rFonts w:ascii="宋体" w:hAnsi="宋体"/>
          <w:sz w:val="28"/>
          <w:szCs w:val="28"/>
        </w:rPr>
        <w:t>声明数据交换数据文件符合XML 1.0规范，文字编码采用GBK标准。使用XML语言表述如下：</w:t>
      </w:r>
    </w:p>
    <w:p>
      <w:pPr>
        <w:spacing w:line="360" w:lineRule="auto"/>
        <w:ind w:firstLine="560" w:firstLineChars="200"/>
        <w:rPr>
          <w:rFonts w:ascii="宋体" w:hAnsi="宋体"/>
          <w:sz w:val="28"/>
          <w:szCs w:val="28"/>
        </w:rPr>
      </w:pPr>
      <w:r>
        <w:rPr>
          <w:rFonts w:ascii="宋体" w:hAnsi="宋体"/>
          <w:sz w:val="28"/>
          <w:szCs w:val="28"/>
        </w:rPr>
        <w:t>&lt;?xml version="1.0" encoding="GBK"?&gt;</w:t>
      </w:r>
    </w:p>
    <w:p>
      <w:pPr>
        <w:spacing w:line="360" w:lineRule="auto"/>
        <w:ind w:firstLine="560" w:firstLineChars="200"/>
        <w:rPr>
          <w:rFonts w:ascii="宋体" w:hAnsi="宋体"/>
          <w:sz w:val="28"/>
          <w:szCs w:val="28"/>
        </w:rPr>
      </w:pPr>
      <w:r>
        <w:rPr>
          <w:rFonts w:ascii="宋体" w:hAnsi="宋体"/>
          <w:sz w:val="28"/>
          <w:szCs w:val="28"/>
        </w:rPr>
        <w:t>2、包体部分</w:t>
      </w:r>
    </w:p>
    <w:p>
      <w:pPr>
        <w:spacing w:line="360" w:lineRule="auto"/>
        <w:ind w:firstLine="560" w:firstLineChars="200"/>
        <w:rPr>
          <w:rFonts w:ascii="宋体" w:hAnsi="宋体"/>
          <w:sz w:val="28"/>
          <w:szCs w:val="28"/>
        </w:rPr>
      </w:pPr>
      <w:r>
        <w:rPr>
          <w:rFonts w:ascii="宋体" w:hAnsi="宋体"/>
          <w:sz w:val="28"/>
          <w:szCs w:val="28"/>
        </w:rPr>
        <w:t>包体部分由数据包描述和交换数据组成。交换数据由多条数据记录组成，每条数据记录由本部分的交换数据项组成。如下图所示：</w:t>
      </w:r>
    </w:p>
    <w:p>
      <w:pPr>
        <w:pStyle w:val="15"/>
        <w:rPr>
          <w:rFonts w:eastAsia="宋体"/>
        </w:rPr>
      </w:pPr>
      <w:r>
        <w:rPr>
          <w:rFonts w:eastAsia="宋体"/>
        </w:rPr>
        <mc:AlternateContent>
          <mc:Choice Requires="wps">
            <w:drawing>
              <wp:anchor distT="0" distB="0" distL="114300" distR="114300" simplePos="0" relativeHeight="251665408" behindDoc="0" locked="0" layoutInCell="1" allowOverlap="1">
                <wp:simplePos x="0" y="0"/>
                <wp:positionH relativeFrom="column">
                  <wp:posOffset>3714115</wp:posOffset>
                </wp:positionH>
                <wp:positionV relativeFrom="paragraph">
                  <wp:posOffset>-875030</wp:posOffset>
                </wp:positionV>
                <wp:extent cx="296545" cy="2666365"/>
                <wp:effectExtent l="5715" t="4445" r="13970" b="22860"/>
                <wp:wrapSquare wrapText="bothSides"/>
                <wp:docPr id="4" name="左大括号 4"/>
                <wp:cNvGraphicFramePr/>
                <a:graphic xmlns:a="http://schemas.openxmlformats.org/drawingml/2006/main">
                  <a:graphicData uri="http://schemas.microsoft.com/office/word/2010/wordprocessingShape">
                    <wps:wsp>
                      <wps:cNvSpPr/>
                      <wps:spPr>
                        <a:xfrm rot="5417984">
                          <a:off x="0" y="0"/>
                          <a:ext cx="296545" cy="2666365"/>
                        </a:xfrm>
                        <a:prstGeom prst="leftBrace">
                          <a:avLst>
                            <a:gd name="adj1" fmla="val 74928"/>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292.45pt;margin-top:-68.9pt;height:209.95pt;width:23.35pt;mso-wrap-distance-bottom:0pt;mso-wrap-distance-left:9pt;mso-wrap-distance-right:9pt;mso-wrap-distance-top:0pt;rotation:5917883f;z-index:251665408;mso-width-relative:page;mso-height-relative:page;" filled="f" stroked="t" coordsize="21600,21600" o:gfxdata="UEsDBAoAAAAAAIdO4kAAAAAAAAAAAAAAAAAEAAAAZHJzL1BLAwQUAAAACACHTuJAnPGPmtwAAAAM&#10;AQAADwAAAGRycy9kb3ducmV2LnhtbE2PMU/DMBCFdyT+g3WV2FrHaQghjdOhEhIDEmrLwOjG1yRK&#10;fI5st2n/PWaC8XSf3vtetb2ZkV3R+d6SBLFKgCE1VvfUSvg6vi0LYD4o0mq0hBLu6GFbPz5UqtR2&#10;pj1eD6FlMYR8qSR0IUwl577p0Ci/shNS/J2tMyrE07VcOzXHcDPyNElyblRPsaFTE+46bIbDxUhw&#10;H9l8d7P7PH7vh50usmzw53cpnxYi2QALeAt/MPzqR3Woo9PJXkh7Nkp4LrLXiEpYivVLHBGRfC1y&#10;YCcJaZEK4HXF/4+ofwBQSwMEFAAAAAgAh07iQL1NEC0QAgAABwQAAA4AAABkcnMvZTJvRG9jLnht&#10;bK1TS44TMRDdI3EHy3vSSdOdSVrpjARh2CAYaeAAjj/dRv7J9qSTM7DgEgg27OdE4RyUnSYE2CCE&#10;F1bZVX716pVrdb3XCu24D9KaFs8mU4y4oZZJ07X43dubJwuMQiSGEWUNb/GBB3y9fvxoNbiGl7a3&#10;inGPAMSEZnAt7mN0TVEE2nNNwsQ6bsAprNckwtF3BfNkAHStinI6nReD9cx5S3kIcLs5OfE64wvB&#10;aXwjROARqRYDt5h3n/dt2ov1ijSdJ66XdKRB/oGFJtJA0jPUhkSC7r38A0pL6m2wIk6o1YUVQlKe&#10;a4BqZtPfqrnrieO5FhAnuLNM4f/B0te7W48ka3GFkSEaWnR8+Hz89OXbh6/Hjw+oSgoNLjQQeOdu&#10;/XgKYKZy98Jr5C3IWlezq+WiyiJAWWifNT6cNeb7iChclst5XdUYUXCV8/n86bxOKYoTVsJ0PsSX&#10;3GqUjBYrLuIzT2gSgjRk9yrELDQb6RL2foaR0Ar6tiMKXVXLcjH29SKmvIypp7DGtCMiEPiROMEb&#10;eyOVyr9DGTS0eFmXiTWBPyoUiWBqB6oF02VewSrJ0pP0OPhu+1x5BHSg/rzGZL+EpXwbEvpTXHad&#10;ePecsBeGoXhw0A8Dg4MTBc0ZRorDnCUrc4tEqr+JhOqUAZVTJ0+9S9bWsgN0/9552fUg9SyzTB74&#10;bbkn42Sk73x5zkg/53f9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zxj5rcAAAADAEAAA8AAAAA&#10;AAAAAQAgAAAAIgAAAGRycy9kb3ducmV2LnhtbFBLAQIUABQAAAAIAIdO4kC9TRAtEAIAAAcEAAAO&#10;AAAAAAAAAAEAIAAAACsBAABkcnMvZTJvRG9jLnhtbFBLBQYAAAAABgAGAFkBAACtBQAAAAA=&#10;" adj="1799,10800">
                <v:fill on="f" focussize="0,0"/>
                <v:stroke color="#000000" joinstyle="round"/>
                <v:imagedata o:title=""/>
                <o:lock v:ext="edit" aspectratio="f"/>
                <w10:wrap type="square"/>
              </v:shape>
            </w:pict>
          </mc:Fallback>
        </mc:AlternateContent>
      </w:r>
      <w:r>
        <w:rPr>
          <w:rFonts w:eastAsia="宋体"/>
        </w:rPr>
        <mc:AlternateContent>
          <mc:Choice Requires="wps">
            <w:drawing>
              <wp:anchor distT="0" distB="0" distL="114300" distR="114300" simplePos="0" relativeHeight="251662336" behindDoc="0" locked="0" layoutInCell="1" allowOverlap="1">
                <wp:simplePos x="0" y="0"/>
                <wp:positionH relativeFrom="column">
                  <wp:posOffset>2534285</wp:posOffset>
                </wp:positionH>
                <wp:positionV relativeFrom="paragraph">
                  <wp:posOffset>612140</wp:posOffset>
                </wp:positionV>
                <wp:extent cx="2667000" cy="297180"/>
                <wp:effectExtent l="4445" t="4445" r="14605" b="22225"/>
                <wp:wrapSquare wrapText="bothSides"/>
                <wp:docPr id="5" name="文本框 5"/>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宋体"/>
                                <w:color w:val="000000"/>
                                <w:sz w:val="22"/>
                              </w:rPr>
                              <w:t>数据项1</w:t>
                            </w:r>
                            <w:r>
                              <w:rPr>
                                <w:rFonts w:ascii="宋体"/>
                                <w:color w:val="000000"/>
                                <w:sz w:val="22"/>
                              </w:rPr>
                              <w:t>……</w:t>
                            </w:r>
                            <w:r>
                              <w:rPr>
                                <w:rFonts w:hint="eastAsia" w:ascii="宋体"/>
                                <w:color w:val="000000"/>
                                <w:sz w:val="22"/>
                              </w:rPr>
                              <w:t>数据项n</w:t>
                            </w:r>
                          </w:p>
                        </w:txbxContent>
                      </wps:txbx>
                      <wps:bodyPr upright="1"/>
                    </wps:wsp>
                  </a:graphicData>
                </a:graphic>
              </wp:anchor>
            </w:drawing>
          </mc:Choice>
          <mc:Fallback>
            <w:pict>
              <v:shape id="_x0000_s1026" o:spid="_x0000_s1026" o:spt="202" type="#_x0000_t202" style="position:absolute;left:0pt;margin-left:199.55pt;margin-top:48.2pt;height:23.4pt;width:210pt;mso-wrap-distance-bottom:0pt;mso-wrap-distance-left:9pt;mso-wrap-distance-right:9pt;mso-wrap-distance-top:0pt;z-index:251662336;mso-width-relative:page;mso-height-relative:page;" fillcolor="#FFFFFF" filled="t" stroked="t" coordsize="21600,21600" o:gfxdata="UEsDBAoAAAAAAIdO4kAAAAAAAAAAAAAAAAAEAAAAZHJzL1BLAwQUAAAACACHTuJA3VlJetkAAAAK&#10;AQAADwAAAGRycy9kb3ducmV2LnhtbE2PwU7DMAyG70i8Q2QkLmhLu1alLU13QALBjQ00rlnjtRWJ&#10;U5KsG29PdoKj7U+/v79Zn41mMzo/WhKQLhNgSJ1VI/UCPt6fFiUwHyQpqS2hgB/0sG6vrxpZK3ui&#10;Dc7b0LMYQr6WAoYQpppz3w1opF/aCSneDtYZGeLoeq6cPMVwo/kqSQpu5EjxwyAnfByw+9oejYAy&#10;f5k//Wv2tuuKg67C3f38/O2EuL1JkwdgAc/hD4aLflSHNjrt7ZGUZ1pAVlVpRAVURQ4sAmV6Wewj&#10;mWcr4G3D/1dofwFQSwMEFAAAAAgAh07iQBdm4SbzAQAA6AMAAA4AAABkcnMvZTJvRG9jLnhtbK1T&#10;S44TMRDdI3EHy3vSnZaSmWmlMxKEsEGANHCAij/dlvyT7Ul3LgA3YMWGPefKOSg7M5kZYIEQvXCX&#10;XeXn917Zq+vJaLIXISpnOzqf1ZQIyxxXtu/op4/bF5eUxASWg3ZWdPQgIr1eP3+2Gn0rGjc4zUUg&#10;CGJjO/qODin5tqoiG4SBOHNeWExKFwwknIa+4gFGRDe6aup6WY0ucB8cEzHi6uaUpOuCL6Vg6b2U&#10;USSiO4rcUhlDGXd5rNYraPsAflDsjgb8AwsDyuKhZ6gNJCC3Qf0GZRQLLjqZZsyZykmpmCgaUM28&#10;/kXNzQBeFC1oTvRnm+L/g2Xv9h8CUbyjC0osGGzR8euX47cfx++fySLbM/rYYtWNx7o0vXQTtvl+&#10;PeJiVj3JYPIf9RDMo9GHs7liSoThYrNcXtQ1phjmmquL+WVxv3rY7UNMb4QzJAcdDdi84ins38aE&#10;TLD0viQfFp1WfKu0LpPQ717pQPaAjd6WL5PELU/KtCVjR68WDaplgPdNakgYGo8ORNuX857siI+B&#10;kX+W8AfgTGwDcTgRKAi5DFqjkgglGgTw15aTdPDossXnQDMZIzglWuDryVGpTKD031SiOm1RZG7R&#10;qRU5StNuQpgc7hw/YNtufVD9gJaWxpVyvE7Fnburn+/r43kBfXig6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WUl62QAAAAoBAAAPAAAAAAAAAAEAIAAAACIAAABkcnMvZG93bnJldi54bWxQSwEC&#10;FAAUAAAACACHTuJAF2bhJvMBAADoAwAADgAAAAAAAAABACAAAAAoAQAAZHJzL2Uyb0RvYy54bWxQ&#10;SwUGAAAAAAYABgBZAQAAjQUAAAAA&#10;">
                <v:fill on="t" focussize="0,0"/>
                <v:stroke color="#000000" joinstyle="miter"/>
                <v:imagedata o:title=""/>
                <o:lock v:ext="edit" aspectratio="f"/>
                <v:textbox>
                  <w:txbxContent>
                    <w:p>
                      <w:pPr>
                        <w:jc w:val="center"/>
                      </w:pPr>
                      <w:r>
                        <w:rPr>
                          <w:rFonts w:hint="eastAsia" w:ascii="宋体"/>
                          <w:color w:val="000000"/>
                          <w:sz w:val="22"/>
                        </w:rPr>
                        <w:t>数据项1</w:t>
                      </w:r>
                      <w:r>
                        <w:rPr>
                          <w:rFonts w:ascii="宋体"/>
                          <w:color w:val="000000"/>
                          <w:sz w:val="22"/>
                        </w:rPr>
                        <w:t>……</w:t>
                      </w:r>
                      <w:r>
                        <w:rPr>
                          <w:rFonts w:hint="eastAsia" w:ascii="宋体"/>
                          <w:color w:val="000000"/>
                          <w:sz w:val="22"/>
                        </w:rPr>
                        <w:t>数据项n</w:t>
                      </w:r>
                    </w:p>
                  </w:txbxContent>
                </v:textbox>
                <w10:wrap type="square"/>
              </v:shape>
            </w:pict>
          </mc:Fallback>
        </mc:AlternateContent>
      </w:r>
      <w:r>
        <w:rPr>
          <w:rFonts w:eastAsia="宋体"/>
        </w:rPr>
        <mc:AlternateContent>
          <mc:Choice Requires="wps">
            <w:drawing>
              <wp:anchor distT="0" distB="0" distL="114300" distR="114300" simplePos="0" relativeHeight="251664384" behindDoc="0" locked="0" layoutInCell="1" allowOverlap="1">
                <wp:simplePos x="0" y="0"/>
                <wp:positionH relativeFrom="column">
                  <wp:posOffset>2600325</wp:posOffset>
                </wp:positionH>
                <wp:positionV relativeFrom="paragraph">
                  <wp:posOffset>17145</wp:posOffset>
                </wp:positionV>
                <wp:extent cx="866775" cy="297180"/>
                <wp:effectExtent l="4445" t="5080" r="5080" b="21590"/>
                <wp:wrapNone/>
                <wp:docPr id="6" name="文本框 6"/>
                <wp:cNvGraphicFramePr/>
                <a:graphic xmlns:a="http://schemas.openxmlformats.org/drawingml/2006/main">
                  <a:graphicData uri="http://schemas.microsoft.com/office/word/2010/wordprocessingShape">
                    <wps:wsp>
                      <wps:cNvSpPr txBox="1"/>
                      <wps:spPr>
                        <a:xfrm>
                          <a:off x="0" y="0"/>
                          <a:ext cx="8667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ascii="宋体"/>
                                <w:color w:val="000000"/>
                                <w:sz w:val="22"/>
                              </w:rPr>
                              <w:t>……</w:t>
                            </w:r>
                          </w:p>
                        </w:txbxContent>
                      </wps:txbx>
                      <wps:bodyPr upright="1"/>
                    </wps:wsp>
                  </a:graphicData>
                </a:graphic>
              </wp:anchor>
            </w:drawing>
          </mc:Choice>
          <mc:Fallback>
            <w:pict>
              <v:shape id="_x0000_s1026" o:spid="_x0000_s1026" o:spt="202" type="#_x0000_t202" style="position:absolute;left:0pt;margin-left:204.75pt;margin-top:1.35pt;height:23.4pt;width:68.25pt;z-index:251664384;mso-width-relative:page;mso-height-relative:page;" fillcolor="#FFFFFF" filled="t" stroked="t" coordsize="21600,21600" o:gfxdata="UEsDBAoAAAAAAIdO4kAAAAAAAAAAAAAAAAAEAAAAZHJzL1BLAwQUAAAACACHTuJAtMPZrdcAAAAI&#10;AQAADwAAAGRycy9kb3ducmV2LnhtbE2PwU7DMBBE70j8g7VIXBC1W9K0DXF6QALBDQpqr268TSLs&#10;dYjdtPw9ywmOO280O1Ouz96JEYfYBdIwnSgQSHWwHTUaPt4fb5cgYjJkjQuEGr4xwrq6vChNYcOJ&#10;3nDcpEZwCMXCaGhT6gspY92iN3ESeiRmhzB4k/gcGmkHc+Jw7+RMqVx60xF/aE2PDy3Wn5uj17DM&#10;nsddfLl73db5wa3SzWJ8+hq0vr6aqnsQCc/pzwy/9bk6VNxpH45ko3AaMrWas1XDbAGC+TzLedue&#10;AeuyKuX/AdUPUEsDBBQAAAAIAIdO4kDLainP8gEAAOcDAAAOAAAAZHJzL2Uyb0RvYy54bWytU0uO&#10;EzEQ3SNxB8t70p1Ik2Ra6YwEIWwQIA0coOJPtyX/ZHvSnQvADVixYc+5cg7KzkxmBmYxQvTCXbaf&#10;n1+9Kq+uRqPJXoSonG3pdFJTIixzXNmupV8+b18tKYkJLAftrGjpQUR6tX75YjX4Rsxc7zQXgSCJ&#10;jc3gW9qn5JuqiqwXBuLEeWFxU7pgIOE0dBUPMCC70dWsrufV4AL3wTERI65uTpt0XfilFCx9lDKK&#10;RHRLUVsqYyjjLo/VegVNF8D3it3KgH9QYUBZvPRMtYEE5Caov6iMYsFFJ9OEOVM5KRUTJQfMZlr/&#10;kc11D16UXNCc6M82xf9Hyz7sPwWieEvnlFgwWKLj92/HH7+OP7+SebZn8LFB1LVHXBpfuxHLfLce&#10;cTFnPcpg8h/zIbiPRh/O5ooxEYaLy/l8sbighOHW7HIxXRbzq/vDPsT0TjhDctDSgLUrlsL+fUwo&#10;BKF3kHxXdFrxrdK6TEK3e6MD2QPWeVu+rBGPPIJpS4aWXl7Msg7AdpMaEobGowHRduW+RyfiQ+K6&#10;fE8RZ2EbiP1JQGHIMGiMSiKUqBfA31pO0sGjyRZfA81ijOCUaIGPJ0cFmUDp5yAxO20xyVyhUyVy&#10;lMbdiDQ53Dl+wKrd+KC6Hi0tdStw7Kbizm3n53Z9OC+k9+9z/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0w9mt1wAAAAgBAAAPAAAAAAAAAAEAIAAAACIAAABkcnMvZG93bnJldi54bWxQSwECFAAU&#10;AAAACACHTuJAy2opz/IBAADnAwAADgAAAAAAAAABACAAAAAmAQAAZHJzL2Uyb0RvYy54bWxQSwUG&#10;AAAAAAYABgBZAQAAigUAAAAA&#10;">
                <v:fill on="t" focussize="0,0"/>
                <v:stroke color="#000000" joinstyle="miter"/>
                <v:imagedata o:title=""/>
                <o:lock v:ext="edit" aspectratio="f"/>
                <v:textbox>
                  <w:txbxContent>
                    <w:p>
                      <w:pPr>
                        <w:jc w:val="center"/>
                      </w:pPr>
                      <w:r>
                        <w:rPr>
                          <w:rFonts w:ascii="宋体"/>
                          <w:color w:val="000000"/>
                          <w:sz w:val="22"/>
                        </w:rPr>
                        <w:t>……</w:t>
                      </w:r>
                    </w:p>
                  </w:txbxContent>
                </v:textbox>
              </v:shape>
            </w:pict>
          </mc:Fallback>
        </mc:AlternateContent>
      </w:r>
      <w:r>
        <w:rPr>
          <w:rFonts w:eastAsia="宋体"/>
        </w:rPr>
        <mc:AlternateContent>
          <mc:Choice Requires="wps">
            <w:drawing>
              <wp:anchor distT="0" distB="0" distL="114300" distR="114300" simplePos="0" relativeHeight="251663360" behindDoc="0" locked="0" layoutInCell="1" allowOverlap="1">
                <wp:simplePos x="0" y="0"/>
                <wp:positionH relativeFrom="column">
                  <wp:posOffset>3467100</wp:posOffset>
                </wp:positionH>
                <wp:positionV relativeFrom="paragraph">
                  <wp:posOffset>17145</wp:posOffset>
                </wp:positionV>
                <wp:extent cx="1133475" cy="297180"/>
                <wp:effectExtent l="4445" t="4445" r="5080" b="22225"/>
                <wp:wrapNone/>
                <wp:docPr id="7" name="文本框 7"/>
                <wp:cNvGraphicFramePr/>
                <a:graphic xmlns:a="http://schemas.openxmlformats.org/drawingml/2006/main">
                  <a:graphicData uri="http://schemas.microsoft.com/office/word/2010/wordprocessingShape">
                    <wps:wsp>
                      <wps:cNvSpPr txBox="1"/>
                      <wps:spPr>
                        <a:xfrm>
                          <a:off x="0" y="0"/>
                          <a:ext cx="11334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宋体"/>
                                <w:color w:val="000000"/>
                                <w:sz w:val="22"/>
                              </w:rPr>
                              <w:t>数据记录n</w:t>
                            </w:r>
                          </w:p>
                        </w:txbxContent>
                      </wps:txbx>
                      <wps:bodyPr upright="1"/>
                    </wps:wsp>
                  </a:graphicData>
                </a:graphic>
              </wp:anchor>
            </w:drawing>
          </mc:Choice>
          <mc:Fallback>
            <w:pict>
              <v:shape id="_x0000_s1026" o:spid="_x0000_s1026" o:spt="202" type="#_x0000_t202" style="position:absolute;left:0pt;margin-left:273pt;margin-top:1.35pt;height:23.4pt;width:89.25pt;z-index:251663360;mso-width-relative:page;mso-height-relative:page;" fillcolor="#FFFFFF" filled="t" stroked="t" coordsize="21600,21600" o:gfxdata="UEsDBAoAAAAAAIdO4kAAAAAAAAAAAAAAAAAEAAAAZHJzL1BLAwQUAAAACACHTuJASigYCNgAAAAI&#10;AQAADwAAAGRycy9kb3ducmV2LnhtbE2PzU7DMBCE70i8g7VIXBB1GvLThmx6QALBDQqCqxtvk4h4&#10;HWw3LW+POcFxNKOZb+rNyYxiJucHywjLRQKCuLV64A7h7fX+egXCB8VajZYJ4Zs8bJrzs1pV2h75&#10;heZt6EQsYV8phD6EqZLStz0Z5Rd2Io7e3jqjQpSuk9qpYyw3o0yTpJBGDRwXejXRXU/t5/ZgEFbZ&#10;4/zhn26e39tiP67DVTk/fDnEy4tlcgsi0Cn8heEXP6JDE5l29sDaixEhz4r4JSCkJYjol2mWg9gh&#10;ZOscZFPL/weaH1BLAwQUAAAACACHTuJALW4C7/MBAADoAwAADgAAAGRycy9lMm9Eb2MueG1srVPN&#10;bhMxEL4j8Q6W72STlJJ2lU0lCOGCAKnwABPbu2vJf/K42c0LwBtw4sKd58pzMHbatAUOCLEH79j+&#10;/Pmbb8bLq9EatlMRtXcNn02mnCknvNSua/inj5tnF5xhAifBeKcavlfIr1ZPnyyHUKu5772RKjIi&#10;cVgPoeF9SqGuKhS9soATH5SjzdZHC4mmsatkhIHYranm0+mLavBRhuiFQqTV9XGTrwp/2yqR3rct&#10;qsRMw0lbKmMs4zaP1WoJdRch9FrcyoB/UGFBO7r0RLWGBOwm6t+orBbRo2/TRHhb+bbVQpUcKJvZ&#10;9JdsrnsIquRC5mA42YT/j1a8232ITMuGLzhzYKlEh69fDt9+HL5/ZotszxCwJtR1IFwaX/qRyny3&#10;jrSYsx7baPOf8mG0T0bvT+aqMTGRD83Ozp4vzjkTtDe/XMwuivvV/ekQMb1R3rIcNDxS8YqnsHuL&#10;iZQQ9A6SL0NvtNxoY8okdttXJrIdUKE35csi6cgjmHFsaPjl+TzrAOq31kCi0AZyAF1X7nt0Ah8S&#10;T8v3J+IsbA3YHwUUhgyD2uqkYol6BfK1kyztA7ns6DnwLMYqyZlR9HpyVJAJtPkbJGVnHCWZS3Qs&#10;RY7SuB2JJodbL/dUtpsQddeTpaVwBU7tVNy5bf3crw/nhfT+g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ooGAjYAAAACAEAAA8AAAAAAAAAAQAgAAAAIgAAAGRycy9kb3ducmV2LnhtbFBLAQIU&#10;ABQAAAAIAIdO4kAtbgLv8wEAAOgDAAAOAAAAAAAAAAEAIAAAACcBAABkcnMvZTJvRG9jLnhtbFBL&#10;BQYAAAAABgAGAFkBAACMBQAAAAA=&#10;">
                <v:fill on="t" focussize="0,0"/>
                <v:stroke color="#000000" joinstyle="miter"/>
                <v:imagedata o:title=""/>
                <o:lock v:ext="edit" aspectratio="f"/>
                <v:textbox>
                  <w:txbxContent>
                    <w:p>
                      <w:pPr>
                        <w:jc w:val="center"/>
                      </w:pPr>
                      <w:r>
                        <w:rPr>
                          <w:rFonts w:hint="eastAsia" w:ascii="宋体"/>
                          <w:color w:val="000000"/>
                          <w:sz w:val="22"/>
                        </w:rPr>
                        <w:t>数据记录n</w:t>
                      </w:r>
                    </w:p>
                  </w:txbxContent>
                </v:textbox>
              </v:shape>
            </w:pict>
          </mc:Fallback>
        </mc:AlternateContent>
      </w:r>
      <w:r>
        <w:rPr>
          <w:rFonts w:eastAsia="宋体"/>
        </w:rPr>
        <mc:AlternateContent>
          <mc:Choice Requires="wps">
            <w:drawing>
              <wp:anchor distT="0" distB="0" distL="114300" distR="114300" simplePos="0" relativeHeight="251661312" behindDoc="0" locked="0" layoutInCell="1" allowOverlap="1">
                <wp:simplePos x="0" y="0"/>
                <wp:positionH relativeFrom="column">
                  <wp:posOffset>1533525</wp:posOffset>
                </wp:positionH>
                <wp:positionV relativeFrom="paragraph">
                  <wp:posOffset>17145</wp:posOffset>
                </wp:positionV>
                <wp:extent cx="1133475" cy="297180"/>
                <wp:effectExtent l="4445" t="4445" r="5080" b="22225"/>
                <wp:wrapNone/>
                <wp:docPr id="8" name="文本框 8"/>
                <wp:cNvGraphicFramePr/>
                <a:graphic xmlns:a="http://schemas.openxmlformats.org/drawingml/2006/main">
                  <a:graphicData uri="http://schemas.microsoft.com/office/word/2010/wordprocessingShape">
                    <wps:wsp>
                      <wps:cNvSpPr txBox="1"/>
                      <wps:spPr>
                        <a:xfrm>
                          <a:off x="0" y="0"/>
                          <a:ext cx="11334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宋体"/>
                                <w:color w:val="000000"/>
                                <w:sz w:val="22"/>
                              </w:rPr>
                              <w:t>数据记录1</w:t>
                            </w:r>
                          </w:p>
                        </w:txbxContent>
                      </wps:txbx>
                      <wps:bodyPr upright="1"/>
                    </wps:wsp>
                  </a:graphicData>
                </a:graphic>
              </wp:anchor>
            </w:drawing>
          </mc:Choice>
          <mc:Fallback>
            <w:pict>
              <v:shape id="_x0000_s1026" o:spid="_x0000_s1026" o:spt="202" type="#_x0000_t202" style="position:absolute;left:0pt;margin-left:120.75pt;margin-top:1.35pt;height:23.4pt;width:89.25pt;z-index:251661312;mso-width-relative:page;mso-height-relative:page;" fillcolor="#FFFFFF" filled="t" stroked="t" coordsize="21600,21600" o:gfxdata="UEsDBAoAAAAAAIdO4kAAAAAAAAAAAAAAAAAEAAAAZHJzL1BLAwQUAAAACACHTuJA4s9bt9cAAAAI&#10;AQAADwAAAGRycy9kb3ducmV2LnhtbE2PzU7DMBCE70i8g7VIXBB1UtK/EKcHJBDcoKD26sbbJMJe&#10;B9tNy9uznOA2qxnNfFutz86KEUPsPSnIJxkIpMabnloFH++Pt0sQMWky2npCBd8YYV1fXlS6NP5E&#10;bzhuUiu4hGKpFXQpDaWUsenQ6TjxAxJ7Bx+cTnyGVpqgT1zurJxm2Vw63RMvdHrAhw6bz83RKVgW&#10;z+Muvty9bpv5wa7SzWJ8+gpKXV/l2T2IhOf0F4ZffEaHmpn2/kgmCqtgWuQzjrJYgGC/4DkQexar&#10;Gci6kv8fqH8AUEsDBBQAAAAIAIdO4kAb5Pxr8gEAAOgDAAAOAAAAZHJzL2Uyb0RvYy54bWytU81u&#10;EzEQviPxDpbvZJOU0nSVTSUI4YIAqfAAE9u7a8l/8rjZzQvAG3Diwp3nynMwdtq0BQ4IsQfv2P78&#10;eeb7xsur0Rq2UxG1dw2fTaacKSe81K5r+KePm2cLzjCBk2C8Uw3fK+RXq6dPlkOo1dz33kgVGZE4&#10;rIfQ8D6lUFcVil5ZwIkPytFm66OFRNPYVTLCQOzWVPPp9EU1+ChD9EIh0ur6uMlXhb9tlUjv2xZV&#10;YqbhlFsqYyzjNo/Vagl1FyH0WtymAf+QhQXt6NIT1RoSsJuof6OyWkSPvk0T4W3l21YLVWqgambT&#10;X6q57iGoUguJg+EkE/4/WvFu9yEyLRtORjmwZNHh65fDtx+H75/ZIsszBKwJdR0Il8aXfiSb79aR&#10;FnPVYxtt/lM9jPZJ6P1JXDUmJvKh2dnZ84tzzgTtzS8vZouifnV/OkRMb5S3LAcNj2Re0RR2bzFR&#10;JgS9g+TL0BstN9qYMond9pWJbAdk9KZ8OUk68ghmHBsafnk+z3kA9VtrIFFoAymAriv3PTqBD4mn&#10;5fsTcU5sDdgfEygMGQa11UnFEvUK5GsnWdoHUtnRc+A5GaskZ0bR68lRQSbQ5m+QVJ1xVGS26GhF&#10;jtK4HYkmh1sv92TbTYi660nSYlyBUzsVdW5bP/frw3khvX+g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iz1u31wAAAAgBAAAPAAAAAAAAAAEAIAAAACIAAABkcnMvZG93bnJldi54bWxQSwECFAAU&#10;AAAACACHTuJAG+T8a/IBAADoAwAADgAAAAAAAAABACAAAAAmAQAAZHJzL2Uyb0RvYy54bWxQSwUG&#10;AAAAAAYABgBZAQAAigUAAAAA&#10;">
                <v:fill on="t" focussize="0,0"/>
                <v:stroke color="#000000" joinstyle="miter"/>
                <v:imagedata o:title=""/>
                <o:lock v:ext="edit" aspectratio="f"/>
                <v:textbox>
                  <w:txbxContent>
                    <w:p>
                      <w:pPr>
                        <w:jc w:val="center"/>
                      </w:pPr>
                      <w:r>
                        <w:rPr>
                          <w:rFonts w:hint="eastAsia" w:ascii="宋体"/>
                          <w:color w:val="000000"/>
                          <w:sz w:val="22"/>
                        </w:rPr>
                        <w:t>数据记录1</w:t>
                      </w:r>
                    </w:p>
                  </w:txbxContent>
                </v:textbox>
              </v:shape>
            </w:pict>
          </mc:Fallback>
        </mc:AlternateContent>
      </w:r>
      <w:r>
        <w:rPr>
          <w:rFonts w:eastAsia="宋体"/>
        </w:rPr>
        <mc:AlternateContent>
          <mc:Choice Requires="wps">
            <w:drawing>
              <wp:anchor distT="0" distB="0" distL="114300" distR="114300" simplePos="0" relativeHeight="251660288" behindDoc="0" locked="0" layoutInCell="1" allowOverlap="1">
                <wp:simplePos x="0" y="0"/>
                <wp:positionH relativeFrom="column">
                  <wp:posOffset>333375</wp:posOffset>
                </wp:positionH>
                <wp:positionV relativeFrom="paragraph">
                  <wp:posOffset>17145</wp:posOffset>
                </wp:positionV>
                <wp:extent cx="1200150" cy="297180"/>
                <wp:effectExtent l="4445" t="4445" r="14605" b="22225"/>
                <wp:wrapNone/>
                <wp:docPr id="9" name="文本框 9"/>
                <wp:cNvGraphicFramePr/>
                <a:graphic xmlns:a="http://schemas.openxmlformats.org/drawingml/2006/main">
                  <a:graphicData uri="http://schemas.microsoft.com/office/word/2010/wordprocessingShape">
                    <wps:wsp>
                      <wps:cNvSpPr txBox="1"/>
                      <wps:spPr>
                        <a:xfrm>
                          <a:off x="0" y="0"/>
                          <a:ext cx="12001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color w:val="000000"/>
                                <w:sz w:val="22"/>
                              </w:rPr>
                            </w:pPr>
                            <w:r>
                              <w:rPr>
                                <w:rFonts w:hint="eastAsia" w:ascii="宋体"/>
                                <w:color w:val="000000"/>
                                <w:sz w:val="22"/>
                              </w:rPr>
                              <w:t>数据包描述</w:t>
                            </w:r>
                          </w:p>
                        </w:txbxContent>
                      </wps:txbx>
                      <wps:bodyPr upright="1"/>
                    </wps:wsp>
                  </a:graphicData>
                </a:graphic>
              </wp:anchor>
            </w:drawing>
          </mc:Choice>
          <mc:Fallback>
            <w:pict>
              <v:shape id="_x0000_s1026" o:spid="_x0000_s1026" o:spt="202" type="#_x0000_t202" style="position:absolute;left:0pt;margin-left:26.25pt;margin-top:1.35pt;height:23.4pt;width:94.5pt;z-index:251660288;mso-width-relative:page;mso-height-relative:page;" fillcolor="#FFFFFF" filled="t" stroked="t" coordsize="21600,21600" o:gfxdata="UEsDBAoAAAAAAIdO4kAAAAAAAAAAAAAAAAAEAAAAZHJzL1BLAwQUAAAACACHTuJAuJ3JPdYAAAAH&#10;AQAADwAAAGRycy9kb3ducmV2LnhtbE2OTU/DMBBE70j8B2uRuCDqJCT9CHF6QALBDQpqr26yTSLs&#10;dbDdtPx7lhMcRzN686r12RoxoQ+DIwXpLAGB1Lh2oE7Bx/vj7RJEiJpabRyhgm8MsK4vLypdtu5E&#10;bzhtYicYQqHUCvoYx1LK0PRodZi5EYm7g/NWR46+k63XJ4ZbI7MkmUurB+KHXo/40GPzuTlaBcv8&#10;edqFl7vXbTM/mFW8WUxPX16p66s0uQcR8Rz/xvCrz+pQs9PeHakNwigosoKXCrIFCK6zPOW8V5Cv&#10;CpB1Jf/71z9QSwMEFAAAAAgAh07iQJwzYe3xAQAA6AMAAA4AAABkcnMvZTJvRG9jLnhtbK1TS44T&#10;MRDdI3EHy3vSSaTApJXOSBDCBgHSwAEqtrvbkn9yedKdC8ANWLFhz7lyDsrOTGYGZjFC9MJddj0/&#10;V71nry5Ha9heRdTeNXw2mXKmnPBSu67hXz5vX1xwhgmcBOOdavhBIb9cP3+2GkKt5r73RqrIiMRh&#10;PYSG9ymFuqpQ9MoCTnxQjpKtjxYSTWNXyQgDsVtTzafTl9XgowzRC4VIq5tTkq8Lf9sqkT62LarE&#10;TMOptlTGWMZdHqv1CuouQui1uCkD/qEKC9rRoWeqDSRg11H/RWW1iB59mybC28q3rRaq9EDdzKZ/&#10;dHPVQ1ClFxIHw1km/H+04sP+U2RaNnzJmQNLFh2/fzv++HX8+ZUtszxDwJpQV4FwaXztR7L5dh1p&#10;MXc9ttHmP/XDKE9CH87iqjExkTeRXbMFpQTl5stXs4uifnW3O0RM75S3LAcNj2Re0RT27zFRJQS9&#10;heTD0Bstt9qYMond7o2JbA9k9LZ8uUja8gBmHBuo1cV8QXUA3bfWQKLQBlIAXVfOe7AD7xNPy/cY&#10;cS5sA9ifCigMGQa11UnFEvUK5FsnWToEUtnRc+C5GKskZ0bR68lRQSbQ5ilI6s44ajJbdLIiR2nc&#10;jUSTw52XB7LtOkTd9SRpMa7A6ToVdW6ufr6v9+eF9O6Brn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J3JPdYAAAAHAQAADwAAAAAAAAABACAAAAAiAAAAZHJzL2Rvd25yZXYueG1sUEsBAhQAFAAA&#10;AAgAh07iQJwzYe3xAQAA6AMAAA4AAAAAAAAAAQAgAAAAJQEAAGRycy9lMm9Eb2MueG1sUEsFBgAA&#10;AAAGAAYAWQEAAIgFAAAAAA==&#10;">
                <v:fill on="t" focussize="0,0"/>
                <v:stroke color="#000000" joinstyle="miter"/>
                <v:imagedata o:title=""/>
                <o:lock v:ext="edit" aspectratio="f"/>
                <v:textbox>
                  <w:txbxContent>
                    <w:p>
                      <w:pPr>
                        <w:jc w:val="center"/>
                        <w:rPr>
                          <w:rFonts w:ascii="宋体"/>
                          <w:color w:val="000000"/>
                          <w:sz w:val="22"/>
                        </w:rPr>
                      </w:pPr>
                      <w:r>
                        <w:rPr>
                          <w:rFonts w:hint="eastAsia" w:ascii="宋体"/>
                          <w:color w:val="000000"/>
                          <w:sz w:val="22"/>
                        </w:rPr>
                        <w:t>数据包描述</w:t>
                      </w:r>
                    </w:p>
                  </w:txbxContent>
                </v:textbox>
              </v:shape>
            </w:pict>
          </mc:Fallback>
        </mc:AlternateContent>
      </w:r>
    </w:p>
    <w:p>
      <w:pPr>
        <w:pStyle w:val="15"/>
        <w:rPr>
          <w:szCs w:val="21"/>
        </w:rPr>
      </w:pPr>
    </w:p>
    <w:p>
      <w:pPr>
        <w:pStyle w:val="15"/>
        <w:rPr>
          <w:szCs w:val="21"/>
        </w:rPr>
      </w:pPr>
    </w:p>
    <w:p>
      <w:pPr>
        <w:spacing w:line="360" w:lineRule="auto"/>
        <w:ind w:firstLine="560" w:firstLineChars="200"/>
        <w:rPr>
          <w:rFonts w:ascii="宋体" w:hAnsi="宋体"/>
          <w:sz w:val="28"/>
          <w:szCs w:val="28"/>
        </w:rPr>
      </w:pPr>
      <w:r>
        <w:rPr>
          <w:rFonts w:ascii="宋体" w:hAnsi="宋体"/>
          <w:sz w:val="28"/>
          <w:szCs w:val="28"/>
        </w:rPr>
        <w:t>（1）包体部分的所有内容放置在标记&lt;Package&gt;…&lt;/Package&gt;之间。</w:t>
      </w:r>
    </w:p>
    <w:p>
      <w:pPr>
        <w:spacing w:line="360" w:lineRule="auto"/>
        <w:ind w:firstLine="560" w:firstLineChars="200"/>
        <w:rPr>
          <w:rFonts w:ascii="宋体" w:hAnsi="宋体"/>
          <w:sz w:val="28"/>
          <w:szCs w:val="28"/>
        </w:rPr>
      </w:pPr>
      <w:r>
        <w:rPr>
          <w:rFonts w:ascii="宋体" w:hAnsi="宋体"/>
          <w:sz w:val="28"/>
          <w:szCs w:val="28"/>
        </w:rPr>
        <w:t>（2）数据包描述中的所有内容放置在标记&lt;PackageHead&gt;…&lt;/PackageHead&gt;之间。</w:t>
      </w:r>
    </w:p>
    <w:p>
      <w:pPr>
        <w:spacing w:line="360" w:lineRule="auto"/>
        <w:ind w:firstLine="560" w:firstLineChars="200"/>
        <w:rPr>
          <w:rFonts w:ascii="宋体" w:hAnsi="宋体"/>
          <w:sz w:val="28"/>
          <w:szCs w:val="28"/>
        </w:rPr>
      </w:pPr>
      <w:r>
        <w:rPr>
          <w:rFonts w:ascii="宋体" w:hAnsi="宋体"/>
          <w:sz w:val="28"/>
          <w:szCs w:val="28"/>
        </w:rPr>
        <w:t>（3）所有的交换数据放置在标记&lt;Data&gt;…&lt;/Data&gt;之间。</w:t>
      </w:r>
    </w:p>
    <w:p>
      <w:pPr>
        <w:spacing w:line="360" w:lineRule="auto"/>
        <w:ind w:firstLine="560" w:firstLineChars="200"/>
        <w:rPr>
          <w:szCs w:val="21"/>
        </w:rPr>
      </w:pPr>
      <w:r>
        <w:rPr>
          <w:rFonts w:ascii="宋体" w:hAnsi="宋体"/>
          <w:sz w:val="28"/>
          <w:szCs w:val="28"/>
        </w:rPr>
        <w:t>（4）每一条数据记录放置在标记&lt;Record&gt;…&lt;/Record&gt;之</w:t>
      </w:r>
      <w:r>
        <w:rPr>
          <w:szCs w:val="21"/>
        </w:rPr>
        <w:t>间。</w:t>
      </w:r>
    </w:p>
    <w:p>
      <w:pPr>
        <w:spacing w:line="360" w:lineRule="auto"/>
        <w:ind w:firstLine="560" w:firstLineChars="200"/>
        <w:rPr>
          <w:rFonts w:ascii="宋体" w:hAnsi="宋体"/>
          <w:sz w:val="28"/>
          <w:szCs w:val="28"/>
        </w:rPr>
      </w:pPr>
      <w:r>
        <w:rPr>
          <w:rFonts w:ascii="宋体" w:hAnsi="宋体"/>
          <w:sz w:val="28"/>
          <w:szCs w:val="28"/>
        </w:rPr>
        <w:t>（5）每一个交换数据项放置在该交换数据项的标记之间。</w:t>
      </w:r>
    </w:p>
    <w:p>
      <w:pPr>
        <w:pStyle w:val="4"/>
        <w:numPr>
          <w:ilvl w:val="2"/>
          <w:numId w:val="3"/>
        </w:numPr>
        <w:ind w:left="720" w:hanging="720"/>
      </w:pPr>
      <w:bookmarkStart w:id="21" w:name="_Toc501119352"/>
      <w:r>
        <w:t>数据包描述</w:t>
      </w:r>
      <w:bookmarkEnd w:id="21"/>
    </w:p>
    <w:p>
      <w:pPr>
        <w:spacing w:line="360" w:lineRule="auto"/>
        <w:ind w:firstLine="560" w:firstLineChars="200"/>
        <w:rPr>
          <w:rFonts w:ascii="宋体" w:hAnsi="宋体"/>
          <w:sz w:val="28"/>
          <w:szCs w:val="28"/>
        </w:rPr>
      </w:pPr>
      <w:r>
        <w:rPr>
          <w:rFonts w:ascii="宋体" w:hAnsi="宋体"/>
          <w:sz w:val="28"/>
          <w:szCs w:val="28"/>
        </w:rPr>
        <w:t>数据包描述部分包含数据包编号、数据包类型编码、单位代码、单位名称、记录数、时间等内容。规格要求如表所示。</w:t>
      </w:r>
    </w:p>
    <w:tbl>
      <w:tblPr>
        <w:tblStyle w:val="13"/>
        <w:tblW w:w="90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271"/>
        <w:gridCol w:w="2227"/>
        <w:gridCol w:w="1501"/>
        <w:gridCol w:w="2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trPr>
        <w:tc>
          <w:tcPr>
            <w:tcW w:w="1276" w:type="dxa"/>
            <w:vAlign w:val="top"/>
          </w:tcPr>
          <w:p>
            <w:pPr>
              <w:pStyle w:val="16"/>
              <w:numPr>
                <w:ilvl w:val="0"/>
                <w:numId w:val="0"/>
              </w:numPr>
              <w:rPr>
                <w:rFonts w:ascii="Times New Roman" w:eastAsia="宋体"/>
                <w:b/>
                <w:bCs/>
                <w:szCs w:val="21"/>
              </w:rPr>
            </w:pPr>
            <w:r>
              <w:rPr>
                <w:rFonts w:ascii="Times New Roman" w:eastAsia="宋体"/>
                <w:b/>
                <w:bCs/>
                <w:szCs w:val="21"/>
              </w:rPr>
              <w:t>顺序号</w:t>
            </w:r>
          </w:p>
        </w:tc>
        <w:tc>
          <w:tcPr>
            <w:tcW w:w="1271" w:type="dxa"/>
            <w:vAlign w:val="top"/>
          </w:tcPr>
          <w:p>
            <w:pPr>
              <w:pStyle w:val="16"/>
              <w:numPr>
                <w:ilvl w:val="0"/>
                <w:numId w:val="0"/>
              </w:numPr>
              <w:rPr>
                <w:rFonts w:ascii="Times New Roman" w:eastAsia="宋体"/>
                <w:b/>
                <w:bCs/>
                <w:szCs w:val="21"/>
              </w:rPr>
            </w:pPr>
            <w:r>
              <w:rPr>
                <w:rFonts w:ascii="Times New Roman" w:eastAsia="宋体"/>
                <w:b/>
                <w:bCs/>
                <w:szCs w:val="21"/>
              </w:rPr>
              <w:t>标记</w:t>
            </w:r>
          </w:p>
        </w:tc>
        <w:tc>
          <w:tcPr>
            <w:tcW w:w="2227" w:type="dxa"/>
            <w:vAlign w:val="top"/>
          </w:tcPr>
          <w:p>
            <w:pPr>
              <w:pStyle w:val="16"/>
              <w:numPr>
                <w:ilvl w:val="0"/>
                <w:numId w:val="0"/>
              </w:numPr>
              <w:rPr>
                <w:rFonts w:ascii="Times New Roman" w:eastAsia="宋体"/>
                <w:b/>
                <w:bCs/>
                <w:szCs w:val="21"/>
              </w:rPr>
            </w:pPr>
            <w:r>
              <w:rPr>
                <w:rFonts w:ascii="Times New Roman" w:eastAsia="宋体"/>
                <w:b/>
                <w:bCs/>
                <w:szCs w:val="21"/>
              </w:rPr>
              <w:t>长度</w:t>
            </w:r>
            <w:r>
              <w:rPr>
                <w:rFonts w:ascii="Times New Roman" w:eastAsia="宋体"/>
                <w:b/>
                <w:bCs/>
              </w:rPr>
              <w:t>（字节）</w:t>
            </w:r>
          </w:p>
        </w:tc>
        <w:tc>
          <w:tcPr>
            <w:tcW w:w="1501" w:type="dxa"/>
            <w:vAlign w:val="top"/>
          </w:tcPr>
          <w:p>
            <w:pPr>
              <w:pStyle w:val="16"/>
              <w:numPr>
                <w:ilvl w:val="0"/>
                <w:numId w:val="0"/>
              </w:numPr>
              <w:rPr>
                <w:rFonts w:ascii="Times New Roman" w:eastAsia="宋体"/>
                <w:b/>
                <w:bCs/>
                <w:szCs w:val="21"/>
              </w:rPr>
            </w:pPr>
            <w:r>
              <w:rPr>
                <w:rFonts w:ascii="Times New Roman" w:eastAsia="宋体"/>
                <w:b/>
                <w:bCs/>
                <w:szCs w:val="21"/>
              </w:rPr>
              <w:t>含义</w:t>
            </w:r>
          </w:p>
        </w:tc>
        <w:tc>
          <w:tcPr>
            <w:tcW w:w="2743" w:type="dxa"/>
            <w:vAlign w:val="top"/>
          </w:tcPr>
          <w:p>
            <w:pPr>
              <w:pStyle w:val="16"/>
              <w:numPr>
                <w:ilvl w:val="0"/>
                <w:numId w:val="0"/>
              </w:numPr>
              <w:rPr>
                <w:rFonts w:ascii="Times New Roman" w:eastAsia="宋体"/>
                <w:b/>
                <w:bCs/>
                <w:szCs w:val="21"/>
              </w:rPr>
            </w:pPr>
            <w:r>
              <w:rPr>
                <w:rFonts w:ascii="Times New Roman" w:eastAsia="宋体"/>
                <w:b/>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6" w:type="dxa"/>
            <w:vAlign w:val="top"/>
          </w:tcPr>
          <w:p>
            <w:pPr>
              <w:ind w:left="-101"/>
              <w:jc w:val="center"/>
              <w:rPr>
                <w:rFonts w:ascii="Times New Roman" w:hAnsi="Times New Roman"/>
                <w:b/>
                <w:bCs/>
                <w:szCs w:val="21"/>
              </w:rPr>
            </w:pPr>
            <w:r>
              <w:rPr>
                <w:rFonts w:ascii="Times New Roman" w:hAnsi="Times New Roman"/>
                <w:b/>
                <w:bCs/>
                <w:szCs w:val="21"/>
              </w:rPr>
              <w:t>1</w:t>
            </w:r>
          </w:p>
        </w:tc>
        <w:tc>
          <w:tcPr>
            <w:tcW w:w="1271" w:type="dxa"/>
            <w:vAlign w:val="top"/>
          </w:tcPr>
          <w:p>
            <w:pPr>
              <w:ind w:left="-101"/>
              <w:jc w:val="center"/>
              <w:rPr>
                <w:rFonts w:ascii="Times New Roman" w:hAnsi="Times New Roman"/>
                <w:szCs w:val="21"/>
              </w:rPr>
            </w:pPr>
            <w:r>
              <w:rPr>
                <w:rFonts w:ascii="Times New Roman" w:hAnsi="Times New Roman"/>
                <w:szCs w:val="21"/>
              </w:rPr>
              <w:t>SJBBH</w:t>
            </w:r>
          </w:p>
        </w:tc>
        <w:tc>
          <w:tcPr>
            <w:tcW w:w="2227" w:type="dxa"/>
            <w:vAlign w:val="top"/>
          </w:tcPr>
          <w:p>
            <w:pPr>
              <w:ind w:left="-101"/>
              <w:jc w:val="center"/>
              <w:rPr>
                <w:rFonts w:ascii="Times New Roman" w:hAnsi="Times New Roman"/>
                <w:szCs w:val="21"/>
              </w:rPr>
            </w:pPr>
            <w:r>
              <w:rPr>
                <w:rFonts w:ascii="Times New Roman" w:hAnsi="Times New Roman"/>
                <w:szCs w:val="21"/>
              </w:rPr>
              <w:t>20</w:t>
            </w:r>
          </w:p>
        </w:tc>
        <w:tc>
          <w:tcPr>
            <w:tcW w:w="1501" w:type="dxa"/>
            <w:vAlign w:val="top"/>
          </w:tcPr>
          <w:p>
            <w:pPr>
              <w:ind w:left="-101"/>
              <w:jc w:val="center"/>
              <w:rPr>
                <w:rFonts w:ascii="Times New Roman" w:hAnsi="Times New Roman"/>
                <w:szCs w:val="21"/>
              </w:rPr>
            </w:pPr>
            <w:r>
              <w:rPr>
                <w:rFonts w:ascii="Times New Roman" w:hAnsi="Times New Roman"/>
                <w:szCs w:val="21"/>
              </w:rPr>
              <w:t>数据包编号</w:t>
            </w:r>
          </w:p>
        </w:tc>
        <w:tc>
          <w:tcPr>
            <w:tcW w:w="2743" w:type="dxa"/>
            <w:vAlign w:val="top"/>
          </w:tcPr>
          <w:p>
            <w:pPr>
              <w:ind w:left="-101"/>
              <w:jc w:val="center"/>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6" w:type="dxa"/>
            <w:vAlign w:val="top"/>
          </w:tcPr>
          <w:p>
            <w:pPr>
              <w:ind w:left="-101"/>
              <w:jc w:val="center"/>
              <w:rPr>
                <w:rFonts w:ascii="Times New Roman" w:hAnsi="Times New Roman"/>
                <w:b/>
                <w:bCs/>
                <w:szCs w:val="21"/>
              </w:rPr>
            </w:pPr>
            <w:r>
              <w:rPr>
                <w:rFonts w:ascii="Times New Roman" w:hAnsi="Times New Roman"/>
                <w:b/>
                <w:bCs/>
                <w:szCs w:val="21"/>
              </w:rPr>
              <w:t>2</w:t>
            </w:r>
          </w:p>
        </w:tc>
        <w:tc>
          <w:tcPr>
            <w:tcW w:w="1271" w:type="dxa"/>
            <w:vAlign w:val="top"/>
          </w:tcPr>
          <w:p>
            <w:pPr>
              <w:ind w:left="-101"/>
              <w:jc w:val="center"/>
              <w:rPr>
                <w:rFonts w:ascii="Times New Roman" w:hAnsi="Times New Roman"/>
                <w:szCs w:val="21"/>
              </w:rPr>
            </w:pPr>
            <w:r>
              <w:rPr>
                <w:rFonts w:ascii="Times New Roman" w:hAnsi="Times New Roman"/>
                <w:szCs w:val="21"/>
              </w:rPr>
              <w:t>SJBLX</w:t>
            </w:r>
          </w:p>
        </w:tc>
        <w:tc>
          <w:tcPr>
            <w:tcW w:w="2227" w:type="dxa"/>
            <w:vAlign w:val="top"/>
          </w:tcPr>
          <w:p>
            <w:pPr>
              <w:ind w:left="-101"/>
              <w:jc w:val="center"/>
              <w:rPr>
                <w:rFonts w:ascii="Times New Roman" w:hAnsi="Times New Roman"/>
                <w:szCs w:val="21"/>
              </w:rPr>
            </w:pPr>
            <w:r>
              <w:rPr>
                <w:rFonts w:ascii="Times New Roman" w:hAnsi="Times New Roman"/>
                <w:szCs w:val="21"/>
              </w:rPr>
              <w:t>6</w:t>
            </w:r>
          </w:p>
        </w:tc>
        <w:tc>
          <w:tcPr>
            <w:tcW w:w="1501" w:type="dxa"/>
            <w:vAlign w:val="top"/>
          </w:tcPr>
          <w:p>
            <w:pPr>
              <w:ind w:left="-101"/>
              <w:jc w:val="center"/>
              <w:rPr>
                <w:rFonts w:ascii="Times New Roman" w:hAnsi="Times New Roman"/>
                <w:szCs w:val="21"/>
              </w:rPr>
            </w:pPr>
            <w:r>
              <w:rPr>
                <w:rFonts w:ascii="Times New Roman" w:hAnsi="Times New Roman"/>
              </w:rPr>
              <w:t>数据包类型</w:t>
            </w:r>
          </w:p>
        </w:tc>
        <w:tc>
          <w:tcPr>
            <w:tcW w:w="2743" w:type="dxa"/>
            <w:vAlign w:val="top"/>
          </w:tcPr>
          <w:p>
            <w:pPr>
              <w:ind w:left="-101"/>
              <w:jc w:val="center"/>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6" w:type="dxa"/>
            <w:vAlign w:val="top"/>
          </w:tcPr>
          <w:p>
            <w:pPr>
              <w:ind w:left="-101"/>
              <w:jc w:val="center"/>
              <w:rPr>
                <w:rFonts w:ascii="Times New Roman" w:hAnsi="Times New Roman"/>
                <w:b/>
                <w:bCs/>
                <w:szCs w:val="21"/>
              </w:rPr>
            </w:pPr>
            <w:r>
              <w:rPr>
                <w:rFonts w:ascii="Times New Roman" w:hAnsi="Times New Roman"/>
                <w:b/>
                <w:bCs/>
                <w:szCs w:val="21"/>
              </w:rPr>
              <w:t>3</w:t>
            </w:r>
          </w:p>
        </w:tc>
        <w:tc>
          <w:tcPr>
            <w:tcW w:w="1271" w:type="dxa"/>
            <w:vAlign w:val="top"/>
          </w:tcPr>
          <w:p>
            <w:pPr>
              <w:ind w:left="-101"/>
              <w:jc w:val="center"/>
              <w:rPr>
                <w:rFonts w:ascii="Times New Roman" w:hAnsi="Times New Roman"/>
                <w:szCs w:val="21"/>
              </w:rPr>
            </w:pPr>
            <w:r>
              <w:rPr>
                <w:rFonts w:hint="eastAsia" w:ascii="Times New Roman" w:hAnsi="Times New Roman"/>
                <w:szCs w:val="21"/>
              </w:rPr>
              <w:t>SFCF</w:t>
            </w:r>
          </w:p>
        </w:tc>
        <w:tc>
          <w:tcPr>
            <w:tcW w:w="2227" w:type="dxa"/>
            <w:vAlign w:val="top"/>
          </w:tcPr>
          <w:p>
            <w:pPr>
              <w:ind w:left="-101"/>
              <w:jc w:val="center"/>
              <w:rPr>
                <w:rFonts w:ascii="Times New Roman" w:hAnsi="Times New Roman"/>
                <w:szCs w:val="21"/>
              </w:rPr>
            </w:pPr>
            <w:r>
              <w:rPr>
                <w:rFonts w:hint="eastAsia" w:ascii="Times New Roman" w:hAnsi="Times New Roman"/>
                <w:szCs w:val="21"/>
              </w:rPr>
              <w:t>1</w:t>
            </w:r>
          </w:p>
        </w:tc>
        <w:tc>
          <w:tcPr>
            <w:tcW w:w="1501" w:type="dxa"/>
            <w:vAlign w:val="top"/>
          </w:tcPr>
          <w:p>
            <w:pPr>
              <w:ind w:left="-101"/>
              <w:jc w:val="center"/>
              <w:rPr>
                <w:rFonts w:hint="eastAsia" w:ascii="Times New Roman" w:hAnsi="Times New Roman"/>
              </w:rPr>
            </w:pPr>
            <w:r>
              <w:rPr>
                <w:rFonts w:hint="eastAsia" w:ascii="Times New Roman" w:hAnsi="Times New Roman"/>
              </w:rPr>
              <w:t>是否</w:t>
            </w:r>
            <w:r>
              <w:rPr>
                <w:rFonts w:ascii="Times New Roman" w:hAnsi="Times New Roman"/>
              </w:rPr>
              <w:t>重发数据标志</w:t>
            </w:r>
          </w:p>
        </w:tc>
        <w:tc>
          <w:tcPr>
            <w:tcW w:w="2743" w:type="dxa"/>
            <w:vAlign w:val="top"/>
          </w:tcPr>
          <w:p>
            <w:pPr>
              <w:ind w:left="-101"/>
              <w:jc w:val="center"/>
              <w:rPr>
                <w:rFonts w:ascii="Times New Roman" w:hAnsi="Times New Roman"/>
                <w:szCs w:val="21"/>
              </w:rPr>
            </w:pPr>
            <w:r>
              <w:rPr>
                <w:rFonts w:hint="eastAsia" w:ascii="Times New Roman" w:hAnsi="Times New Roman"/>
                <w:szCs w:val="21"/>
              </w:rPr>
              <w:t>新</w:t>
            </w:r>
            <w:r>
              <w:rPr>
                <w:rFonts w:ascii="Times New Roman" w:hAnsi="Times New Roman"/>
                <w:szCs w:val="21"/>
              </w:rPr>
              <w:t>传数据：</w:t>
            </w:r>
            <w:r>
              <w:rPr>
                <w:rFonts w:hint="eastAsia" w:ascii="Times New Roman" w:hAnsi="Times New Roman"/>
                <w:szCs w:val="21"/>
              </w:rPr>
              <w:t>0</w:t>
            </w:r>
          </w:p>
          <w:p>
            <w:pPr>
              <w:ind w:left="-101"/>
              <w:jc w:val="center"/>
              <w:rPr>
                <w:rFonts w:ascii="Times New Roman" w:hAnsi="Times New Roman"/>
                <w:szCs w:val="21"/>
              </w:rPr>
            </w:pPr>
            <w:r>
              <w:rPr>
                <w:rFonts w:hint="eastAsia" w:ascii="Times New Roman" w:hAnsi="Times New Roman"/>
                <w:szCs w:val="21"/>
              </w:rPr>
              <w:t>重发</w:t>
            </w:r>
            <w:r>
              <w:rPr>
                <w:rFonts w:ascii="Times New Roman" w:hAnsi="Times New Roman"/>
                <w:szCs w:val="21"/>
              </w:rPr>
              <w:t>数据：</w:t>
            </w:r>
            <w:r>
              <w:rPr>
                <w:rFonts w:hint="eastAsia" w:ascii="Times New Roman" w:hAnsi="Times New Roman"/>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7" w:hRule="atLeast"/>
        </w:trPr>
        <w:tc>
          <w:tcPr>
            <w:tcW w:w="1276" w:type="dxa"/>
            <w:vAlign w:val="top"/>
          </w:tcPr>
          <w:p>
            <w:pPr>
              <w:ind w:left="-101"/>
              <w:jc w:val="center"/>
              <w:rPr>
                <w:rFonts w:ascii="Times New Roman" w:hAnsi="Times New Roman"/>
                <w:b/>
                <w:bCs/>
                <w:szCs w:val="21"/>
              </w:rPr>
            </w:pPr>
            <w:r>
              <w:rPr>
                <w:rFonts w:ascii="Times New Roman" w:hAnsi="Times New Roman"/>
                <w:b/>
                <w:bCs/>
                <w:szCs w:val="21"/>
              </w:rPr>
              <w:t>4</w:t>
            </w:r>
          </w:p>
        </w:tc>
        <w:tc>
          <w:tcPr>
            <w:tcW w:w="1271" w:type="dxa"/>
            <w:vAlign w:val="top"/>
          </w:tcPr>
          <w:p>
            <w:pPr>
              <w:ind w:left="-101"/>
              <w:jc w:val="center"/>
              <w:rPr>
                <w:rFonts w:ascii="Times New Roman" w:hAnsi="Times New Roman"/>
                <w:szCs w:val="21"/>
              </w:rPr>
            </w:pPr>
            <w:r>
              <w:rPr>
                <w:rFonts w:ascii="Times New Roman" w:hAnsi="Times New Roman"/>
                <w:szCs w:val="21"/>
              </w:rPr>
              <w:t>DWDM</w:t>
            </w:r>
          </w:p>
        </w:tc>
        <w:tc>
          <w:tcPr>
            <w:tcW w:w="2227" w:type="dxa"/>
            <w:vAlign w:val="top"/>
          </w:tcPr>
          <w:p>
            <w:pPr>
              <w:ind w:left="-101"/>
              <w:jc w:val="center"/>
              <w:rPr>
                <w:rFonts w:ascii="Times New Roman" w:hAnsi="Times New Roman"/>
                <w:szCs w:val="21"/>
              </w:rPr>
            </w:pPr>
            <w:r>
              <w:rPr>
                <w:rFonts w:ascii="Times New Roman" w:hAnsi="Times New Roman"/>
                <w:szCs w:val="21"/>
              </w:rPr>
              <w:t>11</w:t>
            </w:r>
          </w:p>
        </w:tc>
        <w:tc>
          <w:tcPr>
            <w:tcW w:w="1501" w:type="dxa"/>
            <w:vAlign w:val="top"/>
          </w:tcPr>
          <w:p>
            <w:pPr>
              <w:ind w:left="-101"/>
              <w:jc w:val="center"/>
              <w:rPr>
                <w:rFonts w:ascii="Times New Roman" w:hAnsi="Times New Roman"/>
                <w:szCs w:val="21"/>
              </w:rPr>
            </w:pPr>
            <w:r>
              <w:rPr>
                <w:rFonts w:ascii="Times New Roman" w:hAnsi="Times New Roman"/>
                <w:szCs w:val="21"/>
              </w:rPr>
              <w:t>单位代码</w:t>
            </w:r>
          </w:p>
        </w:tc>
        <w:tc>
          <w:tcPr>
            <w:tcW w:w="2743" w:type="dxa"/>
            <w:vAlign w:val="top"/>
          </w:tcPr>
          <w:p>
            <w:pPr>
              <w:ind w:left="-101"/>
              <w:jc w:val="center"/>
              <w:rPr>
                <w:rFonts w:ascii="Times New Roman" w:hAnsi="Times New Roman"/>
                <w:szCs w:val="21"/>
              </w:rPr>
            </w:pPr>
            <w:r>
              <w:rPr>
                <w:rFonts w:ascii="Times New Roman" w:hAnsi="Times New Roman"/>
                <w:szCs w:val="21"/>
              </w:rPr>
              <w:t>发送单位的代码。</w:t>
            </w:r>
          </w:p>
          <w:p>
            <w:pPr>
              <w:ind w:left="-101"/>
              <w:jc w:val="center"/>
              <w:rPr>
                <w:rFonts w:ascii="Times New Roman" w:hAnsi="Times New Roman"/>
                <w:szCs w:val="21"/>
              </w:rPr>
            </w:pPr>
            <w:r>
              <w:rPr>
                <w:rFonts w:ascii="Times New Roman" w:hAnsi="Times New Roman"/>
                <w:szCs w:val="21"/>
              </w:rPr>
              <w:t>税务机关代码为11位，工商登记机关代码为6位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7" w:hRule="atLeast"/>
        </w:trPr>
        <w:tc>
          <w:tcPr>
            <w:tcW w:w="1276" w:type="dxa"/>
            <w:vAlign w:val="top"/>
          </w:tcPr>
          <w:p>
            <w:pPr>
              <w:ind w:left="-101"/>
              <w:jc w:val="center"/>
              <w:rPr>
                <w:rFonts w:ascii="Times New Roman" w:hAnsi="Times New Roman"/>
                <w:b/>
                <w:bCs/>
                <w:szCs w:val="21"/>
              </w:rPr>
            </w:pPr>
            <w:r>
              <w:rPr>
                <w:rFonts w:ascii="Times New Roman" w:hAnsi="Times New Roman"/>
                <w:b/>
                <w:bCs/>
                <w:szCs w:val="21"/>
              </w:rPr>
              <w:t>5</w:t>
            </w:r>
          </w:p>
        </w:tc>
        <w:tc>
          <w:tcPr>
            <w:tcW w:w="1271" w:type="dxa"/>
            <w:vAlign w:val="top"/>
          </w:tcPr>
          <w:p>
            <w:pPr>
              <w:ind w:left="-101"/>
              <w:jc w:val="center"/>
              <w:rPr>
                <w:rFonts w:ascii="Times New Roman" w:hAnsi="Times New Roman"/>
                <w:szCs w:val="21"/>
              </w:rPr>
            </w:pPr>
            <w:r>
              <w:rPr>
                <w:rFonts w:ascii="Times New Roman" w:hAnsi="Times New Roman"/>
                <w:szCs w:val="21"/>
              </w:rPr>
              <w:t>DWMC</w:t>
            </w:r>
          </w:p>
        </w:tc>
        <w:tc>
          <w:tcPr>
            <w:tcW w:w="2227" w:type="dxa"/>
            <w:vAlign w:val="top"/>
          </w:tcPr>
          <w:p>
            <w:pPr>
              <w:ind w:left="-101"/>
              <w:jc w:val="center"/>
              <w:rPr>
                <w:rFonts w:ascii="Times New Roman" w:hAnsi="Times New Roman"/>
                <w:szCs w:val="21"/>
              </w:rPr>
            </w:pPr>
            <w:r>
              <w:rPr>
                <w:rFonts w:ascii="Times New Roman" w:hAnsi="Times New Roman"/>
                <w:szCs w:val="21"/>
              </w:rPr>
              <w:t>60</w:t>
            </w:r>
          </w:p>
        </w:tc>
        <w:tc>
          <w:tcPr>
            <w:tcW w:w="1501" w:type="dxa"/>
            <w:vAlign w:val="top"/>
          </w:tcPr>
          <w:p>
            <w:pPr>
              <w:ind w:left="-101"/>
              <w:jc w:val="center"/>
              <w:rPr>
                <w:rFonts w:ascii="Times New Roman" w:hAnsi="Times New Roman"/>
                <w:szCs w:val="21"/>
              </w:rPr>
            </w:pPr>
            <w:r>
              <w:rPr>
                <w:rFonts w:ascii="Times New Roman" w:hAnsi="Times New Roman"/>
                <w:szCs w:val="21"/>
              </w:rPr>
              <w:t>单位名称</w:t>
            </w:r>
          </w:p>
        </w:tc>
        <w:tc>
          <w:tcPr>
            <w:tcW w:w="2743" w:type="dxa"/>
            <w:vAlign w:val="top"/>
          </w:tcPr>
          <w:p>
            <w:pPr>
              <w:ind w:left="-101"/>
              <w:jc w:val="center"/>
              <w:rPr>
                <w:rFonts w:ascii="Times New Roman" w:hAnsi="Times New Roman"/>
                <w:szCs w:val="21"/>
              </w:rPr>
            </w:pPr>
            <w:r>
              <w:rPr>
                <w:rFonts w:ascii="Times New Roman" w:hAnsi="Times New Roman"/>
                <w:szCs w:val="21"/>
              </w:rPr>
              <w:t>发送单位的名称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6" w:type="dxa"/>
            <w:vAlign w:val="top"/>
          </w:tcPr>
          <w:p>
            <w:pPr>
              <w:ind w:left="-101"/>
              <w:jc w:val="center"/>
              <w:rPr>
                <w:rFonts w:ascii="Times New Roman" w:hAnsi="Times New Roman"/>
                <w:b/>
                <w:bCs/>
                <w:szCs w:val="21"/>
              </w:rPr>
            </w:pPr>
            <w:r>
              <w:rPr>
                <w:rFonts w:ascii="Times New Roman" w:hAnsi="Times New Roman"/>
                <w:b/>
                <w:bCs/>
                <w:szCs w:val="21"/>
              </w:rPr>
              <w:t>6</w:t>
            </w:r>
          </w:p>
        </w:tc>
        <w:tc>
          <w:tcPr>
            <w:tcW w:w="1271" w:type="dxa"/>
            <w:vAlign w:val="top"/>
          </w:tcPr>
          <w:p>
            <w:pPr>
              <w:ind w:left="-101"/>
              <w:jc w:val="center"/>
              <w:rPr>
                <w:rFonts w:ascii="Times New Roman" w:hAnsi="Times New Roman"/>
                <w:szCs w:val="21"/>
              </w:rPr>
            </w:pPr>
            <w:r>
              <w:rPr>
                <w:rFonts w:ascii="Times New Roman" w:hAnsi="Times New Roman"/>
                <w:szCs w:val="21"/>
              </w:rPr>
              <w:t>JLS</w:t>
            </w:r>
          </w:p>
        </w:tc>
        <w:tc>
          <w:tcPr>
            <w:tcW w:w="2227" w:type="dxa"/>
            <w:vAlign w:val="top"/>
          </w:tcPr>
          <w:p>
            <w:pPr>
              <w:ind w:left="-101"/>
              <w:jc w:val="center"/>
              <w:rPr>
                <w:rFonts w:ascii="Times New Roman" w:hAnsi="Times New Roman"/>
                <w:szCs w:val="21"/>
              </w:rPr>
            </w:pPr>
            <w:r>
              <w:rPr>
                <w:rFonts w:ascii="Times New Roman" w:hAnsi="Times New Roman"/>
                <w:szCs w:val="21"/>
              </w:rPr>
              <w:t>3</w:t>
            </w:r>
          </w:p>
        </w:tc>
        <w:tc>
          <w:tcPr>
            <w:tcW w:w="1501" w:type="dxa"/>
            <w:vAlign w:val="top"/>
          </w:tcPr>
          <w:p>
            <w:pPr>
              <w:ind w:left="-101"/>
              <w:jc w:val="center"/>
              <w:rPr>
                <w:rFonts w:ascii="Times New Roman" w:hAnsi="Times New Roman"/>
                <w:szCs w:val="21"/>
              </w:rPr>
            </w:pPr>
            <w:r>
              <w:rPr>
                <w:rFonts w:ascii="Times New Roman" w:hAnsi="Times New Roman"/>
                <w:szCs w:val="21"/>
              </w:rPr>
              <w:t>记录数</w:t>
            </w:r>
          </w:p>
        </w:tc>
        <w:tc>
          <w:tcPr>
            <w:tcW w:w="2743" w:type="dxa"/>
            <w:vAlign w:val="top"/>
          </w:tcPr>
          <w:p>
            <w:pPr>
              <w:ind w:left="-101"/>
              <w:jc w:val="center"/>
              <w:rPr>
                <w:rFonts w:ascii="Times New Roman" w:hAnsi="Times New Roman"/>
                <w:szCs w:val="21"/>
              </w:rPr>
            </w:pPr>
            <w:r>
              <w:rPr>
                <w:rFonts w:ascii="Times New Roman" w:hAnsi="Times New Roman"/>
                <w:szCs w:val="21"/>
              </w:rPr>
              <w:t>每个数据包最多不超过100条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6" w:type="dxa"/>
            <w:vAlign w:val="top"/>
          </w:tcPr>
          <w:p>
            <w:pPr>
              <w:ind w:left="-101"/>
              <w:jc w:val="center"/>
              <w:rPr>
                <w:rFonts w:ascii="Times New Roman" w:hAnsi="Times New Roman"/>
                <w:b/>
                <w:bCs/>
                <w:szCs w:val="21"/>
              </w:rPr>
            </w:pPr>
            <w:r>
              <w:rPr>
                <w:rFonts w:ascii="Times New Roman" w:hAnsi="Times New Roman"/>
                <w:b/>
                <w:bCs/>
                <w:szCs w:val="21"/>
              </w:rPr>
              <w:t>7</w:t>
            </w:r>
          </w:p>
        </w:tc>
        <w:tc>
          <w:tcPr>
            <w:tcW w:w="1271" w:type="dxa"/>
            <w:vAlign w:val="top"/>
          </w:tcPr>
          <w:p>
            <w:pPr>
              <w:ind w:left="-101"/>
              <w:jc w:val="center"/>
              <w:rPr>
                <w:rFonts w:ascii="Times New Roman" w:hAnsi="Times New Roman"/>
                <w:szCs w:val="21"/>
              </w:rPr>
            </w:pPr>
            <w:r>
              <w:rPr>
                <w:rFonts w:ascii="Times New Roman" w:hAnsi="Times New Roman"/>
                <w:szCs w:val="21"/>
              </w:rPr>
              <w:t>SCRQ</w:t>
            </w:r>
          </w:p>
        </w:tc>
        <w:tc>
          <w:tcPr>
            <w:tcW w:w="2227" w:type="dxa"/>
            <w:vAlign w:val="top"/>
          </w:tcPr>
          <w:p>
            <w:pPr>
              <w:ind w:left="-101"/>
              <w:jc w:val="center"/>
              <w:rPr>
                <w:rFonts w:ascii="Times New Roman" w:hAnsi="Times New Roman"/>
                <w:szCs w:val="21"/>
              </w:rPr>
            </w:pPr>
            <w:r>
              <w:rPr>
                <w:rFonts w:ascii="Times New Roman" w:hAnsi="Times New Roman"/>
                <w:szCs w:val="21"/>
              </w:rPr>
              <w:t>14</w:t>
            </w:r>
          </w:p>
        </w:tc>
        <w:tc>
          <w:tcPr>
            <w:tcW w:w="1501" w:type="dxa"/>
            <w:vAlign w:val="top"/>
          </w:tcPr>
          <w:p>
            <w:pPr>
              <w:ind w:left="-101"/>
              <w:jc w:val="center"/>
              <w:rPr>
                <w:rFonts w:ascii="Times New Roman" w:hAnsi="Times New Roman"/>
                <w:szCs w:val="21"/>
              </w:rPr>
            </w:pPr>
            <w:r>
              <w:rPr>
                <w:rFonts w:ascii="Times New Roman" w:hAnsi="Times New Roman"/>
                <w:szCs w:val="21"/>
              </w:rPr>
              <w:t>生成日期</w:t>
            </w:r>
          </w:p>
        </w:tc>
        <w:tc>
          <w:tcPr>
            <w:tcW w:w="2743" w:type="dxa"/>
            <w:vAlign w:val="top"/>
          </w:tcPr>
          <w:p>
            <w:pPr>
              <w:ind w:left="-101"/>
              <w:jc w:val="center"/>
              <w:rPr>
                <w:rFonts w:ascii="Times New Roman" w:hAnsi="Times New Roman"/>
                <w:szCs w:val="21"/>
              </w:rPr>
            </w:pPr>
            <w:r>
              <w:rPr>
                <w:rFonts w:ascii="Times New Roman" w:hAnsi="Times New Roman"/>
                <w:szCs w:val="21"/>
              </w:rPr>
              <w:t>年月日时分秒：</w:t>
            </w:r>
          </w:p>
          <w:p>
            <w:pPr>
              <w:ind w:left="-101"/>
              <w:jc w:val="center"/>
              <w:rPr>
                <w:rFonts w:ascii="Times New Roman" w:hAnsi="Times New Roman"/>
                <w:szCs w:val="21"/>
              </w:rPr>
            </w:pPr>
            <w:r>
              <w:rPr>
                <w:rFonts w:ascii="Times New Roman" w:hAnsi="Times New Roman"/>
                <w:szCs w:val="21"/>
              </w:rPr>
              <w:t>YYYYMMDDHH24MISS</w:t>
            </w:r>
          </w:p>
        </w:tc>
      </w:tr>
    </w:tbl>
    <w:p>
      <w:pPr>
        <w:pStyle w:val="4"/>
        <w:numPr>
          <w:ilvl w:val="2"/>
          <w:numId w:val="3"/>
        </w:numPr>
        <w:ind w:left="720" w:hanging="720"/>
      </w:pPr>
      <w:bookmarkStart w:id="22" w:name="_Toc501119353"/>
      <w:r>
        <w:rPr>
          <w:rFonts w:hint="eastAsia"/>
        </w:rPr>
        <w:t>数据</w:t>
      </w:r>
      <w:r>
        <w:t>校验</w:t>
      </w:r>
      <w:bookmarkEnd w:id="22"/>
    </w:p>
    <w:p>
      <w:pPr>
        <w:ind w:firstLine="560" w:firstLineChars="200"/>
        <w:rPr>
          <w:rFonts w:ascii="宋体" w:hAnsi="宋体"/>
          <w:sz w:val="28"/>
          <w:szCs w:val="28"/>
        </w:rPr>
      </w:pPr>
      <w:r>
        <w:rPr>
          <w:rFonts w:hint="eastAsia" w:ascii="宋体" w:hAnsi="宋体"/>
          <w:sz w:val="28"/>
          <w:szCs w:val="28"/>
        </w:rPr>
        <w:t>信息共享双方需保证交换数据质量，数据接收方需要按照约定的校验规则进行数据校验，对不符合规则的数据进行过滤和反馈，发送方需要接收和处理问题数据，并进行重新发送。</w:t>
      </w:r>
    </w:p>
    <w:p>
      <w:pPr>
        <w:ind w:firstLine="560" w:firstLineChars="200"/>
        <w:rPr>
          <w:rFonts w:ascii="宋体" w:hAnsi="宋体"/>
          <w:sz w:val="28"/>
          <w:szCs w:val="28"/>
        </w:rPr>
      </w:pPr>
      <w:r>
        <w:rPr>
          <w:rFonts w:hint="eastAsia" w:ascii="宋体" w:hAnsi="宋体"/>
          <w:sz w:val="28"/>
          <w:szCs w:val="28"/>
        </w:rPr>
        <w:t>数据校验规则详见</w:t>
      </w:r>
      <w:r>
        <w:rPr>
          <w:rFonts w:ascii="宋体" w:hAnsi="宋体"/>
          <w:sz w:val="28"/>
          <w:szCs w:val="28"/>
        </w:rPr>
        <w:t>4</w:t>
      </w:r>
      <w:r>
        <w:rPr>
          <w:rFonts w:hint="eastAsia" w:ascii="宋体" w:hAnsi="宋体"/>
          <w:sz w:val="28"/>
          <w:szCs w:val="28"/>
        </w:rPr>
        <w:t>.2.5节。</w:t>
      </w:r>
    </w:p>
    <w:p>
      <w:pPr>
        <w:ind w:firstLine="560" w:firstLineChars="200"/>
        <w:rPr>
          <w:rFonts w:hint="eastAsia" w:ascii="宋体" w:hAnsi="宋体"/>
          <w:sz w:val="28"/>
          <w:szCs w:val="28"/>
        </w:rPr>
      </w:pPr>
      <w:r>
        <w:rPr>
          <w:rFonts w:hint="eastAsia" w:ascii="宋体" w:hAnsi="宋体"/>
          <w:sz w:val="28"/>
          <w:szCs w:val="28"/>
        </w:rPr>
        <w:t>数据校验反馈详见</w:t>
      </w:r>
      <w:r>
        <w:rPr>
          <w:rFonts w:ascii="宋体" w:hAnsi="宋体"/>
          <w:sz w:val="28"/>
          <w:szCs w:val="28"/>
        </w:rPr>
        <w:t>5</w:t>
      </w:r>
      <w:r>
        <w:rPr>
          <w:rFonts w:hint="eastAsia" w:ascii="宋体" w:hAnsi="宋体"/>
          <w:sz w:val="28"/>
          <w:szCs w:val="28"/>
        </w:rPr>
        <w:t>.3节。</w:t>
      </w:r>
    </w:p>
    <w:p>
      <w:pPr>
        <w:rPr>
          <w:rFonts w:hint="eastAsia"/>
        </w:rPr>
      </w:pPr>
    </w:p>
    <w:p>
      <w:pPr>
        <w:pStyle w:val="4"/>
        <w:numPr>
          <w:ilvl w:val="2"/>
          <w:numId w:val="3"/>
        </w:numPr>
        <w:ind w:left="720" w:hanging="720"/>
      </w:pPr>
      <w:bookmarkStart w:id="23" w:name="_Toc501119354"/>
      <w:r>
        <w:rPr>
          <w:rFonts w:hint="eastAsia"/>
        </w:rPr>
        <w:t>共享</w:t>
      </w:r>
      <w:r>
        <w:t>数据字段名称定义</w:t>
      </w:r>
      <w:bookmarkEnd w:id="23"/>
    </w:p>
    <w:p>
      <w:pPr>
        <w:pStyle w:val="5"/>
        <w:numPr>
          <w:ilvl w:val="3"/>
          <w:numId w:val="3"/>
        </w:numPr>
        <w:ind w:left="1147" w:hanging="864"/>
      </w:pPr>
      <w:r>
        <w:rPr>
          <w:rFonts w:hint="eastAsia"/>
        </w:rPr>
        <w:t>税务</w:t>
      </w:r>
      <w:r>
        <w:t>共享数据字段</w:t>
      </w:r>
    </w:p>
    <w:tbl>
      <w:tblPr>
        <w:tblStyle w:val="13"/>
        <w:tblW w:w="8188" w:type="dxa"/>
        <w:tblInd w:w="0" w:type="dxa"/>
        <w:tblLayout w:type="fixed"/>
        <w:tblCellMar>
          <w:top w:w="0" w:type="dxa"/>
          <w:left w:w="108" w:type="dxa"/>
          <w:bottom w:w="0" w:type="dxa"/>
          <w:right w:w="108" w:type="dxa"/>
        </w:tblCellMar>
      </w:tblPr>
      <w:tblGrid>
        <w:gridCol w:w="675"/>
        <w:gridCol w:w="1701"/>
        <w:gridCol w:w="1418"/>
        <w:gridCol w:w="1843"/>
        <w:gridCol w:w="1275"/>
        <w:gridCol w:w="1276"/>
      </w:tblGrid>
      <w:tr>
        <w:tblPrEx>
          <w:tblLayout w:type="fixed"/>
          <w:tblCellMar>
            <w:top w:w="0" w:type="dxa"/>
            <w:left w:w="108" w:type="dxa"/>
            <w:bottom w:w="0" w:type="dxa"/>
            <w:right w:w="108" w:type="dxa"/>
          </w:tblCellMar>
        </w:tblPrEx>
        <w:trPr>
          <w:trHeight w:val="483" w:hRule="atLeast"/>
        </w:trPr>
        <w:tc>
          <w:tcPr>
            <w:tcW w:w="818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2"/>
              </w:rPr>
            </w:pPr>
            <w:r>
              <w:rPr>
                <w:rFonts w:hint="eastAsia" w:ascii="宋体" w:hAnsi="宋体" w:cs="宋体"/>
                <w:b/>
                <w:bCs/>
                <w:kern w:val="0"/>
                <w:sz w:val="22"/>
              </w:rPr>
              <w:t>简易注销</w:t>
            </w:r>
            <w:r>
              <w:rPr>
                <w:rFonts w:ascii="宋体" w:hAnsi="宋体" w:cs="宋体"/>
                <w:b/>
                <w:bCs/>
                <w:kern w:val="0"/>
                <w:sz w:val="22"/>
              </w:rPr>
              <w:t>异议</w:t>
            </w:r>
            <w:r>
              <w:rPr>
                <w:rFonts w:hint="eastAsia" w:ascii="宋体" w:hAnsi="宋体" w:cs="宋体"/>
                <w:b/>
                <w:bCs/>
                <w:kern w:val="0"/>
                <w:sz w:val="22"/>
              </w:rPr>
              <w:t>信息</w:t>
            </w:r>
          </w:p>
        </w:tc>
      </w:tr>
      <w:tr>
        <w:tblPrEx>
          <w:tblLayout w:type="fixed"/>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000000" w:fill="D8D8D8"/>
            <w:vAlign w:val="top"/>
          </w:tcPr>
          <w:p>
            <w:pPr>
              <w:widowControl/>
              <w:jc w:val="center"/>
              <w:rPr>
                <w:rFonts w:ascii="宋体" w:hAnsi="宋体" w:cs="宋体"/>
                <w:kern w:val="0"/>
                <w:sz w:val="22"/>
              </w:rPr>
            </w:pPr>
            <w:r>
              <w:rPr>
                <w:rFonts w:hint="eastAsia" w:ascii="宋体" w:hAnsi="宋体" w:cs="宋体"/>
                <w:kern w:val="0"/>
                <w:sz w:val="22"/>
              </w:rPr>
              <w:t>序号</w:t>
            </w:r>
          </w:p>
        </w:tc>
        <w:tc>
          <w:tcPr>
            <w:tcW w:w="1701" w:type="dxa"/>
            <w:tcBorders>
              <w:top w:val="nil"/>
              <w:left w:val="nil"/>
              <w:bottom w:val="single" w:color="auto" w:sz="4" w:space="0"/>
              <w:right w:val="single" w:color="auto" w:sz="4" w:space="0"/>
            </w:tcBorders>
            <w:shd w:val="clear" w:color="000000" w:fill="D8D8D8"/>
            <w:vAlign w:val="center"/>
          </w:tcPr>
          <w:p>
            <w:pPr>
              <w:widowControl/>
              <w:jc w:val="center"/>
              <w:rPr>
                <w:rFonts w:ascii="宋体" w:hAnsi="宋体" w:cs="宋体"/>
                <w:kern w:val="0"/>
                <w:sz w:val="22"/>
              </w:rPr>
            </w:pPr>
            <w:r>
              <w:rPr>
                <w:rFonts w:hint="eastAsia" w:ascii="宋体" w:hAnsi="宋体" w:cs="宋体"/>
                <w:kern w:val="0"/>
                <w:sz w:val="22"/>
              </w:rPr>
              <w:t>字段名称</w:t>
            </w:r>
          </w:p>
        </w:tc>
        <w:tc>
          <w:tcPr>
            <w:tcW w:w="1418" w:type="dxa"/>
            <w:tcBorders>
              <w:top w:val="nil"/>
              <w:left w:val="nil"/>
              <w:bottom w:val="single" w:color="auto" w:sz="4" w:space="0"/>
              <w:right w:val="single" w:color="auto" w:sz="4" w:space="0"/>
            </w:tcBorders>
            <w:shd w:val="clear" w:color="000000" w:fill="D8D8D8"/>
            <w:vAlign w:val="center"/>
          </w:tcPr>
          <w:p>
            <w:pPr>
              <w:widowControl/>
              <w:jc w:val="center"/>
              <w:rPr>
                <w:rFonts w:ascii="宋体" w:hAnsi="宋体" w:cs="宋体"/>
                <w:kern w:val="0"/>
                <w:sz w:val="22"/>
              </w:rPr>
            </w:pPr>
            <w:r>
              <w:rPr>
                <w:rFonts w:hint="eastAsia" w:ascii="宋体" w:hAnsi="宋体" w:cs="宋体"/>
                <w:kern w:val="0"/>
                <w:sz w:val="22"/>
              </w:rPr>
              <w:t>字段注释</w:t>
            </w:r>
          </w:p>
        </w:tc>
        <w:tc>
          <w:tcPr>
            <w:tcW w:w="1843" w:type="dxa"/>
            <w:tcBorders>
              <w:top w:val="nil"/>
              <w:left w:val="nil"/>
              <w:bottom w:val="single" w:color="auto" w:sz="4" w:space="0"/>
              <w:right w:val="single" w:color="auto" w:sz="4" w:space="0"/>
            </w:tcBorders>
            <w:shd w:val="clear" w:color="000000" w:fill="D8D8D8"/>
            <w:vAlign w:val="center"/>
          </w:tcPr>
          <w:p>
            <w:pPr>
              <w:widowControl/>
              <w:jc w:val="center"/>
              <w:rPr>
                <w:rFonts w:ascii="宋体" w:hAnsi="宋体" w:cs="宋体"/>
                <w:kern w:val="0"/>
                <w:sz w:val="22"/>
              </w:rPr>
            </w:pPr>
            <w:r>
              <w:rPr>
                <w:rFonts w:hint="eastAsia" w:ascii="宋体" w:hAnsi="宋体" w:cs="宋体"/>
                <w:kern w:val="0"/>
                <w:sz w:val="22"/>
              </w:rPr>
              <w:t>字段长度</w:t>
            </w:r>
          </w:p>
        </w:tc>
        <w:tc>
          <w:tcPr>
            <w:tcW w:w="1275" w:type="dxa"/>
            <w:tcBorders>
              <w:top w:val="nil"/>
              <w:left w:val="nil"/>
              <w:bottom w:val="single" w:color="auto" w:sz="4" w:space="0"/>
              <w:right w:val="single" w:color="auto" w:sz="4" w:space="0"/>
            </w:tcBorders>
            <w:shd w:val="clear" w:color="000000" w:fill="D8D8D8"/>
            <w:vAlign w:val="center"/>
          </w:tcPr>
          <w:p>
            <w:pPr>
              <w:widowControl/>
              <w:jc w:val="center"/>
              <w:rPr>
                <w:rFonts w:ascii="宋体" w:hAnsi="宋体" w:cs="宋体"/>
                <w:kern w:val="0"/>
                <w:sz w:val="22"/>
              </w:rPr>
            </w:pPr>
            <w:r>
              <w:rPr>
                <w:rFonts w:hint="eastAsia" w:ascii="宋体" w:hAnsi="宋体" w:cs="宋体"/>
                <w:kern w:val="0"/>
                <w:sz w:val="22"/>
              </w:rPr>
              <w:t>备注</w:t>
            </w:r>
          </w:p>
        </w:tc>
        <w:tc>
          <w:tcPr>
            <w:tcW w:w="1276" w:type="dxa"/>
            <w:tcBorders>
              <w:top w:val="nil"/>
              <w:left w:val="nil"/>
              <w:bottom w:val="single" w:color="auto" w:sz="4" w:space="0"/>
              <w:right w:val="single" w:color="auto" w:sz="4" w:space="0"/>
            </w:tcBorders>
            <w:shd w:val="clear" w:color="000000" w:fill="D8D8D8"/>
            <w:vAlign w:val="top"/>
          </w:tcPr>
          <w:p>
            <w:pPr>
              <w:widowControl/>
              <w:jc w:val="center"/>
              <w:rPr>
                <w:rFonts w:hint="eastAsia" w:ascii="宋体" w:hAnsi="宋体" w:cs="宋体"/>
                <w:kern w:val="0"/>
                <w:sz w:val="22"/>
              </w:rPr>
            </w:pPr>
            <w:r>
              <w:rPr>
                <w:rFonts w:hint="eastAsia" w:ascii="宋体" w:hAnsi="宋体" w:cs="宋体"/>
                <w:kern w:val="0"/>
                <w:sz w:val="22"/>
              </w:rPr>
              <w:t>校验规则</w:t>
            </w:r>
          </w:p>
        </w:tc>
      </w:tr>
      <w:tr>
        <w:tblPrEx>
          <w:tblLayout w:type="fixed"/>
          <w:tblCellMar>
            <w:top w:w="0" w:type="dxa"/>
            <w:left w:w="108" w:type="dxa"/>
            <w:bottom w:w="0" w:type="dxa"/>
            <w:right w:w="108" w:type="dxa"/>
          </w:tblCellMar>
        </w:tblPrEx>
        <w:trPr>
          <w:trHeight w:val="300" w:hRule="atLeast"/>
        </w:trPr>
        <w:tc>
          <w:tcPr>
            <w:tcW w:w="675" w:type="dxa"/>
            <w:tcBorders>
              <w:top w:val="nil"/>
              <w:left w:val="single" w:color="auto" w:sz="4" w:space="0"/>
              <w:bottom w:val="single" w:color="auto" w:sz="4" w:space="0"/>
              <w:right w:val="single" w:color="auto" w:sz="4" w:space="0"/>
            </w:tcBorders>
            <w:vAlign w:val="center"/>
          </w:tcPr>
          <w:p>
            <w:pPr>
              <w:widowControl/>
              <w:rPr>
                <w:rFonts w:ascii="Times New Roman" w:hAnsi="Times New Roman"/>
                <w:kern w:val="0"/>
                <w:sz w:val="22"/>
              </w:rPr>
            </w:pPr>
            <w:r>
              <w:rPr>
                <w:rFonts w:hint="eastAsia" w:ascii="Times New Roman" w:hAnsi="Times New Roman"/>
                <w:kern w:val="0"/>
                <w:sz w:val="22"/>
              </w:rPr>
              <w:t>1</w:t>
            </w:r>
          </w:p>
        </w:tc>
        <w:tc>
          <w:tcPr>
            <w:tcW w:w="1701"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ENT</w:t>
            </w:r>
            <w:r>
              <w:rPr>
                <w:rFonts w:ascii="宋体" w:hAnsi="宋体" w:cs="宋体"/>
                <w:kern w:val="0"/>
                <w:sz w:val="22"/>
              </w:rPr>
              <w:t>NAME</w:t>
            </w:r>
          </w:p>
        </w:tc>
        <w:tc>
          <w:tcPr>
            <w:tcW w:w="1418"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主体</w:t>
            </w:r>
            <w:r>
              <w:rPr>
                <w:rFonts w:ascii="宋体" w:hAnsi="宋体" w:cs="宋体"/>
                <w:kern w:val="0"/>
                <w:sz w:val="22"/>
              </w:rPr>
              <w:t>名称</w:t>
            </w:r>
          </w:p>
        </w:tc>
        <w:tc>
          <w:tcPr>
            <w:tcW w:w="1843"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ascii="宋体" w:hAnsi="宋体" w:cs="宋体"/>
                <w:kern w:val="0"/>
                <w:sz w:val="22"/>
              </w:rPr>
              <w:t>VARCHAR2(100)</w:t>
            </w:r>
          </w:p>
        </w:tc>
        <w:tc>
          <w:tcPr>
            <w:tcW w:w="1275"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　</w:t>
            </w:r>
          </w:p>
        </w:tc>
        <w:tc>
          <w:tcPr>
            <w:tcW w:w="1276"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非空</w:t>
            </w:r>
          </w:p>
        </w:tc>
      </w:tr>
      <w:tr>
        <w:tblPrEx>
          <w:tblLayout w:type="fixed"/>
          <w:tblCellMar>
            <w:top w:w="0" w:type="dxa"/>
            <w:left w:w="108" w:type="dxa"/>
            <w:bottom w:w="0" w:type="dxa"/>
            <w:right w:w="108" w:type="dxa"/>
          </w:tblCellMar>
        </w:tblPrEx>
        <w:trPr>
          <w:trHeight w:val="300" w:hRule="atLeast"/>
        </w:trPr>
        <w:tc>
          <w:tcPr>
            <w:tcW w:w="675" w:type="dxa"/>
            <w:tcBorders>
              <w:top w:val="nil"/>
              <w:left w:val="single" w:color="auto" w:sz="4" w:space="0"/>
              <w:bottom w:val="single" w:color="auto" w:sz="4" w:space="0"/>
              <w:right w:val="single" w:color="auto" w:sz="4" w:space="0"/>
            </w:tcBorders>
            <w:vAlign w:val="center"/>
          </w:tcPr>
          <w:p>
            <w:pPr>
              <w:widowControl/>
              <w:rPr>
                <w:rFonts w:ascii="Times New Roman" w:hAnsi="Times New Roman"/>
                <w:kern w:val="0"/>
                <w:sz w:val="22"/>
              </w:rPr>
            </w:pPr>
            <w:r>
              <w:rPr>
                <w:rFonts w:hint="eastAsia" w:ascii="Times New Roman" w:hAnsi="Times New Roman"/>
                <w:kern w:val="0"/>
                <w:sz w:val="22"/>
              </w:rPr>
              <w:t>2</w:t>
            </w:r>
          </w:p>
        </w:tc>
        <w:tc>
          <w:tcPr>
            <w:tcW w:w="1701"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UNISCID</w:t>
            </w:r>
          </w:p>
        </w:tc>
        <w:tc>
          <w:tcPr>
            <w:tcW w:w="1418"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统一社会信用代码</w:t>
            </w:r>
          </w:p>
        </w:tc>
        <w:tc>
          <w:tcPr>
            <w:tcW w:w="1843"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ascii="宋体" w:hAnsi="宋体" w:cs="宋体"/>
                <w:kern w:val="0"/>
                <w:sz w:val="22"/>
              </w:rPr>
              <w:t>VARCHAR2(18)</w:t>
            </w:r>
          </w:p>
        </w:tc>
        <w:tc>
          <w:tcPr>
            <w:tcW w:w="127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p>
        </w:tc>
        <w:tc>
          <w:tcPr>
            <w:tcW w:w="1276"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非空</w:t>
            </w:r>
          </w:p>
        </w:tc>
      </w:tr>
      <w:tr>
        <w:tblPrEx>
          <w:tblLayout w:type="fixed"/>
          <w:tblCellMar>
            <w:top w:w="0" w:type="dxa"/>
            <w:left w:w="108" w:type="dxa"/>
            <w:bottom w:w="0" w:type="dxa"/>
            <w:right w:w="108" w:type="dxa"/>
          </w:tblCellMar>
        </w:tblPrEx>
        <w:trPr>
          <w:trHeight w:val="300" w:hRule="atLeast"/>
        </w:trPr>
        <w:tc>
          <w:tcPr>
            <w:tcW w:w="675" w:type="dxa"/>
            <w:tcBorders>
              <w:top w:val="nil"/>
              <w:left w:val="single" w:color="auto" w:sz="4" w:space="0"/>
              <w:bottom w:val="single" w:color="auto" w:sz="4" w:space="0"/>
              <w:right w:val="single" w:color="auto" w:sz="4" w:space="0"/>
            </w:tcBorders>
            <w:vAlign w:val="center"/>
          </w:tcPr>
          <w:p>
            <w:pPr>
              <w:widowControl/>
              <w:rPr>
                <w:rFonts w:ascii="Times New Roman" w:hAnsi="Times New Roman"/>
                <w:kern w:val="0"/>
                <w:sz w:val="22"/>
              </w:rPr>
            </w:pPr>
            <w:r>
              <w:rPr>
                <w:rFonts w:hint="eastAsia" w:ascii="Times New Roman" w:hAnsi="Times New Roman"/>
                <w:kern w:val="0"/>
                <w:sz w:val="22"/>
              </w:rPr>
              <w:t>3</w:t>
            </w:r>
          </w:p>
        </w:tc>
        <w:tc>
          <w:tcPr>
            <w:tcW w:w="1701"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REGNO</w:t>
            </w:r>
          </w:p>
        </w:tc>
        <w:tc>
          <w:tcPr>
            <w:tcW w:w="1418"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注册号</w:t>
            </w:r>
          </w:p>
        </w:tc>
        <w:tc>
          <w:tcPr>
            <w:tcW w:w="1843"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ascii="宋体" w:hAnsi="宋体" w:cs="宋体"/>
                <w:kern w:val="0"/>
                <w:sz w:val="22"/>
              </w:rPr>
              <w:t>VARCHAR2(1</w:t>
            </w:r>
            <w:r>
              <w:rPr>
                <w:rFonts w:hint="eastAsia" w:ascii="宋体" w:hAnsi="宋体" w:cs="宋体"/>
                <w:kern w:val="0"/>
                <w:sz w:val="22"/>
              </w:rPr>
              <w:t>5</w:t>
            </w:r>
            <w:r>
              <w:rPr>
                <w:rFonts w:ascii="宋体" w:hAnsi="宋体" w:cs="宋体"/>
                <w:kern w:val="0"/>
                <w:sz w:val="22"/>
              </w:rPr>
              <w:t>)</w:t>
            </w:r>
          </w:p>
        </w:tc>
        <w:tc>
          <w:tcPr>
            <w:tcW w:w="1275" w:type="dxa"/>
            <w:tcBorders>
              <w:top w:val="nil"/>
              <w:left w:val="nil"/>
              <w:bottom w:val="single" w:color="auto" w:sz="4" w:space="0"/>
              <w:right w:val="single" w:color="auto" w:sz="4" w:space="0"/>
            </w:tcBorders>
            <w:vAlign w:val="center"/>
          </w:tcPr>
          <w:p>
            <w:pPr>
              <w:widowControl/>
              <w:rPr>
                <w:rFonts w:ascii="宋体" w:hAnsi="宋体" w:cs="宋体"/>
                <w:kern w:val="0"/>
                <w:sz w:val="22"/>
              </w:rPr>
            </w:pPr>
          </w:p>
        </w:tc>
        <w:tc>
          <w:tcPr>
            <w:tcW w:w="1276"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非空</w:t>
            </w:r>
          </w:p>
        </w:tc>
      </w:tr>
      <w:tr>
        <w:tblPrEx>
          <w:tblLayout w:type="fixed"/>
          <w:tblCellMar>
            <w:top w:w="0" w:type="dxa"/>
            <w:left w:w="108" w:type="dxa"/>
            <w:bottom w:w="0" w:type="dxa"/>
            <w:right w:w="108" w:type="dxa"/>
          </w:tblCellMar>
        </w:tblPrEx>
        <w:trPr>
          <w:trHeight w:val="300" w:hRule="atLeast"/>
        </w:trPr>
        <w:tc>
          <w:tcPr>
            <w:tcW w:w="675" w:type="dxa"/>
            <w:tcBorders>
              <w:top w:val="nil"/>
              <w:left w:val="single" w:color="auto" w:sz="4" w:space="0"/>
              <w:bottom w:val="single" w:color="auto" w:sz="4" w:space="0"/>
              <w:right w:val="single" w:color="auto" w:sz="4" w:space="0"/>
            </w:tcBorders>
            <w:vAlign w:val="center"/>
          </w:tcPr>
          <w:p>
            <w:pPr>
              <w:widowControl/>
              <w:rPr>
                <w:rFonts w:ascii="Times New Roman" w:hAnsi="Times New Roman"/>
                <w:kern w:val="0"/>
                <w:sz w:val="22"/>
              </w:rPr>
            </w:pPr>
            <w:r>
              <w:rPr>
                <w:rFonts w:ascii="Times New Roman" w:hAnsi="Times New Roman"/>
                <w:kern w:val="0"/>
                <w:sz w:val="22"/>
              </w:rPr>
              <w:t>4</w:t>
            </w:r>
          </w:p>
        </w:tc>
        <w:tc>
          <w:tcPr>
            <w:tcW w:w="1701"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SWJG_DM</w:t>
            </w:r>
          </w:p>
        </w:tc>
        <w:tc>
          <w:tcPr>
            <w:tcW w:w="1418"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异议提出机关代码</w:t>
            </w:r>
          </w:p>
        </w:tc>
        <w:tc>
          <w:tcPr>
            <w:tcW w:w="1843"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ascii="宋体" w:hAnsi="宋体" w:cs="宋体"/>
                <w:kern w:val="0"/>
                <w:sz w:val="22"/>
              </w:rPr>
              <w:t>VARCHAR2(6)</w:t>
            </w:r>
          </w:p>
        </w:tc>
        <w:tc>
          <w:tcPr>
            <w:tcW w:w="127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p>
        </w:tc>
        <w:tc>
          <w:tcPr>
            <w:tcW w:w="1276"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非空</w:t>
            </w:r>
          </w:p>
        </w:tc>
      </w:tr>
      <w:tr>
        <w:tblPrEx>
          <w:tblLayout w:type="fixed"/>
          <w:tblCellMar>
            <w:top w:w="0" w:type="dxa"/>
            <w:left w:w="108" w:type="dxa"/>
            <w:bottom w:w="0" w:type="dxa"/>
            <w:right w:w="108" w:type="dxa"/>
          </w:tblCellMar>
        </w:tblPrEx>
        <w:trPr>
          <w:trHeight w:val="300" w:hRule="atLeast"/>
        </w:trPr>
        <w:tc>
          <w:tcPr>
            <w:tcW w:w="675" w:type="dxa"/>
            <w:tcBorders>
              <w:top w:val="nil"/>
              <w:left w:val="single" w:color="auto" w:sz="4" w:space="0"/>
              <w:bottom w:val="single" w:color="auto" w:sz="4" w:space="0"/>
              <w:right w:val="single" w:color="auto" w:sz="4" w:space="0"/>
            </w:tcBorders>
            <w:vAlign w:val="center"/>
          </w:tcPr>
          <w:p>
            <w:pPr>
              <w:widowControl/>
              <w:rPr>
                <w:rFonts w:ascii="Times New Roman" w:hAnsi="Times New Roman"/>
                <w:kern w:val="0"/>
                <w:sz w:val="22"/>
              </w:rPr>
            </w:pPr>
            <w:r>
              <w:rPr>
                <w:rFonts w:ascii="Times New Roman" w:hAnsi="Times New Roman"/>
                <w:kern w:val="0"/>
                <w:sz w:val="22"/>
              </w:rPr>
              <w:t>5</w:t>
            </w:r>
          </w:p>
        </w:tc>
        <w:tc>
          <w:tcPr>
            <w:tcW w:w="1701"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SWJG_DM_CN</w:t>
            </w:r>
          </w:p>
        </w:tc>
        <w:tc>
          <w:tcPr>
            <w:tcW w:w="1418"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异议提出机关中文名称</w:t>
            </w:r>
          </w:p>
        </w:tc>
        <w:tc>
          <w:tcPr>
            <w:tcW w:w="1843"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ascii="宋体" w:hAnsi="宋体" w:cs="宋体"/>
                <w:kern w:val="0"/>
                <w:sz w:val="22"/>
              </w:rPr>
              <w:t>VARCHAR2(</w:t>
            </w:r>
            <w:r>
              <w:rPr>
                <w:rFonts w:hint="eastAsia" w:ascii="宋体" w:hAnsi="宋体" w:cs="宋体"/>
                <w:kern w:val="0"/>
                <w:sz w:val="22"/>
              </w:rPr>
              <w:t>2000</w:t>
            </w:r>
            <w:r>
              <w:rPr>
                <w:rFonts w:ascii="宋体" w:hAnsi="宋体" w:cs="宋体"/>
                <w:kern w:val="0"/>
                <w:sz w:val="22"/>
              </w:rPr>
              <w:t>)</w:t>
            </w:r>
          </w:p>
        </w:tc>
        <w:tc>
          <w:tcPr>
            <w:tcW w:w="127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p>
        </w:tc>
        <w:tc>
          <w:tcPr>
            <w:tcW w:w="1276"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非空</w:t>
            </w:r>
          </w:p>
        </w:tc>
      </w:tr>
      <w:tr>
        <w:tblPrEx>
          <w:tblLayout w:type="fixed"/>
          <w:tblCellMar>
            <w:top w:w="0" w:type="dxa"/>
            <w:left w:w="108" w:type="dxa"/>
            <w:bottom w:w="0" w:type="dxa"/>
            <w:right w:w="108" w:type="dxa"/>
          </w:tblCellMar>
        </w:tblPrEx>
        <w:trPr>
          <w:trHeight w:val="300" w:hRule="atLeast"/>
        </w:trPr>
        <w:tc>
          <w:tcPr>
            <w:tcW w:w="675" w:type="dxa"/>
            <w:tcBorders>
              <w:top w:val="nil"/>
              <w:left w:val="single" w:color="auto" w:sz="4" w:space="0"/>
              <w:bottom w:val="single" w:color="auto" w:sz="4" w:space="0"/>
              <w:right w:val="single" w:color="auto" w:sz="4" w:space="0"/>
            </w:tcBorders>
            <w:vAlign w:val="center"/>
          </w:tcPr>
          <w:p>
            <w:pPr>
              <w:widowControl/>
              <w:rPr>
                <w:rFonts w:ascii="Times New Roman" w:hAnsi="Times New Roman"/>
                <w:kern w:val="0"/>
                <w:sz w:val="22"/>
              </w:rPr>
            </w:pPr>
            <w:r>
              <w:rPr>
                <w:rFonts w:hint="eastAsia" w:ascii="Times New Roman" w:hAnsi="Times New Roman"/>
                <w:kern w:val="0"/>
                <w:sz w:val="22"/>
              </w:rPr>
              <w:t>6</w:t>
            </w:r>
          </w:p>
        </w:tc>
        <w:tc>
          <w:tcPr>
            <w:tcW w:w="1701" w:type="dxa"/>
            <w:tcBorders>
              <w:top w:val="nil"/>
              <w:left w:val="nil"/>
              <w:bottom w:val="single" w:color="auto" w:sz="4" w:space="0"/>
              <w:right w:val="single" w:color="auto" w:sz="4" w:space="0"/>
            </w:tcBorders>
            <w:vAlign w:val="center"/>
          </w:tcPr>
          <w:p>
            <w:pPr>
              <w:widowControl/>
              <w:rPr>
                <w:rFonts w:ascii="Times New Roman" w:hAnsi="Times New Roman"/>
                <w:kern w:val="0"/>
                <w:sz w:val="22"/>
              </w:rPr>
            </w:pPr>
            <w:r>
              <w:rPr>
                <w:rFonts w:hint="eastAsia" w:ascii="宋体" w:hAnsi="宋体" w:cs="宋体"/>
                <w:kern w:val="0"/>
                <w:sz w:val="22"/>
              </w:rPr>
              <w:t>OBJEC</w:t>
            </w:r>
            <w:r>
              <w:rPr>
                <w:rFonts w:ascii="宋体" w:hAnsi="宋体" w:cs="宋体"/>
                <w:kern w:val="0"/>
                <w:sz w:val="22"/>
              </w:rPr>
              <w:t>TION</w:t>
            </w:r>
          </w:p>
        </w:tc>
        <w:tc>
          <w:tcPr>
            <w:tcW w:w="1418"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异议</w:t>
            </w:r>
            <w:r>
              <w:rPr>
                <w:rFonts w:ascii="宋体" w:hAnsi="宋体" w:cs="宋体"/>
                <w:kern w:val="0"/>
                <w:sz w:val="22"/>
              </w:rPr>
              <w:t>内容</w:t>
            </w:r>
          </w:p>
        </w:tc>
        <w:tc>
          <w:tcPr>
            <w:tcW w:w="1843"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ascii="宋体" w:hAnsi="宋体" w:cs="宋体"/>
                <w:kern w:val="0"/>
                <w:sz w:val="22"/>
              </w:rPr>
              <w:t>VARCHAR2(2000)</w:t>
            </w:r>
          </w:p>
        </w:tc>
        <w:tc>
          <w:tcPr>
            <w:tcW w:w="1275"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22"/>
              </w:rPr>
            </w:pPr>
            <w:r>
              <w:rPr>
                <w:rFonts w:hint="eastAsia" w:ascii="宋体" w:hAnsi="宋体" w:cs="宋体"/>
                <w:color w:val="000000"/>
                <w:kern w:val="0"/>
                <w:sz w:val="22"/>
              </w:rPr>
              <w:t>详见附录6.2 税务特色异议内容。</w:t>
            </w:r>
          </w:p>
          <w:p>
            <w:pPr>
              <w:rPr>
                <w:rFonts w:hint="eastAsia" w:ascii="宋体" w:hAnsi="宋体" w:cs="宋体"/>
                <w:kern w:val="0"/>
                <w:sz w:val="22"/>
              </w:rPr>
            </w:pPr>
            <w:r>
              <w:rPr>
                <w:rFonts w:hint="eastAsia" w:ascii="宋体" w:hAnsi="宋体" w:cs="宋体"/>
                <w:color w:val="000000"/>
                <w:kern w:val="0"/>
                <w:sz w:val="22"/>
              </w:rPr>
              <w:t>税务有多个异议内容的，在一个字段传输，以竖线分隔，如9|</w:t>
            </w:r>
            <w:r>
              <w:rPr>
                <w:rFonts w:ascii="宋体" w:hAnsi="宋体" w:cs="宋体"/>
                <w:color w:val="000000"/>
                <w:kern w:val="0"/>
                <w:sz w:val="22"/>
              </w:rPr>
              <w:t>11</w:t>
            </w:r>
            <w:r>
              <w:rPr>
                <w:rFonts w:hint="eastAsia" w:ascii="宋体" w:hAnsi="宋体" w:cs="宋体"/>
                <w:color w:val="000000"/>
                <w:kern w:val="0"/>
                <w:sz w:val="22"/>
              </w:rPr>
              <w:t>。</w:t>
            </w:r>
          </w:p>
        </w:tc>
        <w:tc>
          <w:tcPr>
            <w:tcW w:w="1276"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非空</w:t>
            </w:r>
          </w:p>
        </w:tc>
      </w:tr>
      <w:tr>
        <w:tblPrEx>
          <w:tblLayout w:type="fixed"/>
          <w:tblCellMar>
            <w:top w:w="0" w:type="dxa"/>
            <w:left w:w="108" w:type="dxa"/>
            <w:bottom w:w="0" w:type="dxa"/>
            <w:right w:w="108" w:type="dxa"/>
          </w:tblCellMar>
        </w:tblPrEx>
        <w:trPr>
          <w:trHeight w:val="300" w:hRule="atLeast"/>
        </w:trPr>
        <w:tc>
          <w:tcPr>
            <w:tcW w:w="675" w:type="dxa"/>
            <w:tcBorders>
              <w:top w:val="nil"/>
              <w:left w:val="single" w:color="auto" w:sz="4" w:space="0"/>
              <w:bottom w:val="single" w:color="auto" w:sz="4" w:space="0"/>
              <w:right w:val="single" w:color="auto" w:sz="4" w:space="0"/>
            </w:tcBorders>
            <w:vAlign w:val="center"/>
          </w:tcPr>
          <w:p>
            <w:pPr>
              <w:widowControl/>
              <w:rPr>
                <w:rFonts w:ascii="Times New Roman" w:hAnsi="Times New Roman"/>
                <w:kern w:val="0"/>
                <w:sz w:val="22"/>
              </w:rPr>
            </w:pPr>
            <w:r>
              <w:rPr>
                <w:rFonts w:hint="eastAsia" w:ascii="Times New Roman" w:hAnsi="Times New Roman"/>
                <w:kern w:val="0"/>
                <w:sz w:val="22"/>
              </w:rPr>
              <w:t>7</w:t>
            </w:r>
          </w:p>
        </w:tc>
        <w:tc>
          <w:tcPr>
            <w:tcW w:w="1701"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OBJECTION_CN</w:t>
            </w:r>
          </w:p>
        </w:tc>
        <w:tc>
          <w:tcPr>
            <w:tcW w:w="1418"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异议</w:t>
            </w:r>
            <w:r>
              <w:rPr>
                <w:rFonts w:ascii="宋体" w:hAnsi="宋体" w:cs="宋体"/>
                <w:kern w:val="0"/>
                <w:sz w:val="22"/>
              </w:rPr>
              <w:t>内容</w:t>
            </w:r>
            <w:r>
              <w:rPr>
                <w:rFonts w:hint="eastAsia" w:ascii="宋体" w:hAnsi="宋体" w:cs="宋体"/>
                <w:kern w:val="0"/>
                <w:sz w:val="22"/>
              </w:rPr>
              <w:t>中文</w:t>
            </w:r>
            <w:r>
              <w:rPr>
                <w:rFonts w:ascii="宋体" w:hAnsi="宋体" w:cs="宋体"/>
                <w:kern w:val="0"/>
                <w:sz w:val="22"/>
              </w:rPr>
              <w:t>名称</w:t>
            </w:r>
          </w:p>
        </w:tc>
        <w:tc>
          <w:tcPr>
            <w:tcW w:w="1843"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ascii="宋体" w:hAnsi="宋体" w:cs="宋体"/>
                <w:kern w:val="0"/>
                <w:sz w:val="22"/>
              </w:rPr>
              <w:t>VARCHAR2(2000)</w:t>
            </w:r>
          </w:p>
        </w:tc>
        <w:tc>
          <w:tcPr>
            <w:tcW w:w="1275"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同OBJECTION字段</w:t>
            </w:r>
          </w:p>
        </w:tc>
        <w:tc>
          <w:tcPr>
            <w:tcW w:w="1276"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非空</w:t>
            </w:r>
          </w:p>
        </w:tc>
      </w:tr>
      <w:tr>
        <w:tblPrEx>
          <w:tblLayout w:type="fixed"/>
          <w:tblCellMar>
            <w:top w:w="0" w:type="dxa"/>
            <w:left w:w="108" w:type="dxa"/>
            <w:bottom w:w="0" w:type="dxa"/>
            <w:right w:w="108" w:type="dxa"/>
          </w:tblCellMar>
        </w:tblPrEx>
        <w:trPr>
          <w:trHeight w:val="300" w:hRule="atLeast"/>
        </w:trPr>
        <w:tc>
          <w:tcPr>
            <w:tcW w:w="675" w:type="dxa"/>
            <w:tcBorders>
              <w:top w:val="nil"/>
              <w:left w:val="single" w:color="auto" w:sz="4" w:space="0"/>
              <w:bottom w:val="single" w:color="auto" w:sz="4" w:space="0"/>
              <w:right w:val="single" w:color="auto" w:sz="4" w:space="0"/>
            </w:tcBorders>
            <w:vAlign w:val="center"/>
          </w:tcPr>
          <w:p>
            <w:pPr>
              <w:widowControl/>
              <w:rPr>
                <w:rFonts w:ascii="Times New Roman" w:hAnsi="Times New Roman"/>
                <w:kern w:val="0"/>
                <w:sz w:val="22"/>
              </w:rPr>
            </w:pPr>
            <w:r>
              <w:rPr>
                <w:rFonts w:hint="eastAsia" w:ascii="Times New Roman" w:hAnsi="Times New Roman"/>
                <w:kern w:val="0"/>
                <w:sz w:val="22"/>
              </w:rPr>
              <w:t>8</w:t>
            </w:r>
          </w:p>
        </w:tc>
        <w:tc>
          <w:tcPr>
            <w:tcW w:w="1701"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OBJAPPTIME</w:t>
            </w:r>
          </w:p>
        </w:tc>
        <w:tc>
          <w:tcPr>
            <w:tcW w:w="1418"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异议</w:t>
            </w:r>
            <w:r>
              <w:rPr>
                <w:rFonts w:ascii="宋体" w:hAnsi="宋体" w:cs="宋体"/>
                <w:kern w:val="0"/>
                <w:sz w:val="22"/>
              </w:rPr>
              <w:t>申请时间</w:t>
            </w:r>
          </w:p>
        </w:tc>
        <w:tc>
          <w:tcPr>
            <w:tcW w:w="1843"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ascii="宋体" w:hAnsi="宋体" w:cs="宋体"/>
                <w:kern w:val="0"/>
                <w:sz w:val="22"/>
              </w:rPr>
              <w:t>DATE</w:t>
            </w:r>
          </w:p>
        </w:tc>
        <w:tc>
          <w:tcPr>
            <w:tcW w:w="1275"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YYYYMMDD</w:t>
            </w:r>
          </w:p>
        </w:tc>
        <w:tc>
          <w:tcPr>
            <w:tcW w:w="1276"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非空</w:t>
            </w:r>
          </w:p>
        </w:tc>
      </w:tr>
    </w:tbl>
    <w:p/>
    <w:p>
      <w:pPr>
        <w:pStyle w:val="5"/>
        <w:numPr>
          <w:ilvl w:val="3"/>
          <w:numId w:val="3"/>
        </w:numPr>
        <w:ind w:left="1147" w:hanging="864"/>
      </w:pPr>
      <w:r>
        <w:rPr>
          <w:rFonts w:hint="eastAsia"/>
        </w:rPr>
        <w:t>工商</w:t>
      </w:r>
      <w:r>
        <w:t>共享数据字段</w:t>
      </w:r>
    </w:p>
    <w:tbl>
      <w:tblPr>
        <w:tblStyle w:val="13"/>
        <w:tblW w:w="8187" w:type="dxa"/>
        <w:tblInd w:w="0" w:type="dxa"/>
        <w:tblLayout w:type="fixed"/>
        <w:tblCellMar>
          <w:top w:w="0" w:type="dxa"/>
          <w:left w:w="108" w:type="dxa"/>
          <w:bottom w:w="0" w:type="dxa"/>
          <w:right w:w="108" w:type="dxa"/>
        </w:tblCellMar>
      </w:tblPr>
      <w:tblGrid>
        <w:gridCol w:w="675"/>
        <w:gridCol w:w="1134"/>
        <w:gridCol w:w="1985"/>
        <w:gridCol w:w="1843"/>
        <w:gridCol w:w="1275"/>
        <w:gridCol w:w="1275"/>
      </w:tblGrid>
      <w:tr>
        <w:tblPrEx>
          <w:tblLayout w:type="fixed"/>
          <w:tblCellMar>
            <w:top w:w="0" w:type="dxa"/>
            <w:left w:w="108" w:type="dxa"/>
            <w:bottom w:w="0" w:type="dxa"/>
            <w:right w:w="108" w:type="dxa"/>
          </w:tblCellMar>
        </w:tblPrEx>
        <w:trPr>
          <w:trHeight w:val="483" w:hRule="atLeast"/>
        </w:trPr>
        <w:tc>
          <w:tcPr>
            <w:tcW w:w="818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2"/>
              </w:rPr>
            </w:pPr>
            <w:r>
              <w:rPr>
                <w:rFonts w:hint="eastAsia" w:ascii="宋体" w:hAnsi="宋体" w:cs="宋体"/>
                <w:b/>
                <w:bCs/>
                <w:kern w:val="0"/>
                <w:sz w:val="22"/>
              </w:rPr>
              <w:t>简易注销公告信息</w:t>
            </w:r>
          </w:p>
        </w:tc>
      </w:tr>
      <w:tr>
        <w:tblPrEx>
          <w:tblLayout w:type="fixed"/>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000000" w:fill="D8D8D8"/>
            <w:vAlign w:val="top"/>
          </w:tcPr>
          <w:p>
            <w:pPr>
              <w:widowControl/>
              <w:jc w:val="center"/>
              <w:rPr>
                <w:rFonts w:ascii="宋体" w:hAnsi="宋体" w:cs="宋体"/>
                <w:kern w:val="0"/>
                <w:sz w:val="22"/>
              </w:rPr>
            </w:pPr>
            <w:r>
              <w:rPr>
                <w:rFonts w:hint="eastAsia" w:ascii="宋体" w:hAnsi="宋体" w:cs="宋体"/>
                <w:kern w:val="0"/>
                <w:sz w:val="22"/>
              </w:rPr>
              <w:t>序号</w:t>
            </w:r>
          </w:p>
        </w:tc>
        <w:tc>
          <w:tcPr>
            <w:tcW w:w="1134" w:type="dxa"/>
            <w:tcBorders>
              <w:top w:val="nil"/>
              <w:left w:val="nil"/>
              <w:bottom w:val="single" w:color="auto" w:sz="4" w:space="0"/>
              <w:right w:val="single" w:color="auto" w:sz="4" w:space="0"/>
            </w:tcBorders>
            <w:shd w:val="clear" w:color="000000" w:fill="D8D8D8"/>
            <w:vAlign w:val="center"/>
          </w:tcPr>
          <w:p>
            <w:pPr>
              <w:widowControl/>
              <w:jc w:val="center"/>
              <w:rPr>
                <w:rFonts w:ascii="宋体" w:hAnsi="宋体" w:cs="宋体"/>
                <w:kern w:val="0"/>
                <w:sz w:val="22"/>
              </w:rPr>
            </w:pPr>
            <w:r>
              <w:rPr>
                <w:rFonts w:hint="eastAsia" w:ascii="宋体" w:hAnsi="宋体" w:cs="宋体"/>
                <w:kern w:val="0"/>
                <w:sz w:val="22"/>
              </w:rPr>
              <w:t>字段名称</w:t>
            </w:r>
          </w:p>
        </w:tc>
        <w:tc>
          <w:tcPr>
            <w:tcW w:w="1985" w:type="dxa"/>
            <w:tcBorders>
              <w:top w:val="nil"/>
              <w:left w:val="nil"/>
              <w:bottom w:val="single" w:color="auto" w:sz="4" w:space="0"/>
              <w:right w:val="single" w:color="auto" w:sz="4" w:space="0"/>
            </w:tcBorders>
            <w:shd w:val="clear" w:color="000000" w:fill="D8D8D8"/>
            <w:vAlign w:val="center"/>
          </w:tcPr>
          <w:p>
            <w:pPr>
              <w:widowControl/>
              <w:jc w:val="center"/>
              <w:rPr>
                <w:rFonts w:ascii="宋体" w:hAnsi="宋体" w:cs="宋体"/>
                <w:kern w:val="0"/>
                <w:sz w:val="22"/>
              </w:rPr>
            </w:pPr>
            <w:r>
              <w:rPr>
                <w:rFonts w:hint="eastAsia" w:ascii="宋体" w:hAnsi="宋体" w:cs="宋体"/>
                <w:kern w:val="0"/>
                <w:sz w:val="22"/>
              </w:rPr>
              <w:t>字段注释</w:t>
            </w:r>
          </w:p>
        </w:tc>
        <w:tc>
          <w:tcPr>
            <w:tcW w:w="1843" w:type="dxa"/>
            <w:tcBorders>
              <w:top w:val="nil"/>
              <w:left w:val="nil"/>
              <w:bottom w:val="single" w:color="auto" w:sz="4" w:space="0"/>
              <w:right w:val="single" w:color="auto" w:sz="4" w:space="0"/>
            </w:tcBorders>
            <w:shd w:val="clear" w:color="000000" w:fill="D8D8D8"/>
            <w:vAlign w:val="center"/>
          </w:tcPr>
          <w:p>
            <w:pPr>
              <w:widowControl/>
              <w:jc w:val="center"/>
              <w:rPr>
                <w:rFonts w:ascii="宋体" w:hAnsi="宋体" w:cs="宋体"/>
                <w:kern w:val="0"/>
                <w:sz w:val="22"/>
              </w:rPr>
            </w:pPr>
            <w:r>
              <w:rPr>
                <w:rFonts w:hint="eastAsia" w:ascii="宋体" w:hAnsi="宋体" w:cs="宋体"/>
                <w:kern w:val="0"/>
                <w:sz w:val="22"/>
              </w:rPr>
              <w:t>字段长度</w:t>
            </w:r>
          </w:p>
        </w:tc>
        <w:tc>
          <w:tcPr>
            <w:tcW w:w="1275" w:type="dxa"/>
            <w:tcBorders>
              <w:top w:val="nil"/>
              <w:left w:val="nil"/>
              <w:bottom w:val="single" w:color="auto" w:sz="4" w:space="0"/>
              <w:right w:val="single" w:color="auto" w:sz="4" w:space="0"/>
            </w:tcBorders>
            <w:shd w:val="clear" w:color="000000" w:fill="D8D8D8"/>
            <w:vAlign w:val="center"/>
          </w:tcPr>
          <w:p>
            <w:pPr>
              <w:widowControl/>
              <w:jc w:val="center"/>
              <w:rPr>
                <w:rFonts w:ascii="宋体" w:hAnsi="宋体" w:cs="宋体"/>
                <w:kern w:val="0"/>
                <w:sz w:val="22"/>
              </w:rPr>
            </w:pPr>
            <w:r>
              <w:rPr>
                <w:rFonts w:hint="eastAsia" w:ascii="宋体" w:hAnsi="宋体" w:cs="宋体"/>
                <w:kern w:val="0"/>
                <w:sz w:val="22"/>
              </w:rPr>
              <w:t>备注</w:t>
            </w:r>
          </w:p>
        </w:tc>
        <w:tc>
          <w:tcPr>
            <w:tcW w:w="1275" w:type="dxa"/>
            <w:tcBorders>
              <w:top w:val="nil"/>
              <w:left w:val="nil"/>
              <w:bottom w:val="single" w:color="auto" w:sz="4" w:space="0"/>
              <w:right w:val="single" w:color="auto" w:sz="4" w:space="0"/>
            </w:tcBorders>
            <w:shd w:val="clear" w:color="000000" w:fill="D8D8D8"/>
            <w:vAlign w:val="top"/>
          </w:tcPr>
          <w:p>
            <w:pPr>
              <w:widowControl/>
              <w:jc w:val="center"/>
              <w:rPr>
                <w:rFonts w:hint="eastAsia" w:ascii="宋体" w:hAnsi="宋体" w:cs="宋体"/>
                <w:kern w:val="0"/>
                <w:sz w:val="22"/>
              </w:rPr>
            </w:pPr>
            <w:r>
              <w:rPr>
                <w:rFonts w:hint="eastAsia" w:ascii="宋体" w:hAnsi="宋体" w:cs="宋体"/>
                <w:kern w:val="0"/>
                <w:sz w:val="22"/>
              </w:rPr>
              <w:t>校验规则</w:t>
            </w:r>
          </w:p>
        </w:tc>
      </w:tr>
      <w:tr>
        <w:tblPrEx>
          <w:tblLayout w:type="fixed"/>
          <w:tblCellMar>
            <w:top w:w="0" w:type="dxa"/>
            <w:left w:w="108" w:type="dxa"/>
            <w:bottom w:w="0" w:type="dxa"/>
            <w:right w:w="108" w:type="dxa"/>
          </w:tblCellMar>
        </w:tblPrEx>
        <w:trPr>
          <w:trHeight w:val="300" w:hRule="atLeast"/>
        </w:trPr>
        <w:tc>
          <w:tcPr>
            <w:tcW w:w="675" w:type="dxa"/>
            <w:tcBorders>
              <w:top w:val="nil"/>
              <w:left w:val="single" w:color="auto" w:sz="4" w:space="0"/>
              <w:bottom w:val="single" w:color="auto" w:sz="4" w:space="0"/>
              <w:right w:val="single" w:color="auto" w:sz="4" w:space="0"/>
            </w:tcBorders>
            <w:vAlign w:val="center"/>
          </w:tcPr>
          <w:p>
            <w:pPr>
              <w:widowControl/>
              <w:rPr>
                <w:rFonts w:ascii="Times New Roman" w:hAnsi="Times New Roman"/>
                <w:kern w:val="0"/>
                <w:sz w:val="22"/>
              </w:rPr>
            </w:pPr>
            <w:r>
              <w:rPr>
                <w:rFonts w:hint="eastAsia" w:ascii="Times New Roman" w:hAnsi="Times New Roman"/>
                <w:kern w:val="0"/>
                <w:sz w:val="22"/>
              </w:rPr>
              <w:t>1</w:t>
            </w:r>
          </w:p>
        </w:tc>
        <w:tc>
          <w:tcPr>
            <w:tcW w:w="1134"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ENT</w:t>
            </w:r>
            <w:r>
              <w:rPr>
                <w:rFonts w:ascii="宋体" w:hAnsi="宋体" w:cs="宋体"/>
                <w:kern w:val="0"/>
                <w:sz w:val="22"/>
              </w:rPr>
              <w:t>NAME</w:t>
            </w:r>
          </w:p>
        </w:tc>
        <w:tc>
          <w:tcPr>
            <w:tcW w:w="198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主体</w:t>
            </w:r>
            <w:r>
              <w:rPr>
                <w:rFonts w:ascii="宋体" w:hAnsi="宋体" w:cs="宋体"/>
                <w:kern w:val="0"/>
                <w:sz w:val="22"/>
              </w:rPr>
              <w:t>名称</w:t>
            </w:r>
          </w:p>
        </w:tc>
        <w:tc>
          <w:tcPr>
            <w:tcW w:w="1843"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ascii="宋体" w:hAnsi="宋体" w:cs="宋体"/>
                <w:kern w:val="0"/>
                <w:sz w:val="22"/>
              </w:rPr>
              <w:t>VARCHAR2(100)</w:t>
            </w:r>
          </w:p>
        </w:tc>
        <w:tc>
          <w:tcPr>
            <w:tcW w:w="1275"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　</w:t>
            </w:r>
          </w:p>
        </w:tc>
        <w:tc>
          <w:tcPr>
            <w:tcW w:w="127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非空</w:t>
            </w:r>
          </w:p>
        </w:tc>
      </w:tr>
      <w:tr>
        <w:tblPrEx>
          <w:tblLayout w:type="fixed"/>
          <w:tblCellMar>
            <w:top w:w="0" w:type="dxa"/>
            <w:left w:w="108" w:type="dxa"/>
            <w:bottom w:w="0" w:type="dxa"/>
            <w:right w:w="108" w:type="dxa"/>
          </w:tblCellMar>
        </w:tblPrEx>
        <w:trPr>
          <w:trHeight w:val="300" w:hRule="atLeast"/>
        </w:trPr>
        <w:tc>
          <w:tcPr>
            <w:tcW w:w="675" w:type="dxa"/>
            <w:tcBorders>
              <w:top w:val="nil"/>
              <w:left w:val="single" w:color="auto" w:sz="4" w:space="0"/>
              <w:bottom w:val="single" w:color="auto" w:sz="4" w:space="0"/>
              <w:right w:val="single" w:color="auto" w:sz="4" w:space="0"/>
            </w:tcBorders>
            <w:vAlign w:val="center"/>
          </w:tcPr>
          <w:p>
            <w:pPr>
              <w:widowControl/>
              <w:rPr>
                <w:rFonts w:ascii="Times New Roman" w:hAnsi="Times New Roman"/>
                <w:kern w:val="0"/>
                <w:sz w:val="22"/>
              </w:rPr>
            </w:pPr>
            <w:r>
              <w:rPr>
                <w:rFonts w:ascii="Times New Roman" w:hAnsi="Times New Roman"/>
                <w:kern w:val="0"/>
                <w:sz w:val="22"/>
              </w:rPr>
              <w:t>2</w:t>
            </w:r>
          </w:p>
        </w:tc>
        <w:tc>
          <w:tcPr>
            <w:tcW w:w="1134"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UNISCID</w:t>
            </w:r>
          </w:p>
        </w:tc>
        <w:tc>
          <w:tcPr>
            <w:tcW w:w="198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统一社会信用代码</w:t>
            </w:r>
          </w:p>
        </w:tc>
        <w:tc>
          <w:tcPr>
            <w:tcW w:w="1843"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ascii="宋体" w:hAnsi="宋体" w:cs="宋体"/>
                <w:kern w:val="0"/>
                <w:sz w:val="22"/>
              </w:rPr>
              <w:t>VARCHAR2(18)</w:t>
            </w:r>
          </w:p>
        </w:tc>
        <w:tc>
          <w:tcPr>
            <w:tcW w:w="1275" w:type="dxa"/>
            <w:tcBorders>
              <w:top w:val="nil"/>
              <w:left w:val="nil"/>
              <w:bottom w:val="single" w:color="auto" w:sz="4" w:space="0"/>
              <w:right w:val="single" w:color="auto" w:sz="4" w:space="0"/>
            </w:tcBorders>
            <w:vAlign w:val="center"/>
          </w:tcPr>
          <w:p>
            <w:pPr>
              <w:widowControl/>
              <w:rPr>
                <w:rFonts w:ascii="宋体" w:hAnsi="宋体" w:cs="宋体"/>
                <w:kern w:val="0"/>
                <w:sz w:val="22"/>
              </w:rPr>
            </w:pPr>
          </w:p>
        </w:tc>
        <w:tc>
          <w:tcPr>
            <w:tcW w:w="1275"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非空，18位，91或93开头</w:t>
            </w:r>
          </w:p>
        </w:tc>
      </w:tr>
      <w:tr>
        <w:tblPrEx>
          <w:tblLayout w:type="fixed"/>
          <w:tblCellMar>
            <w:top w:w="0" w:type="dxa"/>
            <w:left w:w="108" w:type="dxa"/>
            <w:bottom w:w="0" w:type="dxa"/>
            <w:right w:w="108" w:type="dxa"/>
          </w:tblCellMar>
        </w:tblPrEx>
        <w:trPr>
          <w:trHeight w:val="300" w:hRule="atLeast"/>
        </w:trPr>
        <w:tc>
          <w:tcPr>
            <w:tcW w:w="675" w:type="dxa"/>
            <w:tcBorders>
              <w:top w:val="nil"/>
              <w:left w:val="single" w:color="auto" w:sz="4" w:space="0"/>
              <w:bottom w:val="single" w:color="auto" w:sz="4" w:space="0"/>
              <w:right w:val="single" w:color="auto" w:sz="4" w:space="0"/>
            </w:tcBorders>
            <w:vAlign w:val="center"/>
          </w:tcPr>
          <w:p>
            <w:pPr>
              <w:widowControl/>
              <w:rPr>
                <w:rFonts w:hint="eastAsia" w:ascii="Times New Roman" w:hAnsi="Times New Roman"/>
                <w:kern w:val="0"/>
                <w:sz w:val="22"/>
              </w:rPr>
            </w:pPr>
            <w:r>
              <w:rPr>
                <w:rFonts w:ascii="Times New Roman" w:hAnsi="Times New Roman"/>
                <w:kern w:val="0"/>
                <w:sz w:val="22"/>
              </w:rPr>
              <w:t>3</w:t>
            </w:r>
          </w:p>
        </w:tc>
        <w:tc>
          <w:tcPr>
            <w:tcW w:w="1134"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REGNO</w:t>
            </w:r>
          </w:p>
        </w:tc>
        <w:tc>
          <w:tcPr>
            <w:tcW w:w="198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注册号</w:t>
            </w:r>
          </w:p>
        </w:tc>
        <w:tc>
          <w:tcPr>
            <w:tcW w:w="1843"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ascii="宋体" w:hAnsi="宋体" w:cs="宋体"/>
                <w:kern w:val="0"/>
                <w:sz w:val="22"/>
              </w:rPr>
              <w:t>VARCHAR2(1</w:t>
            </w:r>
            <w:r>
              <w:rPr>
                <w:rFonts w:hint="eastAsia" w:ascii="宋体" w:hAnsi="宋体" w:cs="宋体"/>
                <w:kern w:val="0"/>
                <w:sz w:val="22"/>
              </w:rPr>
              <w:t>5</w:t>
            </w:r>
            <w:r>
              <w:rPr>
                <w:rFonts w:ascii="宋体" w:hAnsi="宋体" w:cs="宋体"/>
                <w:kern w:val="0"/>
                <w:sz w:val="22"/>
              </w:rPr>
              <w:t>)</w:t>
            </w:r>
          </w:p>
        </w:tc>
        <w:tc>
          <w:tcPr>
            <w:tcW w:w="1275" w:type="dxa"/>
            <w:tcBorders>
              <w:top w:val="nil"/>
              <w:left w:val="nil"/>
              <w:bottom w:val="single" w:color="auto" w:sz="4" w:space="0"/>
              <w:right w:val="single" w:color="auto" w:sz="4" w:space="0"/>
            </w:tcBorders>
            <w:vAlign w:val="center"/>
          </w:tcPr>
          <w:p>
            <w:pPr>
              <w:widowControl/>
              <w:rPr>
                <w:rFonts w:ascii="宋体" w:hAnsi="宋体" w:cs="宋体"/>
                <w:kern w:val="0"/>
                <w:sz w:val="22"/>
              </w:rPr>
            </w:pPr>
          </w:p>
        </w:tc>
        <w:tc>
          <w:tcPr>
            <w:tcW w:w="127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p>
        </w:tc>
      </w:tr>
      <w:tr>
        <w:tblPrEx>
          <w:tblLayout w:type="fixed"/>
          <w:tblCellMar>
            <w:top w:w="0" w:type="dxa"/>
            <w:left w:w="108" w:type="dxa"/>
            <w:bottom w:w="0" w:type="dxa"/>
            <w:right w:w="108" w:type="dxa"/>
          </w:tblCellMar>
        </w:tblPrEx>
        <w:trPr>
          <w:trHeight w:val="300" w:hRule="atLeast"/>
        </w:trPr>
        <w:tc>
          <w:tcPr>
            <w:tcW w:w="675" w:type="dxa"/>
            <w:tcBorders>
              <w:top w:val="nil"/>
              <w:left w:val="single" w:color="auto" w:sz="4" w:space="0"/>
              <w:bottom w:val="single" w:color="auto" w:sz="4" w:space="0"/>
              <w:right w:val="single" w:color="auto" w:sz="4" w:space="0"/>
            </w:tcBorders>
            <w:vAlign w:val="center"/>
          </w:tcPr>
          <w:p>
            <w:pPr>
              <w:widowControl/>
              <w:rPr>
                <w:rFonts w:hint="eastAsia" w:ascii="Times New Roman" w:hAnsi="Times New Roman"/>
                <w:kern w:val="0"/>
                <w:sz w:val="22"/>
              </w:rPr>
            </w:pPr>
            <w:r>
              <w:rPr>
                <w:rFonts w:hint="eastAsia" w:ascii="Times New Roman" w:hAnsi="Times New Roman"/>
                <w:kern w:val="0"/>
                <w:sz w:val="22"/>
              </w:rPr>
              <w:t>4</w:t>
            </w:r>
          </w:p>
        </w:tc>
        <w:tc>
          <w:tcPr>
            <w:tcW w:w="1134"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REGORG</w:t>
            </w:r>
          </w:p>
        </w:tc>
        <w:tc>
          <w:tcPr>
            <w:tcW w:w="198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登记</w:t>
            </w:r>
            <w:r>
              <w:rPr>
                <w:rFonts w:ascii="宋体" w:hAnsi="宋体" w:cs="宋体"/>
                <w:kern w:val="0"/>
                <w:sz w:val="22"/>
              </w:rPr>
              <w:t>机关</w:t>
            </w:r>
            <w:r>
              <w:rPr>
                <w:rFonts w:hint="eastAsia" w:ascii="宋体" w:hAnsi="宋体" w:cs="宋体"/>
                <w:kern w:val="0"/>
                <w:sz w:val="22"/>
              </w:rPr>
              <w:t>编码</w:t>
            </w:r>
          </w:p>
        </w:tc>
        <w:tc>
          <w:tcPr>
            <w:tcW w:w="1843"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ascii="宋体" w:hAnsi="宋体" w:cs="宋体"/>
                <w:kern w:val="0"/>
                <w:sz w:val="22"/>
              </w:rPr>
              <w:t>VARCHAR2(6)</w:t>
            </w:r>
          </w:p>
        </w:tc>
        <w:tc>
          <w:tcPr>
            <w:tcW w:w="127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p>
        </w:tc>
        <w:tc>
          <w:tcPr>
            <w:tcW w:w="127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非空，6位数字</w:t>
            </w:r>
          </w:p>
        </w:tc>
      </w:tr>
      <w:tr>
        <w:tblPrEx>
          <w:tblLayout w:type="fixed"/>
          <w:tblCellMar>
            <w:top w:w="0" w:type="dxa"/>
            <w:left w:w="108" w:type="dxa"/>
            <w:bottom w:w="0" w:type="dxa"/>
            <w:right w:w="108" w:type="dxa"/>
          </w:tblCellMar>
        </w:tblPrEx>
        <w:trPr>
          <w:trHeight w:val="300" w:hRule="atLeast"/>
        </w:trPr>
        <w:tc>
          <w:tcPr>
            <w:tcW w:w="675" w:type="dxa"/>
            <w:tcBorders>
              <w:top w:val="nil"/>
              <w:left w:val="single" w:color="auto" w:sz="4" w:space="0"/>
              <w:bottom w:val="single" w:color="auto" w:sz="4" w:space="0"/>
              <w:right w:val="single" w:color="auto" w:sz="4" w:space="0"/>
            </w:tcBorders>
            <w:vAlign w:val="center"/>
          </w:tcPr>
          <w:p>
            <w:pPr>
              <w:widowControl/>
              <w:rPr>
                <w:rFonts w:hint="eastAsia" w:ascii="Times New Roman" w:hAnsi="Times New Roman"/>
                <w:kern w:val="0"/>
                <w:sz w:val="22"/>
              </w:rPr>
            </w:pPr>
            <w:r>
              <w:rPr>
                <w:rFonts w:hint="eastAsia" w:ascii="Times New Roman" w:hAnsi="Times New Roman"/>
                <w:kern w:val="0"/>
                <w:sz w:val="22"/>
              </w:rPr>
              <w:t>5</w:t>
            </w:r>
          </w:p>
        </w:tc>
        <w:tc>
          <w:tcPr>
            <w:tcW w:w="1134"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APPDATE</w:t>
            </w:r>
          </w:p>
        </w:tc>
        <w:tc>
          <w:tcPr>
            <w:tcW w:w="198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公告</w:t>
            </w:r>
            <w:r>
              <w:rPr>
                <w:rFonts w:ascii="宋体" w:hAnsi="宋体" w:cs="宋体"/>
                <w:kern w:val="0"/>
                <w:sz w:val="22"/>
              </w:rPr>
              <w:t>申请日期</w:t>
            </w:r>
          </w:p>
        </w:tc>
        <w:tc>
          <w:tcPr>
            <w:tcW w:w="1843"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DATE</w:t>
            </w:r>
          </w:p>
        </w:tc>
        <w:tc>
          <w:tcPr>
            <w:tcW w:w="1275"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YYYYMMDD</w:t>
            </w:r>
          </w:p>
        </w:tc>
        <w:tc>
          <w:tcPr>
            <w:tcW w:w="127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非空，日期格式YYYYMMDD</w:t>
            </w:r>
          </w:p>
        </w:tc>
      </w:tr>
      <w:tr>
        <w:tblPrEx>
          <w:tblLayout w:type="fixed"/>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rPr>
                <w:rFonts w:hint="eastAsia" w:ascii="Times New Roman" w:hAnsi="Times New Roman"/>
                <w:kern w:val="0"/>
                <w:sz w:val="22"/>
              </w:rPr>
            </w:pPr>
            <w:r>
              <w:rPr>
                <w:rFonts w:hint="eastAsia" w:ascii="Times New Roman" w:hAnsi="Times New Roman"/>
                <w:kern w:val="0"/>
                <w:sz w:val="22"/>
              </w:rPr>
              <w:t>6</w:t>
            </w:r>
          </w:p>
        </w:tc>
        <w:tc>
          <w:tcPr>
            <w:tcW w:w="1134"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NOTICEFROM</w:t>
            </w:r>
          </w:p>
        </w:tc>
        <w:tc>
          <w:tcPr>
            <w:tcW w:w="1985"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公告期自</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DATE</w:t>
            </w:r>
          </w:p>
        </w:tc>
        <w:tc>
          <w:tcPr>
            <w:tcW w:w="1275"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YYYYMMDD</w:t>
            </w:r>
          </w:p>
        </w:tc>
        <w:tc>
          <w:tcPr>
            <w:tcW w:w="1275"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非空，日期格式YYYYMMDD</w:t>
            </w:r>
          </w:p>
        </w:tc>
      </w:tr>
      <w:tr>
        <w:tblPrEx>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rPr>
                <w:rFonts w:hint="eastAsia" w:ascii="Times New Roman" w:hAnsi="Times New Roman"/>
                <w:kern w:val="0"/>
                <w:sz w:val="22"/>
              </w:rPr>
            </w:pPr>
            <w:r>
              <w:rPr>
                <w:rFonts w:hint="eastAsia" w:ascii="Times New Roman" w:hAnsi="Times New Roman"/>
                <w:kern w:val="0"/>
                <w:sz w:val="22"/>
              </w:rPr>
              <w:t>7</w:t>
            </w:r>
          </w:p>
        </w:tc>
        <w:tc>
          <w:tcPr>
            <w:tcW w:w="1134"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NOTICETO</w:t>
            </w:r>
          </w:p>
        </w:tc>
        <w:tc>
          <w:tcPr>
            <w:tcW w:w="1985"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公告期至</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DATE</w:t>
            </w:r>
          </w:p>
        </w:tc>
        <w:tc>
          <w:tcPr>
            <w:tcW w:w="1275"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YYYYMMDD</w:t>
            </w:r>
          </w:p>
        </w:tc>
        <w:tc>
          <w:tcPr>
            <w:tcW w:w="1275"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非空，日期格式YYYYMMDD</w:t>
            </w:r>
          </w:p>
        </w:tc>
      </w:tr>
      <w:tr>
        <w:tblPrEx>
          <w:tblLayout w:type="fixed"/>
          <w:tblCellMar>
            <w:top w:w="0" w:type="dxa"/>
            <w:left w:w="108" w:type="dxa"/>
            <w:bottom w:w="0" w:type="dxa"/>
            <w:right w:w="108" w:type="dxa"/>
          </w:tblCellMar>
        </w:tblPrEx>
        <w:trPr>
          <w:trHeight w:val="483" w:hRule="atLeast"/>
        </w:trPr>
        <w:tc>
          <w:tcPr>
            <w:tcW w:w="818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2"/>
              </w:rPr>
            </w:pPr>
            <w:r>
              <w:rPr>
                <w:rFonts w:hint="eastAsia" w:ascii="宋体" w:hAnsi="宋体" w:cs="宋体"/>
                <w:b/>
                <w:bCs/>
                <w:kern w:val="0"/>
                <w:sz w:val="22"/>
              </w:rPr>
              <w:t>简易注销结果信息</w:t>
            </w:r>
          </w:p>
        </w:tc>
      </w:tr>
      <w:tr>
        <w:tblPrEx>
          <w:tblLayout w:type="fixed"/>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000000" w:fill="D8D8D8"/>
            <w:vAlign w:val="top"/>
          </w:tcPr>
          <w:p>
            <w:pPr>
              <w:widowControl/>
              <w:jc w:val="center"/>
              <w:rPr>
                <w:rFonts w:ascii="宋体" w:hAnsi="宋体" w:cs="宋体"/>
                <w:kern w:val="0"/>
                <w:sz w:val="22"/>
              </w:rPr>
            </w:pPr>
            <w:r>
              <w:rPr>
                <w:rFonts w:hint="eastAsia" w:ascii="宋体" w:hAnsi="宋体" w:cs="宋体"/>
                <w:kern w:val="0"/>
                <w:sz w:val="22"/>
              </w:rPr>
              <w:t>序号</w:t>
            </w:r>
          </w:p>
        </w:tc>
        <w:tc>
          <w:tcPr>
            <w:tcW w:w="1134" w:type="dxa"/>
            <w:tcBorders>
              <w:top w:val="nil"/>
              <w:left w:val="nil"/>
              <w:bottom w:val="single" w:color="auto" w:sz="4" w:space="0"/>
              <w:right w:val="single" w:color="auto" w:sz="4" w:space="0"/>
            </w:tcBorders>
            <w:shd w:val="clear" w:color="000000" w:fill="D8D8D8"/>
            <w:vAlign w:val="center"/>
          </w:tcPr>
          <w:p>
            <w:pPr>
              <w:widowControl/>
              <w:jc w:val="center"/>
              <w:rPr>
                <w:rFonts w:ascii="宋体" w:hAnsi="宋体" w:cs="宋体"/>
                <w:kern w:val="0"/>
                <w:sz w:val="22"/>
              </w:rPr>
            </w:pPr>
            <w:r>
              <w:rPr>
                <w:rFonts w:hint="eastAsia" w:ascii="宋体" w:hAnsi="宋体" w:cs="宋体"/>
                <w:kern w:val="0"/>
                <w:sz w:val="22"/>
              </w:rPr>
              <w:t>字段名称</w:t>
            </w:r>
          </w:p>
        </w:tc>
        <w:tc>
          <w:tcPr>
            <w:tcW w:w="1985" w:type="dxa"/>
            <w:tcBorders>
              <w:top w:val="nil"/>
              <w:left w:val="nil"/>
              <w:bottom w:val="single" w:color="auto" w:sz="4" w:space="0"/>
              <w:right w:val="single" w:color="auto" w:sz="4" w:space="0"/>
            </w:tcBorders>
            <w:shd w:val="clear" w:color="000000" w:fill="D8D8D8"/>
            <w:vAlign w:val="center"/>
          </w:tcPr>
          <w:p>
            <w:pPr>
              <w:widowControl/>
              <w:jc w:val="center"/>
              <w:rPr>
                <w:rFonts w:ascii="宋体" w:hAnsi="宋体" w:cs="宋体"/>
                <w:kern w:val="0"/>
                <w:sz w:val="22"/>
              </w:rPr>
            </w:pPr>
            <w:r>
              <w:rPr>
                <w:rFonts w:hint="eastAsia" w:ascii="宋体" w:hAnsi="宋体" w:cs="宋体"/>
                <w:kern w:val="0"/>
                <w:sz w:val="22"/>
              </w:rPr>
              <w:t>字段注释</w:t>
            </w:r>
          </w:p>
        </w:tc>
        <w:tc>
          <w:tcPr>
            <w:tcW w:w="1843" w:type="dxa"/>
            <w:tcBorders>
              <w:top w:val="nil"/>
              <w:left w:val="nil"/>
              <w:bottom w:val="single" w:color="auto" w:sz="4" w:space="0"/>
              <w:right w:val="single" w:color="auto" w:sz="4" w:space="0"/>
            </w:tcBorders>
            <w:shd w:val="clear" w:color="000000" w:fill="D8D8D8"/>
            <w:vAlign w:val="center"/>
          </w:tcPr>
          <w:p>
            <w:pPr>
              <w:widowControl/>
              <w:jc w:val="center"/>
              <w:rPr>
                <w:rFonts w:ascii="宋体" w:hAnsi="宋体" w:cs="宋体"/>
                <w:kern w:val="0"/>
                <w:sz w:val="22"/>
              </w:rPr>
            </w:pPr>
            <w:r>
              <w:rPr>
                <w:rFonts w:hint="eastAsia" w:ascii="宋体" w:hAnsi="宋体" w:cs="宋体"/>
                <w:kern w:val="0"/>
                <w:sz w:val="22"/>
              </w:rPr>
              <w:t>字段长度</w:t>
            </w:r>
          </w:p>
        </w:tc>
        <w:tc>
          <w:tcPr>
            <w:tcW w:w="1275" w:type="dxa"/>
            <w:tcBorders>
              <w:top w:val="nil"/>
              <w:left w:val="nil"/>
              <w:bottom w:val="single" w:color="auto" w:sz="4" w:space="0"/>
              <w:right w:val="single" w:color="auto" w:sz="4" w:space="0"/>
            </w:tcBorders>
            <w:shd w:val="clear" w:color="000000" w:fill="D8D8D8"/>
            <w:vAlign w:val="center"/>
          </w:tcPr>
          <w:p>
            <w:pPr>
              <w:widowControl/>
              <w:jc w:val="center"/>
              <w:rPr>
                <w:rFonts w:ascii="宋体" w:hAnsi="宋体" w:cs="宋体"/>
                <w:kern w:val="0"/>
                <w:sz w:val="22"/>
              </w:rPr>
            </w:pPr>
            <w:r>
              <w:rPr>
                <w:rFonts w:hint="eastAsia" w:ascii="宋体" w:hAnsi="宋体" w:cs="宋体"/>
                <w:kern w:val="0"/>
                <w:sz w:val="22"/>
              </w:rPr>
              <w:t>备注</w:t>
            </w:r>
          </w:p>
        </w:tc>
        <w:tc>
          <w:tcPr>
            <w:tcW w:w="1275" w:type="dxa"/>
            <w:tcBorders>
              <w:top w:val="nil"/>
              <w:left w:val="nil"/>
              <w:bottom w:val="single" w:color="auto" w:sz="4" w:space="0"/>
              <w:right w:val="single" w:color="auto" w:sz="4" w:space="0"/>
            </w:tcBorders>
            <w:shd w:val="clear" w:color="000000" w:fill="D8D8D8"/>
            <w:vAlign w:val="top"/>
          </w:tcPr>
          <w:p>
            <w:pPr>
              <w:widowControl/>
              <w:jc w:val="center"/>
              <w:rPr>
                <w:rFonts w:hint="eastAsia" w:ascii="宋体" w:hAnsi="宋体" w:cs="宋体"/>
                <w:kern w:val="0"/>
                <w:sz w:val="22"/>
              </w:rPr>
            </w:pPr>
            <w:r>
              <w:rPr>
                <w:rFonts w:hint="eastAsia" w:ascii="宋体" w:hAnsi="宋体" w:cs="宋体"/>
                <w:kern w:val="0"/>
                <w:sz w:val="22"/>
              </w:rPr>
              <w:t>校验规则</w:t>
            </w:r>
          </w:p>
        </w:tc>
      </w:tr>
      <w:tr>
        <w:tblPrEx>
          <w:tblLayout w:type="fixed"/>
          <w:tblCellMar>
            <w:top w:w="0" w:type="dxa"/>
            <w:left w:w="108" w:type="dxa"/>
            <w:bottom w:w="0" w:type="dxa"/>
            <w:right w:w="108" w:type="dxa"/>
          </w:tblCellMar>
        </w:tblPrEx>
        <w:trPr>
          <w:trHeight w:val="300" w:hRule="atLeast"/>
        </w:trPr>
        <w:tc>
          <w:tcPr>
            <w:tcW w:w="675" w:type="dxa"/>
            <w:tcBorders>
              <w:top w:val="nil"/>
              <w:left w:val="single" w:color="auto" w:sz="4" w:space="0"/>
              <w:bottom w:val="single" w:color="auto" w:sz="4" w:space="0"/>
              <w:right w:val="single" w:color="auto" w:sz="4" w:space="0"/>
            </w:tcBorders>
            <w:vAlign w:val="center"/>
          </w:tcPr>
          <w:p>
            <w:pPr>
              <w:widowControl/>
              <w:rPr>
                <w:rFonts w:ascii="Times New Roman" w:hAnsi="Times New Roman"/>
                <w:kern w:val="0"/>
                <w:sz w:val="22"/>
              </w:rPr>
            </w:pPr>
            <w:r>
              <w:rPr>
                <w:rFonts w:hint="eastAsia" w:ascii="Times New Roman" w:hAnsi="Times New Roman"/>
                <w:kern w:val="0"/>
                <w:sz w:val="22"/>
              </w:rPr>
              <w:t>1</w:t>
            </w:r>
          </w:p>
        </w:tc>
        <w:tc>
          <w:tcPr>
            <w:tcW w:w="1134"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ENT</w:t>
            </w:r>
            <w:r>
              <w:rPr>
                <w:rFonts w:ascii="宋体" w:hAnsi="宋体" w:cs="宋体"/>
                <w:kern w:val="0"/>
                <w:sz w:val="22"/>
              </w:rPr>
              <w:t>NAME</w:t>
            </w:r>
          </w:p>
        </w:tc>
        <w:tc>
          <w:tcPr>
            <w:tcW w:w="198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主体</w:t>
            </w:r>
            <w:r>
              <w:rPr>
                <w:rFonts w:ascii="宋体" w:hAnsi="宋体" w:cs="宋体"/>
                <w:kern w:val="0"/>
                <w:sz w:val="22"/>
              </w:rPr>
              <w:t>名称</w:t>
            </w:r>
          </w:p>
        </w:tc>
        <w:tc>
          <w:tcPr>
            <w:tcW w:w="1843"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ascii="宋体" w:hAnsi="宋体" w:cs="宋体"/>
                <w:kern w:val="0"/>
                <w:sz w:val="22"/>
              </w:rPr>
              <w:t>VARCHAR2(100)</w:t>
            </w:r>
          </w:p>
        </w:tc>
        <w:tc>
          <w:tcPr>
            <w:tcW w:w="1275"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　</w:t>
            </w:r>
          </w:p>
        </w:tc>
        <w:tc>
          <w:tcPr>
            <w:tcW w:w="127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非空</w:t>
            </w:r>
          </w:p>
        </w:tc>
      </w:tr>
      <w:tr>
        <w:tblPrEx>
          <w:tblLayout w:type="fixed"/>
          <w:tblCellMar>
            <w:top w:w="0" w:type="dxa"/>
            <w:left w:w="108" w:type="dxa"/>
            <w:bottom w:w="0" w:type="dxa"/>
            <w:right w:w="108" w:type="dxa"/>
          </w:tblCellMar>
        </w:tblPrEx>
        <w:trPr>
          <w:trHeight w:val="300" w:hRule="atLeast"/>
        </w:trPr>
        <w:tc>
          <w:tcPr>
            <w:tcW w:w="675" w:type="dxa"/>
            <w:tcBorders>
              <w:top w:val="nil"/>
              <w:left w:val="single" w:color="auto" w:sz="4" w:space="0"/>
              <w:bottom w:val="single" w:color="auto" w:sz="4" w:space="0"/>
              <w:right w:val="single" w:color="auto" w:sz="4" w:space="0"/>
            </w:tcBorders>
            <w:vAlign w:val="center"/>
          </w:tcPr>
          <w:p>
            <w:pPr>
              <w:widowControl/>
              <w:rPr>
                <w:rFonts w:ascii="Times New Roman" w:hAnsi="Times New Roman"/>
                <w:kern w:val="0"/>
                <w:sz w:val="22"/>
              </w:rPr>
            </w:pPr>
            <w:r>
              <w:rPr>
                <w:rFonts w:ascii="Times New Roman" w:hAnsi="Times New Roman"/>
                <w:kern w:val="0"/>
                <w:sz w:val="22"/>
              </w:rPr>
              <w:t>2</w:t>
            </w:r>
          </w:p>
        </w:tc>
        <w:tc>
          <w:tcPr>
            <w:tcW w:w="1134"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UNISCID</w:t>
            </w:r>
          </w:p>
        </w:tc>
        <w:tc>
          <w:tcPr>
            <w:tcW w:w="198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统一社会信用代码</w:t>
            </w:r>
          </w:p>
        </w:tc>
        <w:tc>
          <w:tcPr>
            <w:tcW w:w="1843"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ascii="宋体" w:hAnsi="宋体" w:cs="宋体"/>
                <w:kern w:val="0"/>
                <w:sz w:val="22"/>
              </w:rPr>
              <w:t>VARCHAR2(18)</w:t>
            </w:r>
          </w:p>
        </w:tc>
        <w:tc>
          <w:tcPr>
            <w:tcW w:w="1275" w:type="dxa"/>
            <w:tcBorders>
              <w:top w:val="nil"/>
              <w:left w:val="nil"/>
              <w:bottom w:val="single" w:color="auto" w:sz="4" w:space="0"/>
              <w:right w:val="single" w:color="auto" w:sz="4" w:space="0"/>
            </w:tcBorders>
            <w:vAlign w:val="center"/>
          </w:tcPr>
          <w:p>
            <w:pPr>
              <w:widowControl/>
              <w:rPr>
                <w:rFonts w:ascii="宋体" w:hAnsi="宋体" w:cs="宋体"/>
                <w:kern w:val="0"/>
                <w:sz w:val="22"/>
              </w:rPr>
            </w:pPr>
          </w:p>
        </w:tc>
        <w:tc>
          <w:tcPr>
            <w:tcW w:w="1275"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非空，18位，91或93开头</w:t>
            </w:r>
          </w:p>
        </w:tc>
      </w:tr>
      <w:tr>
        <w:tblPrEx>
          <w:tblLayout w:type="fixed"/>
          <w:tblCellMar>
            <w:top w:w="0" w:type="dxa"/>
            <w:left w:w="108" w:type="dxa"/>
            <w:bottom w:w="0" w:type="dxa"/>
            <w:right w:w="108" w:type="dxa"/>
          </w:tblCellMar>
        </w:tblPrEx>
        <w:trPr>
          <w:trHeight w:val="300" w:hRule="atLeast"/>
        </w:trPr>
        <w:tc>
          <w:tcPr>
            <w:tcW w:w="675" w:type="dxa"/>
            <w:tcBorders>
              <w:top w:val="nil"/>
              <w:left w:val="single" w:color="auto" w:sz="4" w:space="0"/>
              <w:bottom w:val="single" w:color="auto" w:sz="4" w:space="0"/>
              <w:right w:val="single" w:color="auto" w:sz="4" w:space="0"/>
            </w:tcBorders>
            <w:vAlign w:val="center"/>
          </w:tcPr>
          <w:p>
            <w:pPr>
              <w:widowControl/>
              <w:rPr>
                <w:rFonts w:hint="eastAsia" w:ascii="Times New Roman" w:hAnsi="Times New Roman"/>
                <w:kern w:val="0"/>
                <w:sz w:val="22"/>
              </w:rPr>
            </w:pPr>
            <w:r>
              <w:rPr>
                <w:rFonts w:ascii="Times New Roman" w:hAnsi="Times New Roman"/>
                <w:kern w:val="0"/>
                <w:sz w:val="22"/>
              </w:rPr>
              <w:t>3</w:t>
            </w:r>
          </w:p>
        </w:tc>
        <w:tc>
          <w:tcPr>
            <w:tcW w:w="1134"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REGNO</w:t>
            </w:r>
          </w:p>
        </w:tc>
        <w:tc>
          <w:tcPr>
            <w:tcW w:w="198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注册号</w:t>
            </w:r>
          </w:p>
        </w:tc>
        <w:tc>
          <w:tcPr>
            <w:tcW w:w="1843"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ascii="宋体" w:hAnsi="宋体" w:cs="宋体"/>
                <w:kern w:val="0"/>
                <w:sz w:val="22"/>
              </w:rPr>
              <w:t>VARCHAR2(1</w:t>
            </w:r>
            <w:r>
              <w:rPr>
                <w:rFonts w:hint="eastAsia" w:ascii="宋体" w:hAnsi="宋体" w:cs="宋体"/>
                <w:kern w:val="0"/>
                <w:sz w:val="22"/>
              </w:rPr>
              <w:t>5</w:t>
            </w:r>
            <w:r>
              <w:rPr>
                <w:rFonts w:ascii="宋体" w:hAnsi="宋体" w:cs="宋体"/>
                <w:kern w:val="0"/>
                <w:sz w:val="22"/>
              </w:rPr>
              <w:t>)</w:t>
            </w:r>
          </w:p>
        </w:tc>
        <w:tc>
          <w:tcPr>
            <w:tcW w:w="1275" w:type="dxa"/>
            <w:tcBorders>
              <w:top w:val="nil"/>
              <w:left w:val="nil"/>
              <w:bottom w:val="single" w:color="auto" w:sz="4" w:space="0"/>
              <w:right w:val="single" w:color="auto" w:sz="4" w:space="0"/>
            </w:tcBorders>
            <w:vAlign w:val="center"/>
          </w:tcPr>
          <w:p>
            <w:pPr>
              <w:widowControl/>
              <w:rPr>
                <w:rFonts w:ascii="宋体" w:hAnsi="宋体" w:cs="宋体"/>
                <w:kern w:val="0"/>
                <w:sz w:val="22"/>
              </w:rPr>
            </w:pPr>
          </w:p>
        </w:tc>
        <w:tc>
          <w:tcPr>
            <w:tcW w:w="127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p>
        </w:tc>
      </w:tr>
      <w:tr>
        <w:tblPrEx>
          <w:tblLayout w:type="fixed"/>
          <w:tblCellMar>
            <w:top w:w="0" w:type="dxa"/>
            <w:left w:w="108" w:type="dxa"/>
            <w:bottom w:w="0" w:type="dxa"/>
            <w:right w:w="108" w:type="dxa"/>
          </w:tblCellMar>
        </w:tblPrEx>
        <w:trPr>
          <w:trHeight w:val="300" w:hRule="atLeast"/>
        </w:trPr>
        <w:tc>
          <w:tcPr>
            <w:tcW w:w="675" w:type="dxa"/>
            <w:tcBorders>
              <w:top w:val="nil"/>
              <w:left w:val="single" w:color="auto" w:sz="4" w:space="0"/>
              <w:bottom w:val="single" w:color="auto" w:sz="4" w:space="0"/>
              <w:right w:val="single" w:color="auto" w:sz="4" w:space="0"/>
            </w:tcBorders>
            <w:vAlign w:val="center"/>
          </w:tcPr>
          <w:p>
            <w:pPr>
              <w:widowControl/>
              <w:rPr>
                <w:rFonts w:hint="eastAsia" w:ascii="Times New Roman" w:hAnsi="Times New Roman"/>
                <w:kern w:val="0"/>
                <w:sz w:val="22"/>
              </w:rPr>
            </w:pPr>
            <w:r>
              <w:rPr>
                <w:rFonts w:hint="eastAsia" w:ascii="Times New Roman" w:hAnsi="Times New Roman"/>
                <w:kern w:val="0"/>
                <w:sz w:val="22"/>
              </w:rPr>
              <w:t>4</w:t>
            </w:r>
          </w:p>
        </w:tc>
        <w:tc>
          <w:tcPr>
            <w:tcW w:w="1134"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REGORG</w:t>
            </w:r>
          </w:p>
        </w:tc>
        <w:tc>
          <w:tcPr>
            <w:tcW w:w="198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登记</w:t>
            </w:r>
            <w:r>
              <w:rPr>
                <w:rFonts w:ascii="宋体" w:hAnsi="宋体" w:cs="宋体"/>
                <w:kern w:val="0"/>
                <w:sz w:val="22"/>
              </w:rPr>
              <w:t>机关</w:t>
            </w:r>
            <w:r>
              <w:rPr>
                <w:rFonts w:hint="eastAsia" w:ascii="宋体" w:hAnsi="宋体" w:cs="宋体"/>
                <w:kern w:val="0"/>
                <w:sz w:val="22"/>
              </w:rPr>
              <w:t>编码</w:t>
            </w:r>
          </w:p>
        </w:tc>
        <w:tc>
          <w:tcPr>
            <w:tcW w:w="1843"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ascii="宋体" w:hAnsi="宋体" w:cs="宋体"/>
                <w:kern w:val="0"/>
                <w:sz w:val="22"/>
              </w:rPr>
              <w:t>VARCHAR2(6)</w:t>
            </w:r>
          </w:p>
        </w:tc>
        <w:tc>
          <w:tcPr>
            <w:tcW w:w="1275" w:type="dxa"/>
            <w:tcBorders>
              <w:top w:val="nil"/>
              <w:left w:val="nil"/>
              <w:bottom w:val="single" w:color="auto" w:sz="4" w:space="0"/>
              <w:right w:val="single" w:color="auto" w:sz="4" w:space="0"/>
            </w:tcBorders>
            <w:vAlign w:val="center"/>
          </w:tcPr>
          <w:p>
            <w:pPr>
              <w:widowControl/>
              <w:rPr>
                <w:rFonts w:ascii="宋体" w:hAnsi="宋体" w:cs="宋体"/>
                <w:kern w:val="0"/>
                <w:sz w:val="22"/>
              </w:rPr>
            </w:pPr>
          </w:p>
        </w:tc>
        <w:tc>
          <w:tcPr>
            <w:tcW w:w="127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非空，6位数字</w:t>
            </w:r>
          </w:p>
        </w:tc>
      </w:tr>
      <w:tr>
        <w:tblPrEx>
          <w:tblLayout w:type="fixed"/>
          <w:tblCellMar>
            <w:top w:w="0" w:type="dxa"/>
            <w:left w:w="108" w:type="dxa"/>
            <w:bottom w:w="0" w:type="dxa"/>
            <w:right w:w="108" w:type="dxa"/>
          </w:tblCellMar>
        </w:tblPrEx>
        <w:trPr>
          <w:trHeight w:val="300" w:hRule="atLeast"/>
        </w:trPr>
        <w:tc>
          <w:tcPr>
            <w:tcW w:w="675" w:type="dxa"/>
            <w:tcBorders>
              <w:top w:val="nil"/>
              <w:left w:val="single" w:color="auto" w:sz="4" w:space="0"/>
              <w:bottom w:val="single" w:color="auto" w:sz="4" w:space="0"/>
              <w:right w:val="single" w:color="auto" w:sz="4" w:space="0"/>
            </w:tcBorders>
            <w:vAlign w:val="center"/>
          </w:tcPr>
          <w:p>
            <w:pPr>
              <w:widowControl/>
              <w:rPr>
                <w:rFonts w:hint="eastAsia" w:ascii="Times New Roman" w:hAnsi="Times New Roman"/>
                <w:kern w:val="0"/>
                <w:sz w:val="22"/>
              </w:rPr>
            </w:pPr>
            <w:r>
              <w:rPr>
                <w:rFonts w:hint="eastAsia" w:ascii="Times New Roman" w:hAnsi="Times New Roman"/>
                <w:kern w:val="0"/>
                <w:sz w:val="22"/>
              </w:rPr>
              <w:t>5</w:t>
            </w:r>
          </w:p>
        </w:tc>
        <w:tc>
          <w:tcPr>
            <w:tcW w:w="1134"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SIMPLECANREA</w:t>
            </w:r>
          </w:p>
        </w:tc>
        <w:tc>
          <w:tcPr>
            <w:tcW w:w="198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简易注销结果</w:t>
            </w:r>
          </w:p>
        </w:tc>
        <w:tc>
          <w:tcPr>
            <w:tcW w:w="1843"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ascii="宋体" w:hAnsi="宋体" w:cs="宋体"/>
                <w:kern w:val="0"/>
                <w:sz w:val="22"/>
              </w:rPr>
              <w:t>VARCHAR2(2)</w:t>
            </w:r>
          </w:p>
        </w:tc>
        <w:tc>
          <w:tcPr>
            <w:tcW w:w="127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rPr>
              <w:t>注销结果传输代码值，代码表参见6.3节简易注销结果代码表</w:t>
            </w:r>
          </w:p>
        </w:tc>
        <w:tc>
          <w:tcPr>
            <w:tcW w:w="127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结果为准予简易注销的，需选择到细类代码</w:t>
            </w:r>
          </w:p>
        </w:tc>
      </w:tr>
      <w:tr>
        <w:tblPrEx>
          <w:tblLayout w:type="fixed"/>
          <w:tblCellMar>
            <w:top w:w="0" w:type="dxa"/>
            <w:left w:w="108" w:type="dxa"/>
            <w:bottom w:w="0" w:type="dxa"/>
            <w:right w:w="108" w:type="dxa"/>
          </w:tblCellMar>
        </w:tblPrEx>
        <w:trPr>
          <w:trHeight w:val="300" w:hRule="atLeast"/>
        </w:trPr>
        <w:tc>
          <w:tcPr>
            <w:tcW w:w="675" w:type="dxa"/>
            <w:tcBorders>
              <w:top w:val="nil"/>
              <w:left w:val="single" w:color="auto" w:sz="4" w:space="0"/>
              <w:bottom w:val="nil"/>
              <w:right w:val="single" w:color="auto" w:sz="4" w:space="0"/>
            </w:tcBorders>
            <w:vAlign w:val="center"/>
          </w:tcPr>
          <w:p>
            <w:pPr>
              <w:widowControl/>
              <w:rPr>
                <w:rFonts w:hint="eastAsia" w:ascii="Times New Roman" w:hAnsi="Times New Roman"/>
                <w:kern w:val="0"/>
                <w:sz w:val="22"/>
              </w:rPr>
            </w:pPr>
            <w:r>
              <w:rPr>
                <w:rFonts w:hint="eastAsia" w:ascii="Times New Roman" w:hAnsi="Times New Roman"/>
                <w:kern w:val="0"/>
                <w:sz w:val="22"/>
              </w:rPr>
              <w:t>6</w:t>
            </w:r>
          </w:p>
        </w:tc>
        <w:tc>
          <w:tcPr>
            <w:tcW w:w="1134" w:type="dxa"/>
            <w:tcBorders>
              <w:top w:val="nil"/>
              <w:left w:val="nil"/>
              <w:bottom w:val="nil"/>
              <w:right w:val="single" w:color="auto" w:sz="4" w:space="0"/>
            </w:tcBorders>
            <w:vAlign w:val="center"/>
          </w:tcPr>
          <w:p>
            <w:pPr>
              <w:widowControl/>
              <w:rPr>
                <w:rFonts w:ascii="宋体" w:hAnsi="宋体" w:cs="宋体"/>
                <w:kern w:val="0"/>
                <w:sz w:val="22"/>
              </w:rPr>
            </w:pPr>
            <w:r>
              <w:rPr>
                <w:rFonts w:hint="eastAsia" w:ascii="宋体" w:hAnsi="宋体" w:cs="宋体"/>
                <w:kern w:val="0"/>
                <w:sz w:val="22"/>
              </w:rPr>
              <w:t>APPRDATE</w:t>
            </w:r>
          </w:p>
        </w:tc>
        <w:tc>
          <w:tcPr>
            <w:tcW w:w="1985" w:type="dxa"/>
            <w:tcBorders>
              <w:top w:val="nil"/>
              <w:left w:val="nil"/>
              <w:bottom w:val="nil"/>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核准</w:t>
            </w:r>
            <w:r>
              <w:rPr>
                <w:rFonts w:ascii="宋体" w:hAnsi="宋体" w:cs="宋体"/>
                <w:kern w:val="0"/>
                <w:sz w:val="22"/>
              </w:rPr>
              <w:t>日期</w:t>
            </w:r>
          </w:p>
        </w:tc>
        <w:tc>
          <w:tcPr>
            <w:tcW w:w="1843" w:type="dxa"/>
            <w:tcBorders>
              <w:top w:val="nil"/>
              <w:left w:val="nil"/>
              <w:bottom w:val="nil"/>
              <w:right w:val="single" w:color="auto" w:sz="4" w:space="0"/>
            </w:tcBorders>
            <w:vAlign w:val="center"/>
          </w:tcPr>
          <w:p>
            <w:pPr>
              <w:widowControl/>
              <w:rPr>
                <w:rFonts w:ascii="宋体" w:hAnsi="宋体" w:cs="宋体"/>
                <w:kern w:val="0"/>
                <w:sz w:val="22"/>
              </w:rPr>
            </w:pPr>
            <w:r>
              <w:rPr>
                <w:rFonts w:ascii="宋体" w:hAnsi="宋体" w:cs="宋体"/>
                <w:kern w:val="0"/>
                <w:sz w:val="22"/>
              </w:rPr>
              <w:t>DATE</w:t>
            </w:r>
          </w:p>
        </w:tc>
        <w:tc>
          <w:tcPr>
            <w:tcW w:w="1275" w:type="dxa"/>
            <w:tcBorders>
              <w:top w:val="nil"/>
              <w:left w:val="nil"/>
              <w:bottom w:val="nil"/>
              <w:right w:val="single" w:color="auto" w:sz="4" w:space="0"/>
            </w:tcBorders>
            <w:vAlign w:val="center"/>
          </w:tcPr>
          <w:p>
            <w:pPr>
              <w:widowControl/>
              <w:rPr>
                <w:rFonts w:ascii="宋体" w:hAnsi="宋体" w:cs="宋体"/>
                <w:kern w:val="0"/>
                <w:sz w:val="22"/>
              </w:rPr>
            </w:pPr>
            <w:r>
              <w:rPr>
                <w:rFonts w:hint="eastAsia" w:ascii="宋体" w:hAnsi="宋体" w:cs="宋体"/>
                <w:kern w:val="0"/>
                <w:sz w:val="22"/>
              </w:rPr>
              <w:t>日期格式YYYYMMDD</w:t>
            </w:r>
          </w:p>
        </w:tc>
        <w:tc>
          <w:tcPr>
            <w:tcW w:w="1275" w:type="dxa"/>
            <w:tcBorders>
              <w:top w:val="nil"/>
              <w:left w:val="nil"/>
              <w:bottom w:val="nil"/>
              <w:right w:val="single" w:color="auto" w:sz="4" w:space="0"/>
            </w:tcBorders>
            <w:vAlign w:val="center"/>
          </w:tcPr>
          <w:p>
            <w:r>
              <w:rPr>
                <w:rFonts w:hint="eastAsia" w:ascii="宋体" w:hAnsi="宋体" w:cs="宋体"/>
                <w:kern w:val="0"/>
                <w:sz w:val="22"/>
              </w:rPr>
              <w:t>非空</w:t>
            </w:r>
          </w:p>
        </w:tc>
      </w:tr>
      <w:tr>
        <w:tblPrEx>
          <w:tblLayout w:type="fixed"/>
          <w:tblCellMar>
            <w:top w:w="0" w:type="dxa"/>
            <w:left w:w="108" w:type="dxa"/>
            <w:bottom w:w="0" w:type="dxa"/>
            <w:right w:w="108" w:type="dxa"/>
          </w:tblCellMar>
        </w:tblPrEx>
        <w:trPr>
          <w:trHeight w:val="483" w:hRule="atLeast"/>
        </w:trPr>
        <w:tc>
          <w:tcPr>
            <w:tcW w:w="818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2"/>
              </w:rPr>
            </w:pPr>
            <w:r>
              <w:rPr>
                <w:rFonts w:hint="eastAsia" w:ascii="宋体" w:hAnsi="宋体"/>
                <w:szCs w:val="21"/>
              </w:rPr>
              <w:t>其他部门简易注销异议信息包</w:t>
            </w:r>
          </w:p>
        </w:tc>
      </w:tr>
      <w:tr>
        <w:tblPrEx>
          <w:tblLayout w:type="fixed"/>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000000" w:fill="D8D8D8"/>
            <w:vAlign w:val="top"/>
          </w:tcPr>
          <w:p>
            <w:pPr>
              <w:widowControl/>
              <w:jc w:val="center"/>
              <w:rPr>
                <w:rFonts w:ascii="宋体" w:hAnsi="宋体" w:cs="宋体"/>
                <w:kern w:val="0"/>
                <w:sz w:val="22"/>
              </w:rPr>
            </w:pPr>
            <w:r>
              <w:rPr>
                <w:rFonts w:hint="eastAsia" w:ascii="宋体" w:hAnsi="宋体" w:cs="宋体"/>
                <w:kern w:val="0"/>
                <w:sz w:val="22"/>
              </w:rPr>
              <w:t>序号</w:t>
            </w:r>
          </w:p>
        </w:tc>
        <w:tc>
          <w:tcPr>
            <w:tcW w:w="1134" w:type="dxa"/>
            <w:tcBorders>
              <w:top w:val="nil"/>
              <w:left w:val="nil"/>
              <w:bottom w:val="single" w:color="auto" w:sz="4" w:space="0"/>
              <w:right w:val="single" w:color="auto" w:sz="4" w:space="0"/>
            </w:tcBorders>
            <w:shd w:val="clear" w:color="000000" w:fill="D8D8D8"/>
            <w:vAlign w:val="center"/>
          </w:tcPr>
          <w:p>
            <w:pPr>
              <w:widowControl/>
              <w:jc w:val="center"/>
              <w:rPr>
                <w:rFonts w:ascii="宋体" w:hAnsi="宋体" w:cs="宋体"/>
                <w:kern w:val="0"/>
                <w:sz w:val="22"/>
              </w:rPr>
            </w:pPr>
            <w:r>
              <w:rPr>
                <w:rFonts w:hint="eastAsia" w:ascii="宋体" w:hAnsi="宋体" w:cs="宋体"/>
                <w:kern w:val="0"/>
                <w:sz w:val="22"/>
              </w:rPr>
              <w:t>字段名称</w:t>
            </w:r>
          </w:p>
        </w:tc>
        <w:tc>
          <w:tcPr>
            <w:tcW w:w="1985" w:type="dxa"/>
            <w:tcBorders>
              <w:top w:val="nil"/>
              <w:left w:val="nil"/>
              <w:bottom w:val="single" w:color="auto" w:sz="4" w:space="0"/>
              <w:right w:val="single" w:color="auto" w:sz="4" w:space="0"/>
            </w:tcBorders>
            <w:shd w:val="clear" w:color="000000" w:fill="D8D8D8"/>
            <w:vAlign w:val="center"/>
          </w:tcPr>
          <w:p>
            <w:pPr>
              <w:widowControl/>
              <w:jc w:val="center"/>
              <w:rPr>
                <w:rFonts w:ascii="宋体" w:hAnsi="宋体" w:cs="宋体"/>
                <w:kern w:val="0"/>
                <w:sz w:val="22"/>
              </w:rPr>
            </w:pPr>
            <w:r>
              <w:rPr>
                <w:rFonts w:hint="eastAsia" w:ascii="宋体" w:hAnsi="宋体" w:cs="宋体"/>
                <w:kern w:val="0"/>
                <w:sz w:val="22"/>
              </w:rPr>
              <w:t>字段注释</w:t>
            </w:r>
          </w:p>
        </w:tc>
        <w:tc>
          <w:tcPr>
            <w:tcW w:w="1843" w:type="dxa"/>
            <w:tcBorders>
              <w:top w:val="nil"/>
              <w:left w:val="nil"/>
              <w:bottom w:val="single" w:color="auto" w:sz="4" w:space="0"/>
              <w:right w:val="single" w:color="auto" w:sz="4" w:space="0"/>
            </w:tcBorders>
            <w:shd w:val="clear" w:color="000000" w:fill="D8D8D8"/>
            <w:vAlign w:val="center"/>
          </w:tcPr>
          <w:p>
            <w:pPr>
              <w:widowControl/>
              <w:jc w:val="center"/>
              <w:rPr>
                <w:rFonts w:ascii="宋体" w:hAnsi="宋体" w:cs="宋体"/>
                <w:kern w:val="0"/>
                <w:sz w:val="22"/>
              </w:rPr>
            </w:pPr>
            <w:r>
              <w:rPr>
                <w:rFonts w:hint="eastAsia" w:ascii="宋体" w:hAnsi="宋体" w:cs="宋体"/>
                <w:kern w:val="0"/>
                <w:sz w:val="22"/>
              </w:rPr>
              <w:t>字段长度</w:t>
            </w:r>
          </w:p>
        </w:tc>
        <w:tc>
          <w:tcPr>
            <w:tcW w:w="1275" w:type="dxa"/>
            <w:tcBorders>
              <w:top w:val="nil"/>
              <w:left w:val="nil"/>
              <w:bottom w:val="single" w:color="auto" w:sz="4" w:space="0"/>
              <w:right w:val="single" w:color="auto" w:sz="4" w:space="0"/>
            </w:tcBorders>
            <w:shd w:val="clear" w:color="000000" w:fill="D8D8D8"/>
            <w:vAlign w:val="center"/>
          </w:tcPr>
          <w:p>
            <w:pPr>
              <w:widowControl/>
              <w:jc w:val="center"/>
              <w:rPr>
                <w:rFonts w:ascii="宋体" w:hAnsi="宋体" w:cs="宋体"/>
                <w:kern w:val="0"/>
                <w:sz w:val="22"/>
              </w:rPr>
            </w:pPr>
            <w:r>
              <w:rPr>
                <w:rFonts w:hint="eastAsia" w:ascii="宋体" w:hAnsi="宋体" w:cs="宋体"/>
                <w:kern w:val="0"/>
                <w:sz w:val="22"/>
              </w:rPr>
              <w:t>备注</w:t>
            </w:r>
          </w:p>
        </w:tc>
        <w:tc>
          <w:tcPr>
            <w:tcW w:w="1275" w:type="dxa"/>
            <w:tcBorders>
              <w:top w:val="nil"/>
              <w:left w:val="nil"/>
              <w:bottom w:val="single" w:color="auto" w:sz="4" w:space="0"/>
              <w:right w:val="single" w:color="auto" w:sz="4" w:space="0"/>
            </w:tcBorders>
            <w:shd w:val="clear" w:color="000000" w:fill="D8D8D8"/>
            <w:vAlign w:val="top"/>
          </w:tcPr>
          <w:p>
            <w:pPr>
              <w:widowControl/>
              <w:jc w:val="center"/>
              <w:rPr>
                <w:rFonts w:hint="eastAsia" w:ascii="宋体" w:hAnsi="宋体" w:cs="宋体"/>
                <w:kern w:val="0"/>
                <w:sz w:val="22"/>
              </w:rPr>
            </w:pPr>
            <w:r>
              <w:rPr>
                <w:rFonts w:hint="eastAsia" w:ascii="宋体" w:hAnsi="宋体" w:cs="宋体"/>
                <w:kern w:val="0"/>
                <w:sz w:val="22"/>
              </w:rPr>
              <w:t>校验规则</w:t>
            </w:r>
          </w:p>
        </w:tc>
      </w:tr>
      <w:tr>
        <w:tblPrEx>
          <w:tblLayout w:type="fixed"/>
          <w:tblCellMar>
            <w:top w:w="0" w:type="dxa"/>
            <w:left w:w="108" w:type="dxa"/>
            <w:bottom w:w="0" w:type="dxa"/>
            <w:right w:w="108" w:type="dxa"/>
          </w:tblCellMar>
        </w:tblPrEx>
        <w:trPr>
          <w:trHeight w:val="300" w:hRule="atLeast"/>
        </w:trPr>
        <w:tc>
          <w:tcPr>
            <w:tcW w:w="675" w:type="dxa"/>
            <w:tcBorders>
              <w:top w:val="nil"/>
              <w:left w:val="single" w:color="auto" w:sz="4" w:space="0"/>
              <w:bottom w:val="single" w:color="auto" w:sz="4" w:space="0"/>
              <w:right w:val="single" w:color="auto" w:sz="4" w:space="0"/>
            </w:tcBorders>
            <w:vAlign w:val="center"/>
          </w:tcPr>
          <w:p>
            <w:pPr>
              <w:widowControl/>
              <w:rPr>
                <w:rFonts w:ascii="Times New Roman" w:hAnsi="Times New Roman"/>
                <w:kern w:val="0"/>
                <w:sz w:val="22"/>
              </w:rPr>
            </w:pPr>
            <w:r>
              <w:rPr>
                <w:rFonts w:hint="eastAsia" w:ascii="Times New Roman" w:hAnsi="Times New Roman"/>
                <w:kern w:val="0"/>
                <w:sz w:val="22"/>
              </w:rPr>
              <w:t>1</w:t>
            </w:r>
          </w:p>
        </w:tc>
        <w:tc>
          <w:tcPr>
            <w:tcW w:w="1134"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ENT</w:t>
            </w:r>
            <w:r>
              <w:rPr>
                <w:rFonts w:ascii="宋体" w:hAnsi="宋体" w:cs="宋体"/>
                <w:kern w:val="0"/>
                <w:sz w:val="22"/>
              </w:rPr>
              <w:t>NAME</w:t>
            </w:r>
          </w:p>
        </w:tc>
        <w:tc>
          <w:tcPr>
            <w:tcW w:w="198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主体</w:t>
            </w:r>
            <w:r>
              <w:rPr>
                <w:rFonts w:ascii="宋体" w:hAnsi="宋体" w:cs="宋体"/>
                <w:kern w:val="0"/>
                <w:sz w:val="22"/>
              </w:rPr>
              <w:t>名称</w:t>
            </w:r>
          </w:p>
        </w:tc>
        <w:tc>
          <w:tcPr>
            <w:tcW w:w="1843"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ascii="宋体" w:hAnsi="宋体" w:cs="宋体"/>
                <w:kern w:val="0"/>
                <w:sz w:val="22"/>
              </w:rPr>
              <w:t>VARCHAR2(100)</w:t>
            </w:r>
          </w:p>
        </w:tc>
        <w:tc>
          <w:tcPr>
            <w:tcW w:w="1275"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　</w:t>
            </w:r>
          </w:p>
        </w:tc>
        <w:tc>
          <w:tcPr>
            <w:tcW w:w="127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非空</w:t>
            </w:r>
          </w:p>
        </w:tc>
      </w:tr>
      <w:tr>
        <w:tblPrEx>
          <w:tblLayout w:type="fixed"/>
          <w:tblCellMar>
            <w:top w:w="0" w:type="dxa"/>
            <w:left w:w="108" w:type="dxa"/>
            <w:bottom w:w="0" w:type="dxa"/>
            <w:right w:w="108" w:type="dxa"/>
          </w:tblCellMar>
        </w:tblPrEx>
        <w:trPr>
          <w:trHeight w:val="300" w:hRule="atLeast"/>
        </w:trPr>
        <w:tc>
          <w:tcPr>
            <w:tcW w:w="675" w:type="dxa"/>
            <w:tcBorders>
              <w:top w:val="nil"/>
              <w:left w:val="single" w:color="auto" w:sz="4" w:space="0"/>
              <w:bottom w:val="single" w:color="auto" w:sz="4" w:space="0"/>
              <w:right w:val="single" w:color="auto" w:sz="4" w:space="0"/>
            </w:tcBorders>
            <w:vAlign w:val="center"/>
          </w:tcPr>
          <w:p>
            <w:pPr>
              <w:widowControl/>
              <w:rPr>
                <w:rFonts w:ascii="Times New Roman" w:hAnsi="Times New Roman"/>
                <w:kern w:val="0"/>
                <w:sz w:val="22"/>
              </w:rPr>
            </w:pPr>
            <w:r>
              <w:rPr>
                <w:rFonts w:ascii="Times New Roman" w:hAnsi="Times New Roman"/>
                <w:kern w:val="0"/>
                <w:sz w:val="22"/>
              </w:rPr>
              <w:t>2</w:t>
            </w:r>
          </w:p>
        </w:tc>
        <w:tc>
          <w:tcPr>
            <w:tcW w:w="1134"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UNISCID</w:t>
            </w:r>
          </w:p>
        </w:tc>
        <w:tc>
          <w:tcPr>
            <w:tcW w:w="198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统一社会信用代码</w:t>
            </w:r>
          </w:p>
        </w:tc>
        <w:tc>
          <w:tcPr>
            <w:tcW w:w="1843"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ascii="宋体" w:hAnsi="宋体" w:cs="宋体"/>
                <w:kern w:val="0"/>
                <w:sz w:val="22"/>
              </w:rPr>
              <w:t>VARCHAR2(18)</w:t>
            </w:r>
          </w:p>
        </w:tc>
        <w:tc>
          <w:tcPr>
            <w:tcW w:w="1275" w:type="dxa"/>
            <w:tcBorders>
              <w:top w:val="nil"/>
              <w:left w:val="nil"/>
              <w:bottom w:val="single" w:color="auto" w:sz="4" w:space="0"/>
              <w:right w:val="single" w:color="auto" w:sz="4" w:space="0"/>
            </w:tcBorders>
            <w:vAlign w:val="center"/>
          </w:tcPr>
          <w:p>
            <w:pPr>
              <w:widowControl/>
              <w:rPr>
                <w:rFonts w:ascii="宋体" w:hAnsi="宋体" w:cs="宋体"/>
                <w:kern w:val="0"/>
                <w:sz w:val="22"/>
              </w:rPr>
            </w:pPr>
          </w:p>
        </w:tc>
        <w:tc>
          <w:tcPr>
            <w:tcW w:w="1275"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非空，18位，91或93开头</w:t>
            </w:r>
          </w:p>
        </w:tc>
      </w:tr>
      <w:tr>
        <w:tblPrEx>
          <w:tblLayout w:type="fixed"/>
          <w:tblCellMar>
            <w:top w:w="0" w:type="dxa"/>
            <w:left w:w="108" w:type="dxa"/>
            <w:bottom w:w="0" w:type="dxa"/>
            <w:right w:w="108" w:type="dxa"/>
          </w:tblCellMar>
        </w:tblPrEx>
        <w:trPr>
          <w:trHeight w:val="300" w:hRule="atLeast"/>
        </w:trPr>
        <w:tc>
          <w:tcPr>
            <w:tcW w:w="675" w:type="dxa"/>
            <w:tcBorders>
              <w:top w:val="nil"/>
              <w:left w:val="single" w:color="auto" w:sz="4" w:space="0"/>
              <w:bottom w:val="single" w:color="auto" w:sz="4" w:space="0"/>
              <w:right w:val="single" w:color="auto" w:sz="4" w:space="0"/>
            </w:tcBorders>
            <w:vAlign w:val="center"/>
          </w:tcPr>
          <w:p>
            <w:pPr>
              <w:widowControl/>
              <w:rPr>
                <w:rFonts w:hint="eastAsia" w:ascii="Times New Roman" w:hAnsi="Times New Roman"/>
                <w:kern w:val="0"/>
                <w:sz w:val="22"/>
              </w:rPr>
            </w:pPr>
            <w:r>
              <w:rPr>
                <w:rFonts w:ascii="Times New Roman" w:hAnsi="Times New Roman"/>
                <w:kern w:val="0"/>
                <w:sz w:val="22"/>
              </w:rPr>
              <w:t>3</w:t>
            </w:r>
          </w:p>
        </w:tc>
        <w:tc>
          <w:tcPr>
            <w:tcW w:w="1134"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REGNO</w:t>
            </w:r>
          </w:p>
        </w:tc>
        <w:tc>
          <w:tcPr>
            <w:tcW w:w="198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注册号</w:t>
            </w:r>
          </w:p>
        </w:tc>
        <w:tc>
          <w:tcPr>
            <w:tcW w:w="1843"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ascii="宋体" w:hAnsi="宋体" w:cs="宋体"/>
                <w:kern w:val="0"/>
                <w:sz w:val="22"/>
              </w:rPr>
              <w:t>VARCHAR2(1</w:t>
            </w:r>
            <w:r>
              <w:rPr>
                <w:rFonts w:hint="eastAsia" w:ascii="宋体" w:hAnsi="宋体" w:cs="宋体"/>
                <w:kern w:val="0"/>
                <w:sz w:val="22"/>
              </w:rPr>
              <w:t>5</w:t>
            </w:r>
            <w:r>
              <w:rPr>
                <w:rFonts w:ascii="宋体" w:hAnsi="宋体" w:cs="宋体"/>
                <w:kern w:val="0"/>
                <w:sz w:val="22"/>
              </w:rPr>
              <w:t>)</w:t>
            </w:r>
          </w:p>
        </w:tc>
        <w:tc>
          <w:tcPr>
            <w:tcW w:w="1275" w:type="dxa"/>
            <w:tcBorders>
              <w:top w:val="nil"/>
              <w:left w:val="nil"/>
              <w:bottom w:val="single" w:color="auto" w:sz="4" w:space="0"/>
              <w:right w:val="single" w:color="auto" w:sz="4" w:space="0"/>
            </w:tcBorders>
            <w:vAlign w:val="center"/>
          </w:tcPr>
          <w:p>
            <w:pPr>
              <w:widowControl/>
              <w:rPr>
                <w:rFonts w:ascii="宋体" w:hAnsi="宋体" w:cs="宋体"/>
                <w:kern w:val="0"/>
                <w:sz w:val="22"/>
              </w:rPr>
            </w:pPr>
          </w:p>
        </w:tc>
        <w:tc>
          <w:tcPr>
            <w:tcW w:w="127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p>
        </w:tc>
      </w:tr>
      <w:tr>
        <w:tblPrEx>
          <w:tblLayout w:type="fixed"/>
          <w:tblCellMar>
            <w:top w:w="0" w:type="dxa"/>
            <w:left w:w="108" w:type="dxa"/>
            <w:bottom w:w="0" w:type="dxa"/>
            <w:right w:w="108" w:type="dxa"/>
          </w:tblCellMar>
        </w:tblPrEx>
        <w:trPr>
          <w:trHeight w:val="300" w:hRule="atLeast"/>
        </w:trPr>
        <w:tc>
          <w:tcPr>
            <w:tcW w:w="675" w:type="dxa"/>
            <w:tcBorders>
              <w:top w:val="nil"/>
              <w:left w:val="single" w:color="auto" w:sz="4" w:space="0"/>
              <w:bottom w:val="single" w:color="auto" w:sz="4" w:space="0"/>
              <w:right w:val="single" w:color="auto" w:sz="4" w:space="0"/>
            </w:tcBorders>
            <w:vAlign w:val="center"/>
          </w:tcPr>
          <w:p>
            <w:pPr>
              <w:widowControl/>
              <w:rPr>
                <w:rFonts w:hint="eastAsia" w:ascii="Times New Roman" w:hAnsi="Times New Roman"/>
                <w:kern w:val="0"/>
                <w:sz w:val="22"/>
              </w:rPr>
            </w:pPr>
            <w:r>
              <w:rPr>
                <w:rFonts w:hint="eastAsia" w:ascii="Times New Roman" w:hAnsi="Times New Roman"/>
                <w:kern w:val="0"/>
                <w:sz w:val="22"/>
              </w:rPr>
              <w:t>4</w:t>
            </w:r>
          </w:p>
        </w:tc>
        <w:tc>
          <w:tcPr>
            <w:tcW w:w="1134"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REGORG</w:t>
            </w:r>
          </w:p>
        </w:tc>
        <w:tc>
          <w:tcPr>
            <w:tcW w:w="198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登记</w:t>
            </w:r>
            <w:r>
              <w:rPr>
                <w:rFonts w:ascii="宋体" w:hAnsi="宋体" w:cs="宋体"/>
                <w:kern w:val="0"/>
                <w:sz w:val="22"/>
              </w:rPr>
              <w:t>机关</w:t>
            </w:r>
            <w:r>
              <w:rPr>
                <w:rFonts w:hint="eastAsia" w:ascii="宋体" w:hAnsi="宋体" w:cs="宋体"/>
                <w:kern w:val="0"/>
                <w:sz w:val="22"/>
              </w:rPr>
              <w:t>编码</w:t>
            </w:r>
          </w:p>
        </w:tc>
        <w:tc>
          <w:tcPr>
            <w:tcW w:w="1843"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ascii="宋体" w:hAnsi="宋体" w:cs="宋体"/>
                <w:kern w:val="0"/>
                <w:sz w:val="22"/>
              </w:rPr>
              <w:t>VARCHAR2(6)</w:t>
            </w:r>
          </w:p>
        </w:tc>
        <w:tc>
          <w:tcPr>
            <w:tcW w:w="1275" w:type="dxa"/>
            <w:tcBorders>
              <w:top w:val="nil"/>
              <w:left w:val="nil"/>
              <w:bottom w:val="single" w:color="auto" w:sz="4" w:space="0"/>
              <w:right w:val="single" w:color="auto" w:sz="4" w:space="0"/>
            </w:tcBorders>
            <w:vAlign w:val="center"/>
          </w:tcPr>
          <w:p>
            <w:pPr>
              <w:widowControl/>
              <w:rPr>
                <w:rFonts w:ascii="宋体" w:hAnsi="宋体" w:cs="宋体"/>
                <w:kern w:val="0"/>
                <w:sz w:val="22"/>
              </w:rPr>
            </w:pPr>
          </w:p>
        </w:tc>
        <w:tc>
          <w:tcPr>
            <w:tcW w:w="127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非空，6位数字</w:t>
            </w:r>
          </w:p>
        </w:tc>
      </w:tr>
      <w:tr>
        <w:tblPrEx>
          <w:tblLayout w:type="fixed"/>
          <w:tblCellMar>
            <w:top w:w="0" w:type="dxa"/>
            <w:left w:w="108" w:type="dxa"/>
            <w:bottom w:w="0" w:type="dxa"/>
            <w:right w:w="108" w:type="dxa"/>
          </w:tblCellMar>
        </w:tblPrEx>
        <w:trPr>
          <w:trHeight w:val="300" w:hRule="atLeast"/>
        </w:trPr>
        <w:tc>
          <w:tcPr>
            <w:tcW w:w="675" w:type="dxa"/>
            <w:tcBorders>
              <w:top w:val="nil"/>
              <w:left w:val="single" w:color="auto" w:sz="4" w:space="0"/>
              <w:bottom w:val="single" w:color="auto" w:sz="4" w:space="0"/>
              <w:right w:val="single" w:color="auto" w:sz="4" w:space="0"/>
            </w:tcBorders>
            <w:vAlign w:val="center"/>
          </w:tcPr>
          <w:p>
            <w:pPr>
              <w:widowControl/>
              <w:rPr>
                <w:rFonts w:hint="eastAsia" w:ascii="Times New Roman" w:hAnsi="Times New Roman"/>
                <w:kern w:val="0"/>
                <w:sz w:val="22"/>
              </w:rPr>
            </w:pPr>
            <w:r>
              <w:rPr>
                <w:rFonts w:hint="eastAsia" w:ascii="Times New Roman" w:hAnsi="Times New Roman"/>
                <w:kern w:val="0"/>
                <w:sz w:val="22"/>
              </w:rPr>
              <w:t>5</w:t>
            </w:r>
          </w:p>
        </w:tc>
        <w:tc>
          <w:tcPr>
            <w:tcW w:w="1134"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OBJECTION</w:t>
            </w:r>
          </w:p>
        </w:tc>
        <w:tc>
          <w:tcPr>
            <w:tcW w:w="198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异议内容</w:t>
            </w:r>
          </w:p>
        </w:tc>
        <w:tc>
          <w:tcPr>
            <w:tcW w:w="1843" w:type="dxa"/>
            <w:tcBorders>
              <w:top w:val="nil"/>
              <w:left w:val="nil"/>
              <w:bottom w:val="single" w:color="auto" w:sz="4" w:space="0"/>
              <w:right w:val="single" w:color="auto" w:sz="4" w:space="0"/>
            </w:tcBorders>
            <w:vAlign w:val="center"/>
          </w:tcPr>
          <w:p>
            <w:pPr>
              <w:widowControl/>
              <w:rPr>
                <w:rFonts w:ascii="宋体" w:hAnsi="宋体" w:cs="宋体"/>
                <w:kern w:val="0"/>
                <w:sz w:val="22"/>
              </w:rPr>
            </w:pPr>
            <w:r>
              <w:rPr>
                <w:rFonts w:ascii="宋体" w:hAnsi="宋体" w:cs="宋体"/>
                <w:kern w:val="0"/>
                <w:sz w:val="22"/>
              </w:rPr>
              <w:t>VARCHAR2(</w:t>
            </w:r>
            <w:r>
              <w:rPr>
                <w:rFonts w:hint="eastAsia" w:ascii="宋体" w:hAnsi="宋体" w:cs="宋体"/>
                <w:kern w:val="0"/>
                <w:sz w:val="22"/>
              </w:rPr>
              <w:t>2</w:t>
            </w:r>
            <w:r>
              <w:rPr>
                <w:rFonts w:ascii="宋体" w:hAnsi="宋体" w:cs="宋体"/>
                <w:kern w:val="0"/>
                <w:sz w:val="22"/>
              </w:rPr>
              <w:t>00)</w:t>
            </w:r>
          </w:p>
        </w:tc>
        <w:tc>
          <w:tcPr>
            <w:tcW w:w="127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p>
        </w:tc>
        <w:tc>
          <w:tcPr>
            <w:tcW w:w="1275" w:type="dxa"/>
            <w:tcBorders>
              <w:top w:val="nil"/>
              <w:left w:val="nil"/>
              <w:bottom w:val="single" w:color="auto" w:sz="4" w:space="0"/>
              <w:right w:val="single" w:color="auto" w:sz="4" w:space="0"/>
            </w:tcBorders>
            <w:vAlign w:val="center"/>
          </w:tcPr>
          <w:p>
            <w:pPr>
              <w:widowControl/>
              <w:rPr>
                <w:rFonts w:hint="eastAsia" w:ascii="宋体" w:hAnsi="宋体" w:cs="宋体"/>
                <w:kern w:val="0"/>
                <w:sz w:val="22"/>
              </w:rPr>
            </w:pPr>
          </w:p>
        </w:tc>
      </w:tr>
      <w:tr>
        <w:tblPrEx>
          <w:tblLayout w:type="fixed"/>
          <w:tblCellMar>
            <w:top w:w="0" w:type="dxa"/>
            <w:left w:w="108" w:type="dxa"/>
            <w:bottom w:w="0" w:type="dxa"/>
            <w:right w:w="108" w:type="dxa"/>
          </w:tblCellMar>
        </w:tblPrEx>
        <w:trPr>
          <w:trHeight w:val="30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rPr>
                <w:rFonts w:hint="eastAsia" w:ascii="Times New Roman" w:hAnsi="Times New Roman"/>
                <w:kern w:val="0"/>
                <w:sz w:val="22"/>
              </w:rPr>
            </w:pPr>
            <w:r>
              <w:rPr>
                <w:rFonts w:hint="eastAsia" w:ascii="Times New Roman" w:hAnsi="Times New Roman"/>
                <w:kern w:val="0"/>
                <w:sz w:val="22"/>
              </w:rPr>
              <w:t>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OBJAPPTIME</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异议申请</w:t>
            </w:r>
            <w:r>
              <w:rPr>
                <w:rFonts w:ascii="宋体" w:hAnsi="宋体" w:cs="宋体"/>
                <w:kern w:val="0"/>
                <w:sz w:val="22"/>
              </w:rPr>
              <w:t>日期</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2"/>
              </w:rPr>
            </w:pPr>
            <w:r>
              <w:rPr>
                <w:rFonts w:ascii="宋体" w:hAnsi="宋体" w:cs="宋体"/>
                <w:kern w:val="0"/>
                <w:sz w:val="22"/>
              </w:rPr>
              <w:t>DATE</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kern w:val="0"/>
                <w:sz w:val="22"/>
              </w:rPr>
            </w:pPr>
            <w:r>
              <w:rPr>
                <w:rFonts w:hint="eastAsia" w:ascii="宋体" w:hAnsi="宋体" w:cs="宋体"/>
                <w:kern w:val="0"/>
                <w:sz w:val="22"/>
              </w:rPr>
              <w:t>日期格式YYYYMMDD</w:t>
            </w:r>
          </w:p>
        </w:tc>
        <w:tc>
          <w:tcPr>
            <w:tcW w:w="12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kern w:val="0"/>
                <w:sz w:val="22"/>
              </w:rPr>
            </w:pPr>
            <w:r>
              <w:rPr>
                <w:rFonts w:hint="eastAsia" w:ascii="宋体" w:hAnsi="宋体" w:cs="宋体"/>
                <w:kern w:val="0"/>
                <w:sz w:val="22"/>
              </w:rPr>
              <w:t>非空</w:t>
            </w:r>
          </w:p>
        </w:tc>
      </w:tr>
    </w:tbl>
    <w:p>
      <w:pPr>
        <w:pStyle w:val="4"/>
        <w:numPr>
          <w:ilvl w:val="2"/>
          <w:numId w:val="3"/>
        </w:numPr>
        <w:ind w:left="720" w:hanging="720"/>
      </w:pPr>
      <w:bookmarkStart w:id="24" w:name="_Toc501119355"/>
      <w:r>
        <w:rPr>
          <w:rFonts w:hint="eastAsia"/>
        </w:rPr>
        <w:t>数据</w:t>
      </w:r>
      <w:r>
        <w:t>交换流程</w:t>
      </w:r>
      <w:bookmarkEnd w:id="24"/>
    </w:p>
    <w:p>
      <w:pPr>
        <w:ind w:firstLine="560" w:firstLineChars="200"/>
        <w:rPr>
          <w:rFonts w:ascii="Times New Roman" w:hAnsi="Times New Roman"/>
          <w:sz w:val="28"/>
          <w:szCs w:val="28"/>
        </w:rPr>
      </w:pPr>
      <w:r>
        <w:rPr>
          <w:rFonts w:hint="eastAsia" w:ascii="Times New Roman" w:hAnsi="Times New Roman"/>
          <w:sz w:val="28"/>
          <w:szCs w:val="28"/>
        </w:rPr>
        <w:t>1.数据</w:t>
      </w:r>
      <w:r>
        <w:rPr>
          <w:rFonts w:ascii="Times New Roman" w:hAnsi="Times New Roman"/>
          <w:sz w:val="28"/>
          <w:szCs w:val="28"/>
        </w:rPr>
        <w:t>发送方定时启动任务进行数据准备，</w:t>
      </w:r>
      <w:r>
        <w:rPr>
          <w:rFonts w:hint="eastAsia" w:ascii="Times New Roman" w:hAnsi="Times New Roman"/>
          <w:sz w:val="28"/>
          <w:szCs w:val="28"/>
        </w:rPr>
        <w:t>将</w:t>
      </w:r>
      <w:r>
        <w:rPr>
          <w:rFonts w:ascii="Times New Roman" w:hAnsi="Times New Roman"/>
          <w:sz w:val="28"/>
          <w:szCs w:val="28"/>
        </w:rPr>
        <w:t>共享数据</w:t>
      </w:r>
      <w:r>
        <w:rPr>
          <w:rFonts w:hint="eastAsia" w:ascii="Times New Roman" w:hAnsi="Times New Roman"/>
          <w:sz w:val="28"/>
          <w:szCs w:val="28"/>
        </w:rPr>
        <w:t>按照</w:t>
      </w:r>
      <w:r>
        <w:rPr>
          <w:rFonts w:ascii="Times New Roman" w:hAnsi="Times New Roman"/>
          <w:sz w:val="28"/>
          <w:szCs w:val="28"/>
        </w:rPr>
        <w:t>规定的报文格式生成</w:t>
      </w:r>
      <w:r>
        <w:rPr>
          <w:rFonts w:hint="eastAsia" w:ascii="Times New Roman" w:hAnsi="Times New Roman"/>
          <w:sz w:val="28"/>
          <w:szCs w:val="28"/>
        </w:rPr>
        <w:t>数据</w:t>
      </w:r>
      <w:r>
        <w:rPr>
          <w:rFonts w:ascii="Times New Roman" w:hAnsi="Times New Roman"/>
          <w:sz w:val="28"/>
          <w:szCs w:val="28"/>
        </w:rPr>
        <w:t>报文；</w:t>
      </w:r>
    </w:p>
    <w:p>
      <w:pPr>
        <w:ind w:firstLine="560" w:firstLineChars="200"/>
        <w:rPr>
          <w:rFonts w:ascii="Times New Roman" w:hAnsi="Times New Roman"/>
          <w:sz w:val="28"/>
          <w:szCs w:val="28"/>
        </w:rPr>
      </w:pPr>
      <w:r>
        <w:rPr>
          <w:rFonts w:ascii="Times New Roman" w:hAnsi="Times New Roman"/>
          <w:sz w:val="28"/>
          <w:szCs w:val="28"/>
        </w:rPr>
        <w:t>2.</w:t>
      </w:r>
      <w:r>
        <w:rPr>
          <w:rFonts w:hint="eastAsia" w:ascii="Times New Roman" w:hAnsi="Times New Roman"/>
          <w:sz w:val="28"/>
          <w:szCs w:val="28"/>
        </w:rPr>
        <w:t>发送方按照双方</w:t>
      </w:r>
      <w:r>
        <w:rPr>
          <w:rFonts w:ascii="Times New Roman" w:hAnsi="Times New Roman"/>
          <w:sz w:val="28"/>
          <w:szCs w:val="28"/>
        </w:rPr>
        <w:t>已</w:t>
      </w:r>
      <w:r>
        <w:rPr>
          <w:rFonts w:hint="eastAsia" w:ascii="Times New Roman" w:hAnsi="Times New Roman"/>
          <w:sz w:val="28"/>
          <w:szCs w:val="28"/>
        </w:rPr>
        <w:t>约</w:t>
      </w:r>
      <w:r>
        <w:rPr>
          <w:rFonts w:ascii="Times New Roman" w:hAnsi="Times New Roman"/>
          <w:sz w:val="28"/>
          <w:szCs w:val="28"/>
        </w:rPr>
        <w:t>定</w:t>
      </w:r>
      <w:r>
        <w:rPr>
          <w:rFonts w:hint="eastAsia" w:ascii="Times New Roman" w:hAnsi="Times New Roman"/>
          <w:sz w:val="28"/>
          <w:szCs w:val="28"/>
        </w:rPr>
        <w:t>的</w:t>
      </w:r>
      <w:r>
        <w:rPr>
          <w:rFonts w:ascii="Times New Roman" w:hAnsi="Times New Roman"/>
          <w:sz w:val="28"/>
          <w:szCs w:val="28"/>
        </w:rPr>
        <w:t>数据交换方式</w:t>
      </w:r>
      <w:r>
        <w:rPr>
          <w:rFonts w:hint="eastAsia" w:ascii="Times New Roman" w:hAnsi="Times New Roman"/>
          <w:sz w:val="28"/>
          <w:szCs w:val="28"/>
        </w:rPr>
        <w:t>进行</w:t>
      </w:r>
      <w:r>
        <w:rPr>
          <w:rFonts w:ascii="Times New Roman" w:hAnsi="Times New Roman"/>
          <w:sz w:val="28"/>
          <w:szCs w:val="28"/>
        </w:rPr>
        <w:t>数据报文的发送；</w:t>
      </w:r>
    </w:p>
    <w:p>
      <w:pPr>
        <w:ind w:firstLine="560" w:firstLineChars="200"/>
        <w:rPr>
          <w:rFonts w:ascii="Times New Roman" w:hAnsi="Times New Roman"/>
          <w:sz w:val="28"/>
          <w:szCs w:val="28"/>
        </w:rPr>
      </w:pPr>
      <w:r>
        <w:rPr>
          <w:rFonts w:ascii="Times New Roman" w:hAnsi="Times New Roman"/>
          <w:sz w:val="28"/>
          <w:szCs w:val="28"/>
        </w:rPr>
        <w:t>3.接收方接收数据报文</w:t>
      </w:r>
      <w:r>
        <w:rPr>
          <w:rFonts w:hint="eastAsia" w:ascii="Times New Roman" w:hAnsi="Times New Roman"/>
          <w:sz w:val="28"/>
          <w:szCs w:val="28"/>
        </w:rPr>
        <w:t>并发送</w:t>
      </w:r>
      <w:r>
        <w:rPr>
          <w:rFonts w:ascii="Times New Roman" w:hAnsi="Times New Roman"/>
          <w:sz w:val="28"/>
          <w:szCs w:val="28"/>
        </w:rPr>
        <w:t>实时</w:t>
      </w:r>
      <w:r>
        <w:rPr>
          <w:rFonts w:hint="eastAsia" w:ascii="Times New Roman" w:hAnsi="Times New Roman"/>
          <w:sz w:val="28"/>
          <w:szCs w:val="28"/>
        </w:rPr>
        <w:t>回执给发送方</w:t>
      </w:r>
      <w:r>
        <w:rPr>
          <w:rFonts w:ascii="Times New Roman" w:hAnsi="Times New Roman"/>
          <w:sz w:val="28"/>
          <w:szCs w:val="28"/>
        </w:rPr>
        <w:t>；</w:t>
      </w:r>
    </w:p>
    <w:p>
      <w:pPr>
        <w:ind w:firstLine="560" w:firstLineChars="200"/>
        <w:rPr>
          <w:rFonts w:ascii="Times New Roman" w:hAnsi="Times New Roman"/>
          <w:sz w:val="28"/>
          <w:szCs w:val="28"/>
        </w:rPr>
      </w:pPr>
      <w:r>
        <w:rPr>
          <w:rFonts w:ascii="Times New Roman" w:hAnsi="Times New Roman"/>
          <w:sz w:val="28"/>
          <w:szCs w:val="28"/>
        </w:rPr>
        <w:t>4.</w:t>
      </w:r>
      <w:r>
        <w:rPr>
          <w:rFonts w:hint="eastAsia" w:ascii="Times New Roman" w:hAnsi="Times New Roman"/>
          <w:sz w:val="28"/>
          <w:szCs w:val="28"/>
        </w:rPr>
        <w:t>接收方</w:t>
      </w:r>
      <w:r>
        <w:rPr>
          <w:rFonts w:ascii="Times New Roman" w:hAnsi="Times New Roman"/>
          <w:sz w:val="28"/>
          <w:szCs w:val="28"/>
        </w:rPr>
        <w:t>将</w:t>
      </w:r>
      <w:r>
        <w:rPr>
          <w:rFonts w:hint="eastAsia" w:ascii="Times New Roman" w:hAnsi="Times New Roman"/>
          <w:sz w:val="28"/>
          <w:szCs w:val="28"/>
        </w:rPr>
        <w:t>数据</w:t>
      </w:r>
      <w:r>
        <w:rPr>
          <w:rFonts w:ascii="Times New Roman" w:hAnsi="Times New Roman"/>
          <w:sz w:val="28"/>
          <w:szCs w:val="28"/>
        </w:rPr>
        <w:t>报文解析入库，针对每类业务数据报文进行入库处理，记录数据报文接收日志</w:t>
      </w:r>
      <w:r>
        <w:rPr>
          <w:rFonts w:hint="eastAsia" w:ascii="Times New Roman" w:hAnsi="Times New Roman"/>
          <w:sz w:val="28"/>
          <w:szCs w:val="28"/>
        </w:rPr>
        <w:t>，</w:t>
      </w:r>
      <w:r>
        <w:rPr>
          <w:rFonts w:ascii="Times New Roman" w:hAnsi="Times New Roman"/>
          <w:sz w:val="28"/>
          <w:szCs w:val="28"/>
        </w:rPr>
        <w:t>给数据发送方。</w:t>
      </w:r>
    </w:p>
    <w:p>
      <w:pPr>
        <w:widowControl/>
        <w:ind w:firstLine="550" w:firstLineChars="250"/>
        <w:jc w:val="left"/>
        <w:rPr>
          <w:rFonts w:hint="eastAsia" w:ascii="宋体" w:hAnsi="宋体" w:cs="宋体"/>
          <w:kern w:val="0"/>
          <w:sz w:val="22"/>
        </w:rPr>
      </w:pPr>
      <w:r>
        <w:rPr>
          <w:rFonts w:hint="eastAsia" w:ascii="宋体" w:hAnsi="宋体" w:cs="宋体"/>
          <w:kern w:val="0"/>
          <w:sz w:val="22"/>
        </w:rPr>
        <w:t>注</w:t>
      </w:r>
      <w:r>
        <w:rPr>
          <w:rFonts w:ascii="宋体" w:hAnsi="宋体" w:cs="宋体"/>
          <w:kern w:val="0"/>
          <w:sz w:val="22"/>
        </w:rPr>
        <w:t>：回执说明详见第</w:t>
      </w:r>
      <w:r>
        <w:rPr>
          <w:rFonts w:hint="eastAsia" w:ascii="宋体" w:hAnsi="宋体" w:cs="宋体"/>
          <w:kern w:val="0"/>
          <w:sz w:val="22"/>
        </w:rPr>
        <w:t>五</w:t>
      </w:r>
      <w:r>
        <w:rPr>
          <w:rFonts w:ascii="宋体" w:hAnsi="宋体" w:cs="宋体"/>
          <w:kern w:val="0"/>
          <w:sz w:val="22"/>
        </w:rPr>
        <w:t>章</w:t>
      </w:r>
      <w:r>
        <w:rPr>
          <w:rFonts w:hint="eastAsia" w:ascii="宋体" w:hAnsi="宋体" w:cs="宋体"/>
          <w:kern w:val="0"/>
          <w:sz w:val="22"/>
        </w:rPr>
        <w:t>。</w:t>
      </w:r>
    </w:p>
    <w:p>
      <w:pPr>
        <w:pStyle w:val="4"/>
        <w:numPr>
          <w:ilvl w:val="2"/>
          <w:numId w:val="3"/>
        </w:numPr>
        <w:ind w:left="720" w:hanging="720"/>
      </w:pPr>
      <w:bookmarkStart w:id="25" w:name="_Toc501119356"/>
      <w:r>
        <w:t>数据包大小</w:t>
      </w:r>
      <w:bookmarkEnd w:id="25"/>
    </w:p>
    <w:p>
      <w:pPr>
        <w:ind w:firstLine="420" w:firstLineChars="200"/>
        <w:rPr>
          <w:rFonts w:ascii="Times New Roman" w:hAnsi="Times New Roman"/>
        </w:rPr>
      </w:pPr>
      <w:r>
        <w:rPr>
          <w:rFonts w:ascii="Times New Roman" w:hAnsi="Times New Roman"/>
        </w:rPr>
        <w:t xml:space="preserve">  </w:t>
      </w:r>
      <w:r>
        <w:rPr>
          <w:rFonts w:ascii="Times New Roman" w:hAnsi="Times New Roman"/>
          <w:sz w:val="28"/>
          <w:szCs w:val="28"/>
        </w:rPr>
        <w:t>每个数据包最</w:t>
      </w:r>
      <w:r>
        <w:rPr>
          <w:rFonts w:ascii="宋体" w:hAnsi="宋体"/>
          <w:sz w:val="28"/>
          <w:szCs w:val="28"/>
        </w:rPr>
        <w:t>多不超过100条</w:t>
      </w:r>
      <w:r>
        <w:rPr>
          <w:rFonts w:ascii="Times New Roman" w:hAnsi="Times New Roman"/>
          <w:sz w:val="28"/>
          <w:szCs w:val="28"/>
        </w:rPr>
        <w:t>记录。</w:t>
      </w:r>
    </w:p>
    <w:p>
      <w:pPr>
        <w:pStyle w:val="4"/>
        <w:numPr>
          <w:ilvl w:val="2"/>
          <w:numId w:val="3"/>
        </w:numPr>
        <w:ind w:left="720" w:hanging="720"/>
      </w:pPr>
      <w:bookmarkStart w:id="26" w:name="_Toc501119357"/>
      <w:r>
        <w:rPr>
          <w:rFonts w:hint="eastAsia"/>
        </w:rPr>
        <w:t>报文特殊字符约定</w:t>
      </w:r>
      <w:bookmarkEnd w:id="26"/>
    </w:p>
    <w:p>
      <w:pPr>
        <w:ind w:firstLine="560" w:firstLineChars="200"/>
        <w:rPr>
          <w:rFonts w:hint="eastAsia" w:ascii="Times New Roman" w:hAnsi="Times New Roman"/>
          <w:sz w:val="28"/>
          <w:szCs w:val="28"/>
        </w:rPr>
      </w:pPr>
      <w:r>
        <w:rPr>
          <w:rFonts w:hint="eastAsia" w:ascii="Times New Roman" w:hAnsi="Times New Roman"/>
          <w:sz w:val="28"/>
          <w:szCs w:val="28"/>
        </w:rPr>
        <w:t>报文中须尽量避免在数据中使用以下保留字符，如必须使用，则须按照以下规则进行替换，否则将导致报文无法解析。</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shd w:val="clear" w:color="auto" w:fill="AEAAAA"/>
            <w:vAlign w:val="top"/>
          </w:tcPr>
          <w:p>
            <w:r>
              <w:rPr>
                <w:rFonts w:hint="eastAsia"/>
              </w:rPr>
              <w:t>保留字符</w:t>
            </w:r>
          </w:p>
        </w:tc>
        <w:tc>
          <w:tcPr>
            <w:tcW w:w="2841" w:type="dxa"/>
            <w:shd w:val="clear" w:color="auto" w:fill="AEAAAA"/>
            <w:vAlign w:val="top"/>
          </w:tcPr>
          <w:p>
            <w:r>
              <w:rPr>
                <w:rFonts w:hint="eastAsia"/>
              </w:rPr>
              <w:t xml:space="preserve">         代替符号</w:t>
            </w:r>
          </w:p>
        </w:tc>
        <w:tc>
          <w:tcPr>
            <w:tcW w:w="2841" w:type="dxa"/>
            <w:shd w:val="clear" w:color="auto" w:fill="AEAAAA"/>
            <w:vAlign w:val="top"/>
          </w:tcPr>
          <w:p>
            <w:r>
              <w:rPr>
                <w:rFonts w:hint="eastAsia"/>
              </w:rPr>
              <w:t xml:space="preserve">         字符含义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t>&amp;</w:t>
            </w:r>
          </w:p>
        </w:tc>
        <w:tc>
          <w:tcPr>
            <w:tcW w:w="2841" w:type="dxa"/>
            <w:vAlign w:val="top"/>
          </w:tcPr>
          <w:p>
            <w:r>
              <w:t>&amp;amp;</w:t>
            </w:r>
          </w:p>
        </w:tc>
        <w:tc>
          <w:tcPr>
            <w:tcW w:w="2841" w:type="dxa"/>
            <w:vAlign w:val="top"/>
          </w:tcPr>
          <w:p>
            <w:r>
              <w:rPr>
                <w:rFonts w:hint="eastAsia"/>
              </w:rPr>
              <w:t>每一个代表符号的开头字符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t>&gt;</w:t>
            </w:r>
          </w:p>
        </w:tc>
        <w:tc>
          <w:tcPr>
            <w:tcW w:w="2841" w:type="dxa"/>
            <w:vAlign w:val="top"/>
          </w:tcPr>
          <w:p>
            <w:r>
              <w:t>&amp;gt;</w:t>
            </w:r>
          </w:p>
        </w:tc>
        <w:tc>
          <w:tcPr>
            <w:tcW w:w="2841" w:type="dxa"/>
            <w:vAlign w:val="top"/>
          </w:tcPr>
          <w:p>
            <w:r>
              <w:rPr>
                <w:rFonts w:hint="eastAsia"/>
              </w:rPr>
              <w:t>标记的结束字符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t>&lt;</w:t>
            </w:r>
          </w:p>
        </w:tc>
        <w:tc>
          <w:tcPr>
            <w:tcW w:w="2841" w:type="dxa"/>
            <w:vAlign w:val="top"/>
          </w:tcPr>
          <w:p>
            <w:r>
              <w:t>&amp;lt;</w:t>
            </w:r>
          </w:p>
        </w:tc>
        <w:tc>
          <w:tcPr>
            <w:tcW w:w="2841" w:type="dxa"/>
            <w:vAlign w:val="top"/>
          </w:tcPr>
          <w:p>
            <w:r>
              <w:rPr>
                <w:rFonts w:hint="eastAsia"/>
              </w:rPr>
              <w:t>标记的开始字符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t>"</w:t>
            </w:r>
          </w:p>
        </w:tc>
        <w:tc>
          <w:tcPr>
            <w:tcW w:w="2841" w:type="dxa"/>
            <w:vAlign w:val="top"/>
          </w:tcPr>
          <w:p>
            <w:r>
              <w:t>&amp;quot;</w:t>
            </w:r>
          </w:p>
        </w:tc>
        <w:tc>
          <w:tcPr>
            <w:tcW w:w="2841" w:type="dxa"/>
            <w:vAlign w:val="top"/>
          </w:tcPr>
          <w:p>
            <w:r>
              <w:rPr>
                <w:rFonts w:hint="eastAsia"/>
              </w:rPr>
              <w:t>设定属性值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t>'</w:t>
            </w:r>
          </w:p>
        </w:tc>
        <w:tc>
          <w:tcPr>
            <w:tcW w:w="2841" w:type="dxa"/>
            <w:vAlign w:val="top"/>
          </w:tcPr>
          <w:p>
            <w:r>
              <w:t>&amp;apos;</w:t>
            </w:r>
          </w:p>
        </w:tc>
        <w:tc>
          <w:tcPr>
            <w:tcW w:w="2841" w:type="dxa"/>
            <w:vAlign w:val="top"/>
          </w:tcPr>
          <w:p>
            <w:r>
              <w:rPr>
                <w:rFonts w:hint="eastAsia"/>
              </w:rPr>
              <w:t>设定属性值</w:t>
            </w:r>
          </w:p>
        </w:tc>
      </w:tr>
    </w:tbl>
    <w:p/>
    <w:p>
      <w:pPr>
        <w:pStyle w:val="4"/>
        <w:numPr>
          <w:ilvl w:val="2"/>
          <w:numId w:val="3"/>
        </w:numPr>
        <w:ind w:left="720" w:hanging="720"/>
      </w:pPr>
      <w:bookmarkStart w:id="27" w:name="_Toc501119358"/>
      <w:r>
        <w:t>税务共享数据文件报文规范样例</w:t>
      </w:r>
      <w:bookmarkEnd w:id="27"/>
    </w:p>
    <w:p>
      <w:pPr>
        <w:pStyle w:val="5"/>
        <w:numPr>
          <w:ilvl w:val="3"/>
          <w:numId w:val="3"/>
        </w:numPr>
        <w:ind w:left="1147" w:hanging="864"/>
      </w:pPr>
      <w:r>
        <w:rPr>
          <w:rFonts w:hint="eastAsia"/>
        </w:rPr>
        <w:t>简易注销异议</w:t>
      </w:r>
      <w:r>
        <w:t>信息包-SWXX21</w:t>
      </w:r>
    </w:p>
    <w:p>
      <w:r>
        <w:t>&lt;?xml version="1.0" encoding="GBK"?&gt;</w:t>
      </w:r>
    </w:p>
    <w:p>
      <w:r>
        <w:t>&lt;Package&gt;</w:t>
      </w:r>
    </w:p>
    <w:p>
      <w:r>
        <w:tab/>
      </w:r>
      <w:r>
        <w:t>&lt;PackageHead&gt;</w:t>
      </w:r>
    </w:p>
    <w:p>
      <w:pPr>
        <w:rPr>
          <w:rFonts w:hint="eastAsia"/>
        </w:rPr>
      </w:pPr>
      <w:r>
        <w:rPr>
          <w:rFonts w:hint="eastAsia"/>
        </w:rPr>
        <w:tab/>
      </w:r>
      <w:r>
        <w:rPr>
          <w:rFonts w:hint="eastAsia"/>
        </w:rPr>
        <w:tab/>
      </w:r>
      <w:r>
        <w:rPr>
          <w:rFonts w:hint="eastAsia"/>
        </w:rPr>
        <w:t>&lt;!--数据包编号--&gt;</w:t>
      </w:r>
    </w:p>
    <w:p>
      <w:r>
        <w:tab/>
      </w:r>
      <w:r>
        <w:tab/>
      </w:r>
      <w:r>
        <w:t>&lt;SJBBH&gt;31000020160801000001&lt;/SJBBH&gt;</w:t>
      </w:r>
    </w:p>
    <w:p>
      <w:pPr>
        <w:rPr>
          <w:rFonts w:hint="eastAsia"/>
        </w:rPr>
      </w:pPr>
      <w:r>
        <w:rPr>
          <w:rFonts w:hint="eastAsia"/>
        </w:rPr>
        <w:tab/>
      </w:r>
      <w:r>
        <w:rPr>
          <w:rFonts w:hint="eastAsia"/>
        </w:rPr>
        <w:tab/>
      </w:r>
      <w:r>
        <w:rPr>
          <w:rFonts w:hint="eastAsia"/>
        </w:rPr>
        <w:t>&lt;!--数据包类型--&gt;</w:t>
      </w:r>
    </w:p>
    <w:p>
      <w:r>
        <w:tab/>
      </w:r>
      <w:r>
        <w:tab/>
      </w:r>
      <w:r>
        <w:t>&lt;SJBLX&gt;SWXX21&lt;/SJBLX&gt;</w:t>
      </w:r>
    </w:p>
    <w:p>
      <w:pPr>
        <w:rPr>
          <w:rFonts w:hint="eastAsia" w:ascii="Times New Roman" w:hAnsi="Times New Roman"/>
        </w:rPr>
      </w:pPr>
      <w:r>
        <w:t xml:space="preserve">        </w:t>
      </w:r>
      <w:r>
        <w:rPr>
          <w:rFonts w:ascii="Times New Roman" w:hAnsi="Times New Roman"/>
        </w:rPr>
        <w:t>&lt;SFCF&gt;</w:t>
      </w:r>
      <w:r>
        <w:rPr>
          <w:rFonts w:hint="eastAsia" w:ascii="Times New Roman" w:hAnsi="Times New Roman"/>
        </w:rPr>
        <w:t>0</w:t>
      </w:r>
      <w:r>
        <w:rPr>
          <w:rFonts w:ascii="Times New Roman" w:hAnsi="Times New Roman"/>
        </w:rPr>
        <w:t>&lt;/SFCF&gt;</w:t>
      </w:r>
    </w:p>
    <w:p>
      <w:pPr>
        <w:rPr>
          <w:rFonts w:hint="eastAsia"/>
        </w:rPr>
      </w:pPr>
      <w:r>
        <w:rPr>
          <w:rFonts w:hint="eastAsia"/>
        </w:rPr>
        <w:tab/>
      </w:r>
      <w:r>
        <w:rPr>
          <w:rFonts w:hint="eastAsia"/>
        </w:rPr>
        <w:tab/>
      </w:r>
      <w:r>
        <w:rPr>
          <w:rFonts w:hint="eastAsia"/>
        </w:rPr>
        <w:t>&lt;!--单位代码--&gt;</w:t>
      </w:r>
    </w:p>
    <w:p>
      <w:r>
        <w:tab/>
      </w:r>
      <w:r>
        <w:tab/>
      </w:r>
      <w:r>
        <w:t>&lt;DWDM&gt;13100000000&lt;/DWDM&gt;</w:t>
      </w:r>
    </w:p>
    <w:p>
      <w:pPr>
        <w:rPr>
          <w:rFonts w:hint="eastAsia"/>
        </w:rPr>
      </w:pPr>
      <w:r>
        <w:rPr>
          <w:rFonts w:hint="eastAsia"/>
        </w:rPr>
        <w:tab/>
      </w:r>
      <w:r>
        <w:rPr>
          <w:rFonts w:hint="eastAsia"/>
        </w:rPr>
        <w:tab/>
      </w:r>
      <w:r>
        <w:rPr>
          <w:rFonts w:hint="eastAsia"/>
        </w:rPr>
        <w:t>&lt;!--单位名称--&gt;</w:t>
      </w:r>
    </w:p>
    <w:p>
      <w:pPr>
        <w:rPr>
          <w:rFonts w:hint="eastAsia"/>
        </w:rPr>
      </w:pPr>
      <w:r>
        <w:rPr>
          <w:rFonts w:hint="eastAsia"/>
        </w:rPr>
        <w:tab/>
      </w:r>
      <w:r>
        <w:rPr>
          <w:rFonts w:hint="eastAsia"/>
        </w:rPr>
        <w:tab/>
      </w:r>
      <w:r>
        <w:rPr>
          <w:rFonts w:hint="eastAsia"/>
        </w:rPr>
        <w:t>&lt;DWMC&gt;XX市国税局&lt;/DWMC&gt;</w:t>
      </w:r>
    </w:p>
    <w:p>
      <w:pPr>
        <w:rPr>
          <w:rFonts w:hint="eastAsia"/>
        </w:rPr>
      </w:pPr>
      <w:r>
        <w:rPr>
          <w:rFonts w:hint="eastAsia"/>
        </w:rPr>
        <w:tab/>
      </w:r>
      <w:r>
        <w:rPr>
          <w:rFonts w:hint="eastAsia"/>
        </w:rPr>
        <w:tab/>
      </w:r>
      <w:r>
        <w:rPr>
          <w:rFonts w:hint="eastAsia"/>
        </w:rPr>
        <w:t>&lt;!--记录数 由不超过3位数字字符组成--&gt;</w:t>
      </w:r>
    </w:p>
    <w:p>
      <w:r>
        <w:tab/>
      </w:r>
      <w:r>
        <w:tab/>
      </w:r>
      <w:r>
        <w:t>&lt;JLS&gt;100&lt;/JLS&gt;</w:t>
      </w:r>
    </w:p>
    <w:p>
      <w:pPr>
        <w:rPr>
          <w:rFonts w:hint="eastAsia"/>
        </w:rPr>
      </w:pPr>
      <w:r>
        <w:rPr>
          <w:rFonts w:hint="eastAsia"/>
        </w:rPr>
        <w:tab/>
      </w:r>
      <w:r>
        <w:rPr>
          <w:rFonts w:hint="eastAsia"/>
        </w:rPr>
        <w:tab/>
      </w:r>
      <w:r>
        <w:rPr>
          <w:rFonts w:hint="eastAsia"/>
        </w:rPr>
        <w:t>&lt;!--生成日期年月日时分秒 CCYYMMDDhhmmss--&gt;</w:t>
      </w:r>
    </w:p>
    <w:p>
      <w:r>
        <w:tab/>
      </w:r>
      <w:r>
        <w:tab/>
      </w:r>
      <w:r>
        <w:t>&lt;SCRQ&gt;20171101195031&lt;/SCRQ&gt;</w:t>
      </w:r>
    </w:p>
    <w:p>
      <w:r>
        <w:tab/>
      </w:r>
      <w:r>
        <w:t>&lt;/PackageHead&gt;</w:t>
      </w:r>
    </w:p>
    <w:p>
      <w:r>
        <w:tab/>
      </w:r>
      <w:r>
        <w:t>&lt;Data&gt;</w:t>
      </w:r>
    </w:p>
    <w:p>
      <w:r>
        <w:tab/>
      </w:r>
      <w:r>
        <w:tab/>
      </w:r>
      <w:r>
        <w:t>&lt;Record  index="1"&gt;</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&lt;ENTNAME&gt;主体名称&lt;/ENTNAME&gt;</w:t>
      </w:r>
    </w:p>
    <w:p>
      <w:r>
        <w:rPr>
          <w:rFonts w:hint="eastAsia"/>
        </w:rPr>
        <w:tab/>
      </w:r>
      <w:r>
        <w:rPr>
          <w:rFonts w:hint="eastAsia"/>
        </w:rPr>
        <w:tab/>
      </w:r>
      <w:r>
        <w:rPr>
          <w:rFonts w:hint="eastAsia"/>
        </w:rPr>
        <w:tab/>
      </w:r>
      <w:r>
        <w:rPr>
          <w:rFonts w:hint="eastAsia"/>
        </w:rPr>
        <w:tab/>
      </w:r>
      <w:r>
        <w:rPr>
          <w:rFonts w:hint="eastAsia"/>
        </w:rPr>
        <w:tab/>
      </w:r>
      <w:r>
        <w:rPr>
          <w:rFonts w:hint="eastAsia"/>
        </w:rPr>
        <w:t>&lt;UNISCID&gt;统一社会信用代码&lt;/UNISCID&gt;</w:t>
      </w:r>
    </w:p>
    <w:p>
      <w:pPr>
        <w:rPr>
          <w:rFonts w:hint="eastAsia"/>
        </w:rPr>
      </w:pPr>
      <w:r>
        <w:t xml:space="preserve">                    &lt;</w:t>
      </w:r>
      <w:r>
        <w:rPr>
          <w:rFonts w:hint="eastAsia" w:ascii="宋体" w:hAnsi="宋体" w:cs="宋体"/>
          <w:kern w:val="0"/>
          <w:sz w:val="22"/>
        </w:rPr>
        <w:t>REGNO</w:t>
      </w:r>
      <w:r>
        <w:t>&gt;</w:t>
      </w:r>
      <w:r>
        <w:rPr>
          <w:rFonts w:hint="eastAsia"/>
        </w:rPr>
        <w:t>注册号</w:t>
      </w:r>
      <w:r>
        <w:t>&lt;/</w:t>
      </w:r>
      <w:r>
        <w:rPr>
          <w:rFonts w:hint="eastAsia" w:ascii="宋体" w:hAnsi="宋体" w:cs="宋体"/>
          <w:kern w:val="0"/>
          <w:sz w:val="22"/>
        </w:rPr>
        <w:t>REGNO</w:t>
      </w:r>
      <w:r>
        <w:t>&gt;</w:t>
      </w:r>
    </w:p>
    <w:p>
      <w:r>
        <w:rPr>
          <w:rFonts w:hint="eastAsia"/>
        </w:rPr>
        <w:tab/>
      </w:r>
      <w:r>
        <w:rPr>
          <w:rFonts w:hint="eastAsia"/>
        </w:rPr>
        <w:tab/>
      </w:r>
      <w:r>
        <w:rPr>
          <w:rFonts w:hint="eastAsia"/>
        </w:rPr>
        <w:tab/>
      </w:r>
      <w:r>
        <w:rPr>
          <w:rFonts w:hint="eastAsia"/>
        </w:rPr>
        <w:tab/>
      </w:r>
      <w:r>
        <w:rPr>
          <w:rFonts w:hint="eastAsia"/>
        </w:rPr>
        <w:tab/>
      </w:r>
      <w:r>
        <w:rPr>
          <w:rFonts w:hint="eastAsia"/>
        </w:rPr>
        <w:t>&lt;SWJG_DM&gt;异议提出机关代码&lt;/SWJG_DM&gt;</w:t>
      </w:r>
    </w:p>
    <w:p>
      <w:pPr>
        <w:rPr>
          <w:rFonts w:hint="eastAsia"/>
        </w:rPr>
      </w:pPr>
      <w:r>
        <w:rPr>
          <w:rFonts w:hint="eastAsia"/>
        </w:rPr>
        <w:t xml:space="preserve"> </w:t>
      </w:r>
      <w:r>
        <w:t xml:space="preserve">                   </w:t>
      </w:r>
      <w:r>
        <w:rPr>
          <w:rFonts w:hint="eastAsia"/>
        </w:rPr>
        <w:t>&lt;</w:t>
      </w:r>
      <w:r>
        <w:rPr>
          <w:rFonts w:hint="eastAsia" w:ascii="宋体" w:hAnsi="宋体" w:cs="宋体"/>
          <w:kern w:val="0"/>
          <w:sz w:val="22"/>
        </w:rPr>
        <w:t>SWJG_DM_CN</w:t>
      </w:r>
      <w:r>
        <w:t>&gt;</w:t>
      </w:r>
      <w:r>
        <w:rPr>
          <w:rFonts w:hint="eastAsia" w:ascii="宋体" w:hAnsi="宋体" w:cs="宋体"/>
          <w:kern w:val="0"/>
          <w:sz w:val="22"/>
        </w:rPr>
        <w:t>异议提出机关中文名称</w:t>
      </w:r>
      <w:r>
        <w:rPr>
          <w:rFonts w:hint="eastAsia"/>
        </w:rPr>
        <w:t>&lt;</w:t>
      </w:r>
      <w:r>
        <w:t>/</w:t>
      </w:r>
      <w:r>
        <w:rPr>
          <w:rFonts w:hint="eastAsia" w:ascii="宋体" w:hAnsi="宋体" w:cs="宋体"/>
          <w:kern w:val="0"/>
          <w:sz w:val="22"/>
        </w:rPr>
        <w:t>SWJG_DM_CN</w:t>
      </w:r>
      <w:r>
        <w:t>&gt;</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&lt;OBJECTION&gt;异议内容&lt;/OBJECTION&gt;</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&lt;OBJECTION_CN&gt;异议内容中文名称&lt;/OBJECTION_CN&gt;</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&lt;OBJAPPTIME&gt;异议申请时间&lt;/OBJAPPTIME&gt;</w:t>
      </w:r>
    </w:p>
    <w:p>
      <w:r>
        <w:tab/>
      </w:r>
      <w:r>
        <w:tab/>
      </w:r>
      <w:r>
        <w:tab/>
      </w:r>
      <w:r>
        <w:tab/>
      </w:r>
      <w:r>
        <w:t>&lt;/Record&gt;</w:t>
      </w:r>
    </w:p>
    <w:p>
      <w:pPr>
        <w:rPr>
          <w:rFonts w:hint="eastAsia"/>
        </w:rPr>
      </w:pPr>
      <w:r>
        <w:tab/>
      </w:r>
      <w:r>
        <w:tab/>
      </w:r>
      <w:r>
        <w:tab/>
      </w:r>
      <w:r>
        <w:tab/>
      </w:r>
      <w:r>
        <w:t>&lt;Record  index="2"&gt;</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&lt;ENTNAME&gt;主体名称&lt;/ENTNAME&gt;</w:t>
      </w:r>
    </w:p>
    <w:p>
      <w:r>
        <w:rPr>
          <w:rFonts w:hint="eastAsia"/>
        </w:rPr>
        <w:tab/>
      </w:r>
      <w:r>
        <w:rPr>
          <w:rFonts w:hint="eastAsia"/>
        </w:rPr>
        <w:tab/>
      </w:r>
      <w:r>
        <w:rPr>
          <w:rFonts w:hint="eastAsia"/>
        </w:rPr>
        <w:tab/>
      </w:r>
      <w:r>
        <w:rPr>
          <w:rFonts w:hint="eastAsia"/>
        </w:rPr>
        <w:tab/>
      </w:r>
      <w:r>
        <w:rPr>
          <w:rFonts w:hint="eastAsia"/>
        </w:rPr>
        <w:tab/>
      </w:r>
      <w:r>
        <w:rPr>
          <w:rFonts w:hint="eastAsia"/>
        </w:rPr>
        <w:t>&lt;UNISCID&gt;统一社会信用代码</w:t>
      </w:r>
      <w:bookmarkStart w:id="56" w:name="_GoBack"/>
      <w:bookmarkEnd w:id="56"/>
      <w:r>
        <w:rPr>
          <w:rFonts w:hint="eastAsia"/>
        </w:rPr>
        <w:t>&lt;/UNISCID&gt;</w:t>
      </w:r>
    </w:p>
    <w:p>
      <w:pPr>
        <w:rPr>
          <w:rFonts w:hint="eastAsia"/>
        </w:rPr>
      </w:pPr>
      <w:r>
        <w:rPr>
          <w:rFonts w:hint="eastAsia"/>
        </w:rPr>
        <w:t xml:space="preserve"> </w:t>
      </w:r>
      <w:r>
        <w:t xml:space="preserve">                   &lt;</w:t>
      </w:r>
      <w:r>
        <w:rPr>
          <w:rFonts w:hint="eastAsia" w:ascii="宋体" w:hAnsi="宋体" w:cs="宋体"/>
          <w:kern w:val="0"/>
          <w:sz w:val="22"/>
        </w:rPr>
        <w:t>REGNO</w:t>
      </w:r>
      <w:r>
        <w:t>&gt;</w:t>
      </w:r>
      <w:r>
        <w:rPr>
          <w:rFonts w:hint="eastAsia"/>
        </w:rPr>
        <w:t>注册号</w:t>
      </w:r>
      <w:r>
        <w:t>&lt;/</w:t>
      </w:r>
      <w:r>
        <w:rPr>
          <w:rFonts w:hint="eastAsia" w:ascii="宋体" w:hAnsi="宋体" w:cs="宋体"/>
          <w:kern w:val="0"/>
          <w:sz w:val="22"/>
        </w:rPr>
        <w:t>REGNO</w:t>
      </w:r>
      <w:r>
        <w:t>&gt;</w:t>
      </w:r>
    </w:p>
    <w:p>
      <w:r>
        <w:rPr>
          <w:rFonts w:hint="eastAsia"/>
        </w:rPr>
        <w:tab/>
      </w:r>
      <w:r>
        <w:rPr>
          <w:rFonts w:hint="eastAsia"/>
        </w:rPr>
        <w:tab/>
      </w:r>
      <w:r>
        <w:rPr>
          <w:rFonts w:hint="eastAsia"/>
        </w:rPr>
        <w:tab/>
      </w:r>
      <w:r>
        <w:rPr>
          <w:rFonts w:hint="eastAsia"/>
        </w:rPr>
        <w:tab/>
      </w:r>
      <w:r>
        <w:rPr>
          <w:rFonts w:hint="eastAsia"/>
        </w:rPr>
        <w:tab/>
      </w:r>
      <w:r>
        <w:rPr>
          <w:rFonts w:hint="eastAsia"/>
        </w:rPr>
        <w:t>&lt;SWJG_DM&gt;异议提出机关代码&lt;/SWJG_DM&gt;</w:t>
      </w:r>
    </w:p>
    <w:p>
      <w:pPr>
        <w:rPr>
          <w:rFonts w:hint="eastAsia"/>
        </w:rPr>
      </w:pPr>
      <w:r>
        <w:rPr>
          <w:rFonts w:hint="eastAsia"/>
        </w:rPr>
        <w:t xml:space="preserve"> </w:t>
      </w:r>
      <w:r>
        <w:t xml:space="preserve">                    </w:t>
      </w:r>
      <w:r>
        <w:rPr>
          <w:rFonts w:hint="eastAsia"/>
        </w:rPr>
        <w:t>&lt;</w:t>
      </w:r>
      <w:r>
        <w:rPr>
          <w:rFonts w:hint="eastAsia" w:ascii="宋体" w:hAnsi="宋体" w:cs="宋体"/>
          <w:kern w:val="0"/>
          <w:sz w:val="22"/>
        </w:rPr>
        <w:t>SWJG_DM_CN</w:t>
      </w:r>
      <w:r>
        <w:t>&gt;</w:t>
      </w:r>
      <w:r>
        <w:rPr>
          <w:rFonts w:hint="eastAsia" w:ascii="宋体" w:hAnsi="宋体" w:cs="宋体"/>
          <w:kern w:val="0"/>
          <w:sz w:val="22"/>
        </w:rPr>
        <w:t>异议提出机关中文名称</w:t>
      </w:r>
      <w:r>
        <w:rPr>
          <w:rFonts w:hint="eastAsia"/>
        </w:rPr>
        <w:t>&lt;</w:t>
      </w:r>
      <w:r>
        <w:t>/</w:t>
      </w:r>
      <w:r>
        <w:rPr>
          <w:rFonts w:hint="eastAsia" w:ascii="宋体" w:hAnsi="宋体" w:cs="宋体"/>
          <w:kern w:val="0"/>
          <w:sz w:val="22"/>
        </w:rPr>
        <w:t>SWJG_DM_CN</w:t>
      </w:r>
      <w:r>
        <w:t>&gt;</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&lt;OBJECTION&gt;异议内容&lt;/OBJECTION&gt;</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&lt;OBJECTION_CN&gt;异议内容中文名称&lt;/OBJECTION_CN&gt;</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&lt;OBJAPPTIME&gt;异议申请时间&lt;/OBJAPPTIME&gt;</w:t>
      </w:r>
    </w:p>
    <w:p>
      <w:r>
        <w:tab/>
      </w:r>
      <w:r>
        <w:tab/>
      </w:r>
      <w:r>
        <w:tab/>
      </w:r>
      <w:r>
        <w:t xml:space="preserve">    &lt;/Record&gt;</w:t>
      </w:r>
    </w:p>
    <w:p>
      <w:r>
        <w:tab/>
      </w:r>
      <w:r>
        <w:tab/>
      </w:r>
      <w:r>
        <w:tab/>
      </w:r>
      <w:r>
        <w:tab/>
      </w:r>
      <w:r>
        <w:tab/>
      </w:r>
      <w:r>
        <w:t>&lt;Record  index="3"&gt;</w:t>
      </w:r>
    </w:p>
    <w:p>
      <w:r>
        <w:tab/>
      </w:r>
      <w:r>
        <w:tab/>
      </w:r>
      <w:r>
        <w:tab/>
      </w:r>
      <w:r>
        <w:tab/>
      </w:r>
      <w:r>
        <w:t>…</w:t>
      </w:r>
    </w:p>
    <w:p>
      <w:r>
        <w:tab/>
      </w:r>
      <w:r>
        <w:tab/>
      </w:r>
      <w:r>
        <w:tab/>
      </w:r>
      <w:r>
        <w:tab/>
      </w:r>
      <w:r>
        <w:tab/>
      </w:r>
      <w:r>
        <w:t>&lt;/Record&gt;</w:t>
      </w:r>
    </w:p>
    <w:p>
      <w:r>
        <w:t xml:space="preserve">                …</w:t>
      </w:r>
    </w:p>
    <w:p>
      <w:r>
        <w:tab/>
      </w:r>
      <w:r>
        <w:tab/>
      </w:r>
      <w:r>
        <w:tab/>
      </w:r>
      <w:r>
        <w:tab/>
      </w:r>
      <w:r>
        <w:tab/>
      </w:r>
      <w:r>
        <w:t>&lt;/Data&gt;</w:t>
      </w:r>
    </w:p>
    <w:p>
      <w:r>
        <w:tab/>
      </w:r>
      <w:r>
        <w:tab/>
      </w:r>
      <w:r>
        <w:t>&lt;/Package&gt;</w:t>
      </w:r>
    </w:p>
    <w:p>
      <w:pPr>
        <w:pStyle w:val="4"/>
        <w:numPr>
          <w:ilvl w:val="2"/>
          <w:numId w:val="3"/>
        </w:numPr>
        <w:ind w:left="720" w:hanging="720"/>
      </w:pPr>
      <w:bookmarkStart w:id="28" w:name="_Toc501119359"/>
      <w:r>
        <w:rPr>
          <w:rFonts w:hint="eastAsia"/>
        </w:rPr>
        <w:t>工商共享</w:t>
      </w:r>
      <w:r>
        <w:t>数据文件</w:t>
      </w:r>
      <w:r>
        <w:rPr>
          <w:rFonts w:hint="eastAsia"/>
        </w:rPr>
        <w:t>报文</w:t>
      </w:r>
      <w:r>
        <w:t>规范样例</w:t>
      </w:r>
      <w:bookmarkEnd w:id="28"/>
    </w:p>
    <w:p>
      <w:pPr>
        <w:pStyle w:val="5"/>
        <w:numPr>
          <w:ilvl w:val="3"/>
          <w:numId w:val="3"/>
        </w:numPr>
        <w:ind w:left="1147" w:hanging="864"/>
      </w:pPr>
      <w:r>
        <w:rPr>
          <w:rFonts w:hint="eastAsia"/>
        </w:rPr>
        <w:t>简易注销公告</w:t>
      </w:r>
      <w:r>
        <w:t>信息包-GSXX21</w:t>
      </w:r>
    </w:p>
    <w:p>
      <w:r>
        <w:t>&lt;?xml version="1.0" encoding="GBK"?&gt;</w:t>
      </w:r>
    </w:p>
    <w:p>
      <w:r>
        <w:t>&lt;Package&gt;</w:t>
      </w:r>
    </w:p>
    <w:p>
      <w:r>
        <w:tab/>
      </w:r>
      <w:r>
        <w:t>&lt;PackageHead&gt;</w:t>
      </w:r>
    </w:p>
    <w:p>
      <w:pPr>
        <w:rPr>
          <w:rFonts w:hint="eastAsia"/>
        </w:rPr>
      </w:pPr>
      <w:r>
        <w:rPr>
          <w:rFonts w:hint="eastAsia"/>
        </w:rPr>
        <w:tab/>
      </w:r>
      <w:r>
        <w:rPr>
          <w:rFonts w:hint="eastAsia"/>
        </w:rPr>
        <w:tab/>
      </w:r>
      <w:r>
        <w:rPr>
          <w:rFonts w:hint="eastAsia"/>
        </w:rPr>
        <w:t>&lt;!--数据包编号--&gt;</w:t>
      </w:r>
    </w:p>
    <w:p>
      <w:r>
        <w:tab/>
      </w:r>
      <w:r>
        <w:tab/>
      </w:r>
      <w:r>
        <w:t>&lt;SJBBH&gt;11000020160809000001&lt;/SJBBH&gt;</w:t>
      </w:r>
    </w:p>
    <w:p>
      <w:pPr>
        <w:rPr>
          <w:rFonts w:hint="eastAsia"/>
        </w:rPr>
      </w:pPr>
      <w:r>
        <w:rPr>
          <w:rFonts w:hint="eastAsia"/>
        </w:rPr>
        <w:tab/>
      </w:r>
      <w:r>
        <w:rPr>
          <w:rFonts w:hint="eastAsia"/>
        </w:rPr>
        <w:tab/>
      </w:r>
      <w:r>
        <w:rPr>
          <w:rFonts w:hint="eastAsia"/>
        </w:rPr>
        <w:t>&lt;!--数据包类型--&gt;</w:t>
      </w:r>
    </w:p>
    <w:p>
      <w:r>
        <w:tab/>
      </w:r>
      <w:r>
        <w:tab/>
      </w:r>
      <w:r>
        <w:t>&lt;SJBLX&gt;GSXX21&lt;/SJBLX&gt;</w:t>
      </w:r>
    </w:p>
    <w:p>
      <w:pPr>
        <w:rPr>
          <w:rFonts w:hint="eastAsia" w:ascii="Times New Roman" w:hAnsi="Times New Roman"/>
        </w:rPr>
      </w:pPr>
      <w:r>
        <w:tab/>
      </w:r>
      <w:r>
        <w:tab/>
      </w:r>
      <w:r>
        <w:rPr>
          <w:rFonts w:ascii="Times New Roman" w:hAnsi="Times New Roman"/>
        </w:rPr>
        <w:t>&lt;SFCF&gt;</w:t>
      </w:r>
      <w:r>
        <w:rPr>
          <w:rFonts w:hint="eastAsia" w:ascii="Times New Roman" w:hAnsi="Times New Roman"/>
        </w:rPr>
        <w:t>0</w:t>
      </w:r>
      <w:r>
        <w:rPr>
          <w:rFonts w:ascii="Times New Roman" w:hAnsi="Times New Roman"/>
        </w:rPr>
        <w:t>&lt;/SFCF&gt;</w:t>
      </w:r>
    </w:p>
    <w:p>
      <w:pPr>
        <w:rPr>
          <w:rFonts w:hint="eastAsia"/>
        </w:rPr>
      </w:pPr>
      <w:r>
        <w:rPr>
          <w:rFonts w:hint="eastAsia"/>
        </w:rPr>
        <w:tab/>
      </w:r>
      <w:r>
        <w:rPr>
          <w:rFonts w:hint="eastAsia"/>
        </w:rPr>
        <w:tab/>
      </w:r>
      <w:r>
        <w:rPr>
          <w:rFonts w:hint="eastAsia"/>
        </w:rPr>
        <w:t>&lt;!--单位代码--&gt;</w:t>
      </w:r>
    </w:p>
    <w:p>
      <w:r>
        <w:tab/>
      </w:r>
      <w:r>
        <w:tab/>
      </w:r>
      <w:r>
        <w:t>&lt;DWDM&gt;110000&lt;/DWDM&gt;</w:t>
      </w:r>
    </w:p>
    <w:p>
      <w:pPr>
        <w:rPr>
          <w:rFonts w:hint="eastAsia"/>
        </w:rPr>
      </w:pPr>
      <w:r>
        <w:rPr>
          <w:rFonts w:hint="eastAsia"/>
        </w:rPr>
        <w:tab/>
      </w:r>
      <w:r>
        <w:rPr>
          <w:rFonts w:hint="eastAsia"/>
        </w:rPr>
        <w:tab/>
      </w:r>
      <w:r>
        <w:rPr>
          <w:rFonts w:hint="eastAsia"/>
        </w:rPr>
        <w:t>&lt;!--单位名称--&gt;</w:t>
      </w:r>
    </w:p>
    <w:p>
      <w:pPr>
        <w:rPr>
          <w:rFonts w:hint="eastAsia"/>
        </w:rPr>
      </w:pPr>
      <w:r>
        <w:rPr>
          <w:rFonts w:hint="eastAsia"/>
        </w:rPr>
        <w:tab/>
      </w:r>
      <w:r>
        <w:rPr>
          <w:rFonts w:hint="eastAsia"/>
        </w:rPr>
        <w:tab/>
      </w:r>
      <w:r>
        <w:rPr>
          <w:rFonts w:hint="eastAsia"/>
        </w:rPr>
        <w:t>&lt;DWMC&gt;XX市工商局&lt;/DWMC&gt;</w:t>
      </w:r>
    </w:p>
    <w:p>
      <w:pPr>
        <w:rPr>
          <w:rFonts w:hint="eastAsia"/>
        </w:rPr>
      </w:pPr>
      <w:r>
        <w:rPr>
          <w:rFonts w:hint="eastAsia"/>
        </w:rPr>
        <w:tab/>
      </w:r>
      <w:r>
        <w:rPr>
          <w:rFonts w:hint="eastAsia"/>
        </w:rPr>
        <w:tab/>
      </w:r>
      <w:r>
        <w:rPr>
          <w:rFonts w:hint="eastAsia"/>
        </w:rPr>
        <w:t>&lt;!--记录数 由不超过3位数字字符组成--&gt;</w:t>
      </w:r>
    </w:p>
    <w:p>
      <w:r>
        <w:tab/>
      </w:r>
      <w:r>
        <w:tab/>
      </w:r>
      <w:r>
        <w:t>&lt;JLS&gt;100&lt;/JLS&gt;</w:t>
      </w:r>
    </w:p>
    <w:p>
      <w:pPr>
        <w:rPr>
          <w:rFonts w:hint="eastAsia"/>
        </w:rPr>
      </w:pPr>
      <w:r>
        <w:rPr>
          <w:rFonts w:hint="eastAsia"/>
        </w:rPr>
        <w:tab/>
      </w:r>
      <w:r>
        <w:rPr>
          <w:rFonts w:hint="eastAsia"/>
        </w:rPr>
        <w:tab/>
      </w:r>
      <w:r>
        <w:rPr>
          <w:rFonts w:hint="eastAsia"/>
        </w:rPr>
        <w:t>&lt;!--生成日期年月日时分秒 CCYYMMDDhhmmss--&gt;</w:t>
      </w:r>
    </w:p>
    <w:p>
      <w:r>
        <w:tab/>
      </w:r>
      <w:r>
        <w:tab/>
      </w:r>
      <w:r>
        <w:t>&lt;SCRQ&gt;20160809182027&lt;/SCRQ&gt;</w:t>
      </w:r>
    </w:p>
    <w:p>
      <w:r>
        <w:tab/>
      </w:r>
      <w:r>
        <w:t>&lt;/PackageHead&gt;</w:t>
      </w:r>
    </w:p>
    <w:p>
      <w:r>
        <w:tab/>
      </w:r>
      <w:r>
        <w:t>&lt;Data&gt;</w:t>
      </w:r>
    </w:p>
    <w:p>
      <w:r>
        <w:tab/>
      </w:r>
      <w:r>
        <w:tab/>
      </w:r>
      <w:r>
        <w:t>&lt;Record  index="1"&gt;</w:t>
      </w:r>
    </w:p>
    <w:p>
      <w:pPr>
        <w:rPr>
          <w:rFonts w:hint="eastAsia"/>
        </w:rPr>
      </w:pPr>
      <w:r>
        <w:rPr>
          <w:rFonts w:hint="eastAsia"/>
        </w:rPr>
        <w:tab/>
      </w:r>
      <w:r>
        <w:rPr>
          <w:rFonts w:hint="eastAsia"/>
        </w:rPr>
        <w:tab/>
      </w:r>
      <w:r>
        <w:rPr>
          <w:rFonts w:hint="eastAsia"/>
        </w:rPr>
        <w:tab/>
      </w:r>
    </w:p>
    <w:p>
      <w:pPr>
        <w:rPr>
          <w:rFonts w:hint="eastAsia"/>
        </w:rPr>
      </w:pPr>
      <w:r>
        <w:rPr>
          <w:rFonts w:hint="eastAsia"/>
        </w:rPr>
        <w:tab/>
      </w:r>
      <w:r>
        <w:rPr>
          <w:rFonts w:hint="eastAsia"/>
        </w:rPr>
        <w:tab/>
      </w:r>
      <w:r>
        <w:rPr>
          <w:rFonts w:hint="eastAsia"/>
        </w:rPr>
        <w:tab/>
      </w:r>
      <w:r>
        <w:rPr>
          <w:rFonts w:hint="eastAsia"/>
        </w:rPr>
        <w:t>&lt;ENTNAME&gt;主体名称&lt;/ENTNAME&gt;</w:t>
      </w:r>
    </w:p>
    <w:p>
      <w:pPr>
        <w:rPr>
          <w:rFonts w:hint="eastAsia"/>
        </w:rPr>
      </w:pPr>
      <w:r>
        <w:rPr>
          <w:rFonts w:hint="eastAsia"/>
        </w:rPr>
        <w:tab/>
      </w:r>
      <w:r>
        <w:rPr>
          <w:rFonts w:hint="eastAsia"/>
        </w:rPr>
        <w:tab/>
      </w:r>
      <w:r>
        <w:rPr>
          <w:rFonts w:hint="eastAsia"/>
        </w:rPr>
        <w:tab/>
      </w:r>
      <w:r>
        <w:rPr>
          <w:rFonts w:hint="eastAsia"/>
        </w:rPr>
        <w:t>&lt;UNISCID&gt;统一社会信用代码&lt;/UNISCID&gt;</w:t>
      </w:r>
    </w:p>
    <w:p>
      <w:pPr>
        <w:ind w:firstLine="1260" w:firstLineChars="600"/>
        <w:rPr>
          <w:rFonts w:hint="eastAsia"/>
        </w:rPr>
      </w:pPr>
      <w:r>
        <w:rPr>
          <w:rFonts w:hint="eastAsia"/>
        </w:rPr>
        <w:t>&lt;REGNO&gt;注册号&lt;/REGNO&gt;</w:t>
      </w:r>
    </w:p>
    <w:p>
      <w:pPr>
        <w:rPr>
          <w:rFonts w:hint="eastAsia"/>
        </w:rPr>
      </w:pPr>
      <w:r>
        <w:rPr>
          <w:rFonts w:hint="eastAsia"/>
        </w:rPr>
        <w:tab/>
      </w:r>
      <w:r>
        <w:rPr>
          <w:rFonts w:hint="eastAsia"/>
        </w:rPr>
        <w:tab/>
      </w:r>
      <w:r>
        <w:rPr>
          <w:rFonts w:hint="eastAsia"/>
        </w:rPr>
        <w:tab/>
      </w:r>
      <w:r>
        <w:rPr>
          <w:rFonts w:hint="eastAsia"/>
        </w:rPr>
        <w:t>&lt;REGORG&gt;登记机关&lt;/REGORG&gt;</w:t>
      </w:r>
    </w:p>
    <w:p>
      <w:pPr>
        <w:rPr>
          <w:rFonts w:hint="eastAsia"/>
        </w:rPr>
      </w:pPr>
      <w:r>
        <w:rPr>
          <w:rFonts w:hint="eastAsia"/>
        </w:rPr>
        <w:tab/>
      </w:r>
      <w:r>
        <w:rPr>
          <w:rFonts w:hint="eastAsia"/>
        </w:rPr>
        <w:tab/>
      </w:r>
      <w:r>
        <w:rPr>
          <w:rFonts w:hint="eastAsia"/>
        </w:rPr>
        <w:tab/>
      </w:r>
      <w:r>
        <w:rPr>
          <w:rFonts w:hint="eastAsia"/>
        </w:rPr>
        <w:t>&lt;APPTYPE&gt;申请类型&lt;/APPTYPE&gt;</w:t>
      </w:r>
    </w:p>
    <w:p>
      <w:pPr>
        <w:rPr>
          <w:rFonts w:hint="eastAsia"/>
        </w:rPr>
      </w:pPr>
      <w:r>
        <w:rPr>
          <w:rFonts w:hint="eastAsia"/>
        </w:rPr>
        <w:tab/>
      </w:r>
      <w:r>
        <w:rPr>
          <w:rFonts w:hint="eastAsia"/>
        </w:rPr>
        <w:tab/>
      </w:r>
      <w:r>
        <w:rPr>
          <w:rFonts w:hint="eastAsia"/>
        </w:rPr>
        <w:tab/>
      </w:r>
      <w:r>
        <w:rPr>
          <w:rFonts w:hint="eastAsia"/>
        </w:rPr>
        <w:t>&lt;APPDATE&gt;公告申请日期&lt;/APPDATE&gt;</w:t>
      </w:r>
    </w:p>
    <w:p>
      <w:pPr>
        <w:rPr>
          <w:rFonts w:hint="eastAsia"/>
        </w:rPr>
      </w:pPr>
      <w:r>
        <w:rPr>
          <w:rFonts w:hint="eastAsia"/>
        </w:rPr>
        <w:tab/>
      </w:r>
      <w:r>
        <w:rPr>
          <w:rFonts w:hint="eastAsia"/>
        </w:rPr>
        <w:tab/>
      </w:r>
      <w:r>
        <w:rPr>
          <w:rFonts w:hint="eastAsia"/>
        </w:rPr>
        <w:tab/>
      </w:r>
      <w:r>
        <w:rPr>
          <w:rFonts w:hint="eastAsia"/>
        </w:rPr>
        <w:t>&lt;NOTICEFROM&gt;公告期自&lt;/NOTICEFROM&gt;</w:t>
      </w:r>
    </w:p>
    <w:p>
      <w:pPr>
        <w:rPr>
          <w:rFonts w:hint="eastAsia"/>
        </w:rPr>
      </w:pPr>
      <w:r>
        <w:rPr>
          <w:rFonts w:hint="eastAsia"/>
        </w:rPr>
        <w:tab/>
      </w:r>
      <w:r>
        <w:rPr>
          <w:rFonts w:hint="eastAsia"/>
        </w:rPr>
        <w:tab/>
      </w:r>
      <w:r>
        <w:rPr>
          <w:rFonts w:hint="eastAsia"/>
        </w:rPr>
        <w:tab/>
      </w:r>
      <w:r>
        <w:rPr>
          <w:rFonts w:hint="eastAsia"/>
        </w:rPr>
        <w:t>&lt;NOTICETO&gt;公告期至&lt;/NOTICETO&gt;</w:t>
      </w:r>
    </w:p>
    <w:p>
      <w:r>
        <w:tab/>
      </w:r>
      <w:r>
        <w:tab/>
      </w:r>
      <w:r>
        <w:t>&lt;/Record&gt;</w:t>
      </w:r>
    </w:p>
    <w:p>
      <w:r>
        <w:tab/>
      </w:r>
      <w:r>
        <w:tab/>
      </w:r>
      <w:r>
        <w:t>&lt;Record  index="2"&gt;</w:t>
      </w:r>
    </w:p>
    <w:p>
      <w:r>
        <w:tab/>
      </w:r>
      <w:r>
        <w:tab/>
      </w:r>
      <w:r>
        <w:tab/>
      </w:r>
      <w:r>
        <w:t>…</w:t>
      </w:r>
    </w:p>
    <w:p>
      <w:r>
        <w:tab/>
      </w:r>
      <w:r>
        <w:tab/>
      </w:r>
      <w:r>
        <w:t>&lt;/Record&gt;</w:t>
      </w:r>
    </w:p>
    <w:p>
      <w:r>
        <w:tab/>
      </w:r>
      <w:r>
        <w:tab/>
      </w:r>
      <w:r>
        <w:t>…</w:t>
      </w:r>
    </w:p>
    <w:p>
      <w:r>
        <w:tab/>
      </w:r>
      <w:r>
        <w:t>&lt;/Data&gt;</w:t>
      </w:r>
    </w:p>
    <w:p>
      <w:pPr>
        <w:rPr>
          <w:rFonts w:hint="eastAsia"/>
        </w:rPr>
      </w:pPr>
      <w:r>
        <w:t>&lt;/Package&gt;</w:t>
      </w:r>
    </w:p>
    <w:p>
      <w:pPr>
        <w:pStyle w:val="5"/>
        <w:numPr>
          <w:ilvl w:val="3"/>
          <w:numId w:val="3"/>
        </w:numPr>
        <w:ind w:left="1147" w:hanging="864"/>
      </w:pPr>
      <w:r>
        <w:rPr>
          <w:rFonts w:hint="eastAsia"/>
        </w:rPr>
        <w:t>简易注销</w:t>
      </w:r>
      <w:r>
        <w:t>结果信息包- GSXX22</w:t>
      </w:r>
    </w:p>
    <w:p>
      <w:r>
        <w:t>&lt;?xml version="1.0" encoding="GBK"?&gt;</w:t>
      </w:r>
    </w:p>
    <w:p>
      <w:r>
        <w:t>&lt;Package&gt;</w:t>
      </w:r>
    </w:p>
    <w:p>
      <w:r>
        <w:tab/>
      </w:r>
      <w:r>
        <w:t>&lt;PackageHead&gt;</w:t>
      </w:r>
    </w:p>
    <w:p>
      <w:pPr>
        <w:rPr>
          <w:rFonts w:hint="eastAsia"/>
        </w:rPr>
      </w:pPr>
      <w:r>
        <w:rPr>
          <w:rFonts w:hint="eastAsia"/>
        </w:rPr>
        <w:tab/>
      </w:r>
      <w:r>
        <w:rPr>
          <w:rFonts w:hint="eastAsia"/>
        </w:rPr>
        <w:tab/>
      </w:r>
      <w:r>
        <w:rPr>
          <w:rFonts w:hint="eastAsia"/>
        </w:rPr>
        <w:t>&lt;!--数据包编号--&gt;</w:t>
      </w:r>
    </w:p>
    <w:p>
      <w:r>
        <w:tab/>
      </w:r>
      <w:r>
        <w:tab/>
      </w:r>
      <w:r>
        <w:t>&lt;SJBBH&gt;11000020160809000001&lt;/SJBBH&gt;</w:t>
      </w:r>
    </w:p>
    <w:p>
      <w:pPr>
        <w:rPr>
          <w:rFonts w:hint="eastAsia"/>
        </w:rPr>
      </w:pPr>
      <w:r>
        <w:rPr>
          <w:rFonts w:hint="eastAsia"/>
        </w:rPr>
        <w:tab/>
      </w:r>
      <w:r>
        <w:rPr>
          <w:rFonts w:hint="eastAsia"/>
        </w:rPr>
        <w:tab/>
      </w:r>
      <w:r>
        <w:rPr>
          <w:rFonts w:hint="eastAsia"/>
        </w:rPr>
        <w:t>&lt;!--数据包类型--&gt;</w:t>
      </w:r>
    </w:p>
    <w:p>
      <w:r>
        <w:tab/>
      </w:r>
      <w:r>
        <w:tab/>
      </w:r>
      <w:r>
        <w:t>&lt;SJBLX&gt;GSXX22&lt;/SJBLX&gt;</w:t>
      </w:r>
    </w:p>
    <w:p>
      <w:pPr>
        <w:rPr>
          <w:rFonts w:hint="eastAsia" w:ascii="Times New Roman" w:hAnsi="Times New Roman"/>
        </w:rPr>
      </w:pPr>
      <w:r>
        <w:t xml:space="preserve">        </w:t>
      </w:r>
      <w:r>
        <w:rPr>
          <w:rFonts w:ascii="Times New Roman" w:hAnsi="Times New Roman"/>
        </w:rPr>
        <w:t>&lt;SFCF&gt;</w:t>
      </w:r>
      <w:r>
        <w:rPr>
          <w:rFonts w:hint="eastAsia" w:ascii="Times New Roman" w:hAnsi="Times New Roman"/>
        </w:rPr>
        <w:t>0</w:t>
      </w:r>
      <w:r>
        <w:rPr>
          <w:rFonts w:ascii="Times New Roman" w:hAnsi="Times New Roman"/>
        </w:rPr>
        <w:t>&lt;/SFCF&gt;</w:t>
      </w:r>
    </w:p>
    <w:p>
      <w:pPr>
        <w:rPr>
          <w:rFonts w:hint="eastAsia"/>
        </w:rPr>
      </w:pPr>
      <w:r>
        <w:rPr>
          <w:rFonts w:hint="eastAsia"/>
        </w:rPr>
        <w:tab/>
      </w:r>
      <w:r>
        <w:rPr>
          <w:rFonts w:hint="eastAsia"/>
        </w:rPr>
        <w:tab/>
      </w:r>
      <w:r>
        <w:rPr>
          <w:rFonts w:hint="eastAsia"/>
        </w:rPr>
        <w:t>&lt;!--单位代码--&gt;</w:t>
      </w:r>
    </w:p>
    <w:p>
      <w:r>
        <w:tab/>
      </w:r>
      <w:r>
        <w:tab/>
      </w:r>
      <w:r>
        <w:t>&lt;DWDM&gt;110000&lt;/DWDM&gt;</w:t>
      </w:r>
    </w:p>
    <w:p>
      <w:pPr>
        <w:rPr>
          <w:rFonts w:hint="eastAsia"/>
        </w:rPr>
      </w:pPr>
      <w:r>
        <w:rPr>
          <w:rFonts w:hint="eastAsia"/>
        </w:rPr>
        <w:tab/>
      </w:r>
      <w:r>
        <w:rPr>
          <w:rFonts w:hint="eastAsia"/>
        </w:rPr>
        <w:tab/>
      </w:r>
      <w:r>
        <w:rPr>
          <w:rFonts w:hint="eastAsia"/>
        </w:rPr>
        <w:t>&lt;!--单位名称--&gt;</w:t>
      </w:r>
    </w:p>
    <w:p>
      <w:pPr>
        <w:rPr>
          <w:rFonts w:hint="eastAsia"/>
        </w:rPr>
      </w:pPr>
      <w:r>
        <w:rPr>
          <w:rFonts w:hint="eastAsia"/>
        </w:rPr>
        <w:tab/>
      </w:r>
      <w:r>
        <w:rPr>
          <w:rFonts w:hint="eastAsia"/>
        </w:rPr>
        <w:tab/>
      </w:r>
      <w:r>
        <w:rPr>
          <w:rFonts w:hint="eastAsia"/>
        </w:rPr>
        <w:t>&lt;DWMC&gt;XX市工商局&lt;/DWMC&gt;</w:t>
      </w:r>
    </w:p>
    <w:p>
      <w:pPr>
        <w:rPr>
          <w:rFonts w:hint="eastAsia"/>
        </w:rPr>
      </w:pPr>
      <w:r>
        <w:rPr>
          <w:rFonts w:hint="eastAsia"/>
        </w:rPr>
        <w:tab/>
      </w:r>
      <w:r>
        <w:rPr>
          <w:rFonts w:hint="eastAsia"/>
        </w:rPr>
        <w:tab/>
      </w:r>
      <w:r>
        <w:rPr>
          <w:rFonts w:hint="eastAsia"/>
        </w:rPr>
        <w:t>&lt;!--记录数 由不超过3位数字字符组成--&gt;</w:t>
      </w:r>
    </w:p>
    <w:p>
      <w:r>
        <w:tab/>
      </w:r>
      <w:r>
        <w:tab/>
      </w:r>
      <w:r>
        <w:t>&lt;JLS&gt;100&lt;/JLS&gt;</w:t>
      </w:r>
    </w:p>
    <w:p>
      <w:pPr>
        <w:rPr>
          <w:rFonts w:hint="eastAsia"/>
        </w:rPr>
      </w:pPr>
      <w:r>
        <w:rPr>
          <w:rFonts w:hint="eastAsia"/>
        </w:rPr>
        <w:tab/>
      </w:r>
      <w:r>
        <w:rPr>
          <w:rFonts w:hint="eastAsia"/>
        </w:rPr>
        <w:tab/>
      </w:r>
      <w:r>
        <w:rPr>
          <w:rFonts w:hint="eastAsia"/>
        </w:rPr>
        <w:t>&lt;!--生成日期年月日时分秒 CCYYMMDDhhmmss--&gt;</w:t>
      </w:r>
    </w:p>
    <w:p>
      <w:r>
        <w:tab/>
      </w:r>
      <w:r>
        <w:tab/>
      </w:r>
      <w:r>
        <w:t>&lt;SCRQ&gt;20171101182027&lt;/SCRQ&gt;</w:t>
      </w:r>
    </w:p>
    <w:p>
      <w:r>
        <w:tab/>
      </w:r>
      <w:r>
        <w:t>&lt;/PackageHead&gt;</w:t>
      </w:r>
    </w:p>
    <w:p>
      <w:r>
        <w:tab/>
      </w:r>
      <w:r>
        <w:t>&lt;Data&gt;</w:t>
      </w:r>
    </w:p>
    <w:p>
      <w:r>
        <w:tab/>
      </w:r>
      <w:r>
        <w:tab/>
      </w:r>
      <w:r>
        <w:t>&lt;Record  index="1"&gt;</w:t>
      </w:r>
    </w:p>
    <w:p>
      <w:pPr>
        <w:rPr>
          <w:rFonts w:hint="eastAsia"/>
        </w:rPr>
      </w:pPr>
      <w:r>
        <w:rPr>
          <w:rFonts w:hint="eastAsia"/>
        </w:rPr>
        <w:tab/>
      </w:r>
      <w:r>
        <w:rPr>
          <w:rFonts w:hint="eastAsia"/>
        </w:rPr>
        <w:tab/>
      </w:r>
      <w:r>
        <w:rPr>
          <w:rFonts w:hint="eastAsia"/>
        </w:rPr>
        <w:tab/>
      </w:r>
    </w:p>
    <w:p>
      <w:pPr>
        <w:rPr>
          <w:rFonts w:hint="eastAsia"/>
        </w:rPr>
      </w:pPr>
      <w:r>
        <w:rPr>
          <w:rFonts w:hint="eastAsia"/>
        </w:rPr>
        <w:tab/>
      </w:r>
      <w:r>
        <w:rPr>
          <w:rFonts w:hint="eastAsia"/>
        </w:rPr>
        <w:tab/>
      </w:r>
      <w:r>
        <w:rPr>
          <w:rFonts w:hint="eastAsia"/>
        </w:rPr>
        <w:tab/>
      </w:r>
      <w:r>
        <w:rPr>
          <w:rFonts w:hint="eastAsia"/>
        </w:rPr>
        <w:t>&lt;ENTNAME&gt;主体名称&lt;/ENTNAME&gt;</w:t>
      </w:r>
    </w:p>
    <w:p>
      <w:pPr>
        <w:rPr>
          <w:rFonts w:hint="eastAsia"/>
        </w:rPr>
      </w:pPr>
      <w:r>
        <w:rPr>
          <w:rFonts w:hint="eastAsia"/>
        </w:rPr>
        <w:tab/>
      </w:r>
      <w:r>
        <w:rPr>
          <w:rFonts w:hint="eastAsia"/>
        </w:rPr>
        <w:tab/>
      </w:r>
      <w:r>
        <w:rPr>
          <w:rFonts w:hint="eastAsia"/>
        </w:rPr>
        <w:tab/>
      </w:r>
      <w:r>
        <w:rPr>
          <w:rFonts w:hint="eastAsia"/>
        </w:rPr>
        <w:t>&lt;UNISCID&gt;统一社会信用代码&lt;/UNISCID&gt;</w:t>
      </w:r>
    </w:p>
    <w:p>
      <w:pPr>
        <w:ind w:firstLine="1260" w:firstLineChars="600"/>
        <w:rPr>
          <w:rFonts w:hint="eastAsia"/>
        </w:rPr>
      </w:pPr>
      <w:r>
        <w:rPr>
          <w:rFonts w:hint="eastAsia"/>
        </w:rPr>
        <w:t>&lt;REGNO&gt;注册号&lt;/REGNO&gt;</w:t>
      </w:r>
    </w:p>
    <w:p>
      <w:pPr>
        <w:ind w:firstLine="1260" w:firstLineChars="600"/>
        <w:rPr>
          <w:rFonts w:hint="eastAsia"/>
        </w:rPr>
      </w:pPr>
      <w:r>
        <w:rPr>
          <w:rFonts w:hint="eastAsia"/>
        </w:rPr>
        <w:t>&lt;REGORG&gt;登记机关编码&lt;/REGORG&gt;</w:t>
      </w:r>
    </w:p>
    <w:p>
      <w:pPr>
        <w:rPr>
          <w:rFonts w:hint="eastAsia"/>
        </w:rPr>
      </w:pPr>
      <w:r>
        <w:rPr>
          <w:rFonts w:hint="eastAsia"/>
        </w:rPr>
        <w:tab/>
      </w:r>
      <w:r>
        <w:rPr>
          <w:rFonts w:hint="eastAsia"/>
        </w:rPr>
        <w:tab/>
      </w:r>
      <w:r>
        <w:rPr>
          <w:rFonts w:hint="eastAsia"/>
        </w:rPr>
        <w:tab/>
      </w:r>
      <w:r>
        <w:rPr>
          <w:rFonts w:hint="eastAsia"/>
        </w:rPr>
        <w:t>&lt;SIMPLECANREA&gt;简易注销结果&lt;/SIMPLECANREA&gt;</w:t>
      </w:r>
    </w:p>
    <w:p>
      <w:pPr>
        <w:rPr>
          <w:rFonts w:hint="eastAsia"/>
        </w:rPr>
      </w:pPr>
      <w:r>
        <w:rPr>
          <w:rFonts w:hint="eastAsia"/>
        </w:rPr>
        <w:tab/>
      </w:r>
      <w:r>
        <w:rPr>
          <w:rFonts w:hint="eastAsia"/>
        </w:rPr>
        <w:tab/>
      </w:r>
      <w:r>
        <w:rPr>
          <w:rFonts w:hint="eastAsia"/>
        </w:rPr>
        <w:tab/>
      </w:r>
      <w:r>
        <w:rPr>
          <w:rFonts w:hint="eastAsia"/>
        </w:rPr>
        <w:t>&lt;APPRDATE&gt;核准日期&lt;/APPRDATE&gt;</w:t>
      </w:r>
      <w:r>
        <w:rPr>
          <w:rFonts w:hint="eastAsia"/>
        </w:rPr>
        <w:tab/>
      </w:r>
    </w:p>
    <w:p>
      <w:r>
        <w:tab/>
      </w:r>
      <w:r>
        <w:tab/>
      </w:r>
      <w:r>
        <w:t>&lt;/Record&gt;</w:t>
      </w:r>
    </w:p>
    <w:p>
      <w:r>
        <w:tab/>
      </w:r>
      <w:r>
        <w:tab/>
      </w:r>
      <w:r>
        <w:t>&lt;Record  index="2"&gt;</w:t>
      </w:r>
    </w:p>
    <w:p>
      <w:r>
        <w:tab/>
      </w:r>
      <w:r>
        <w:tab/>
      </w:r>
      <w:r>
        <w:tab/>
      </w:r>
      <w:r>
        <w:t>…</w:t>
      </w:r>
    </w:p>
    <w:p>
      <w:r>
        <w:tab/>
      </w:r>
      <w:r>
        <w:tab/>
      </w:r>
      <w:r>
        <w:t>&lt;/Record&gt;</w:t>
      </w:r>
    </w:p>
    <w:p>
      <w:r>
        <w:tab/>
      </w:r>
      <w:r>
        <w:tab/>
      </w:r>
      <w:r>
        <w:t>…</w:t>
      </w:r>
    </w:p>
    <w:p>
      <w:r>
        <w:tab/>
      </w:r>
      <w:r>
        <w:t>&lt;/Data&gt;</w:t>
      </w:r>
    </w:p>
    <w:p>
      <w:r>
        <w:t>&lt;/Package&gt;</w:t>
      </w:r>
    </w:p>
    <w:p>
      <w:pPr>
        <w:pStyle w:val="5"/>
        <w:numPr>
          <w:ilvl w:val="3"/>
          <w:numId w:val="3"/>
        </w:numPr>
        <w:ind w:left="1147" w:hanging="864"/>
      </w:pPr>
      <w:r>
        <w:rPr>
          <w:rFonts w:hint="eastAsia"/>
        </w:rPr>
        <w:t>其他部门简易注销异议信息包-</w:t>
      </w:r>
      <w:r>
        <w:t>GSXX23</w:t>
      </w:r>
    </w:p>
    <w:p>
      <w:r>
        <w:t>&lt;?xml version="1.0" encoding="GBK"?&gt;</w:t>
      </w:r>
    </w:p>
    <w:p>
      <w:r>
        <w:t>&lt;Package&gt;</w:t>
      </w:r>
    </w:p>
    <w:p>
      <w:r>
        <w:tab/>
      </w:r>
      <w:r>
        <w:t>&lt;PackageHead&gt;</w:t>
      </w:r>
    </w:p>
    <w:p>
      <w:pPr>
        <w:rPr>
          <w:rFonts w:hint="eastAsia"/>
        </w:rPr>
      </w:pPr>
      <w:r>
        <w:rPr>
          <w:rFonts w:hint="eastAsia"/>
        </w:rPr>
        <w:tab/>
      </w:r>
      <w:r>
        <w:rPr>
          <w:rFonts w:hint="eastAsia"/>
        </w:rPr>
        <w:tab/>
      </w:r>
      <w:r>
        <w:rPr>
          <w:rFonts w:hint="eastAsia"/>
        </w:rPr>
        <w:t>&lt;!--数据包编号--&gt;</w:t>
      </w:r>
    </w:p>
    <w:p>
      <w:r>
        <w:tab/>
      </w:r>
      <w:r>
        <w:tab/>
      </w:r>
      <w:r>
        <w:t>&lt;SJBBH&gt;11000020160809000001&lt;/SJBBH&gt;</w:t>
      </w:r>
    </w:p>
    <w:p>
      <w:pPr>
        <w:rPr>
          <w:rFonts w:hint="eastAsia"/>
        </w:rPr>
      </w:pPr>
      <w:r>
        <w:rPr>
          <w:rFonts w:hint="eastAsia"/>
        </w:rPr>
        <w:tab/>
      </w:r>
      <w:r>
        <w:rPr>
          <w:rFonts w:hint="eastAsia"/>
        </w:rPr>
        <w:tab/>
      </w:r>
      <w:r>
        <w:rPr>
          <w:rFonts w:hint="eastAsia"/>
        </w:rPr>
        <w:t>&lt;!--数据包类型--&gt;</w:t>
      </w:r>
    </w:p>
    <w:p>
      <w:r>
        <w:tab/>
      </w:r>
      <w:r>
        <w:tab/>
      </w:r>
      <w:r>
        <w:t>&lt;SJBLX&gt;GSXX23&lt;/SJBLX&gt;</w:t>
      </w:r>
    </w:p>
    <w:p>
      <w:r>
        <w:tab/>
      </w:r>
      <w:r>
        <w:tab/>
      </w:r>
      <w:r>
        <w:t>&lt;SFCF&gt;0&lt;/SFCF&gt;</w:t>
      </w:r>
    </w:p>
    <w:p>
      <w:pPr>
        <w:rPr>
          <w:rFonts w:hint="eastAsia"/>
        </w:rPr>
      </w:pPr>
      <w:r>
        <w:rPr>
          <w:rFonts w:hint="eastAsia"/>
        </w:rPr>
        <w:tab/>
      </w:r>
      <w:r>
        <w:rPr>
          <w:rFonts w:hint="eastAsia"/>
        </w:rPr>
        <w:tab/>
      </w:r>
      <w:r>
        <w:rPr>
          <w:rFonts w:hint="eastAsia"/>
        </w:rPr>
        <w:t>&lt;!--单位代码--&gt;</w:t>
      </w:r>
    </w:p>
    <w:p>
      <w:r>
        <w:tab/>
      </w:r>
      <w:r>
        <w:tab/>
      </w:r>
      <w:r>
        <w:t>&lt;DWDM&gt;110000&lt;/DWDM&gt;</w:t>
      </w:r>
    </w:p>
    <w:p>
      <w:pPr>
        <w:rPr>
          <w:rFonts w:hint="eastAsia"/>
        </w:rPr>
      </w:pPr>
      <w:r>
        <w:rPr>
          <w:rFonts w:hint="eastAsia"/>
        </w:rPr>
        <w:tab/>
      </w:r>
      <w:r>
        <w:rPr>
          <w:rFonts w:hint="eastAsia"/>
        </w:rPr>
        <w:tab/>
      </w:r>
      <w:r>
        <w:rPr>
          <w:rFonts w:hint="eastAsia"/>
        </w:rPr>
        <w:t>&lt;!--单位名称--&gt;</w:t>
      </w:r>
    </w:p>
    <w:p>
      <w:pPr>
        <w:rPr>
          <w:rFonts w:hint="eastAsia"/>
        </w:rPr>
      </w:pPr>
      <w:r>
        <w:rPr>
          <w:rFonts w:hint="eastAsia"/>
        </w:rPr>
        <w:tab/>
      </w:r>
      <w:r>
        <w:rPr>
          <w:rFonts w:hint="eastAsia"/>
        </w:rPr>
        <w:tab/>
      </w:r>
      <w:r>
        <w:rPr>
          <w:rFonts w:hint="eastAsia"/>
        </w:rPr>
        <w:t>&lt;DWMC&gt;XX市工商局&lt;/DWMC&gt;</w:t>
      </w:r>
    </w:p>
    <w:p>
      <w:pPr>
        <w:rPr>
          <w:rFonts w:hint="eastAsia"/>
        </w:rPr>
      </w:pPr>
      <w:r>
        <w:rPr>
          <w:rFonts w:hint="eastAsia"/>
        </w:rPr>
        <w:tab/>
      </w:r>
      <w:r>
        <w:rPr>
          <w:rFonts w:hint="eastAsia"/>
        </w:rPr>
        <w:tab/>
      </w:r>
      <w:r>
        <w:rPr>
          <w:rFonts w:hint="eastAsia"/>
        </w:rPr>
        <w:t>&lt;!--记录数 由不超过3位数字字符组成--&gt;</w:t>
      </w:r>
    </w:p>
    <w:p>
      <w:r>
        <w:tab/>
      </w:r>
      <w:r>
        <w:tab/>
      </w:r>
      <w:r>
        <w:t>&lt;JLS&gt;100&lt;/JLS&gt;</w:t>
      </w:r>
    </w:p>
    <w:p>
      <w:pPr>
        <w:rPr>
          <w:rFonts w:hint="eastAsia"/>
        </w:rPr>
      </w:pPr>
      <w:r>
        <w:rPr>
          <w:rFonts w:hint="eastAsia"/>
        </w:rPr>
        <w:tab/>
      </w:r>
      <w:r>
        <w:rPr>
          <w:rFonts w:hint="eastAsia"/>
        </w:rPr>
        <w:tab/>
      </w:r>
      <w:r>
        <w:rPr>
          <w:rFonts w:hint="eastAsia"/>
        </w:rPr>
        <w:t>&lt;!--生成日期年月日时分秒 CCYYMMDDhhmmss--&gt;</w:t>
      </w:r>
    </w:p>
    <w:p>
      <w:r>
        <w:tab/>
      </w:r>
      <w:r>
        <w:tab/>
      </w:r>
      <w:r>
        <w:t>&lt;SCRQ&gt;20171101182027&lt;/SCRQ&gt;</w:t>
      </w:r>
    </w:p>
    <w:p>
      <w:r>
        <w:tab/>
      </w:r>
      <w:r>
        <w:t>&lt;/PackageHead&gt;</w:t>
      </w:r>
    </w:p>
    <w:p>
      <w:r>
        <w:tab/>
      </w:r>
      <w:r>
        <w:t>&lt;Data&gt;</w:t>
      </w:r>
    </w:p>
    <w:p>
      <w:r>
        <w:tab/>
      </w:r>
      <w:r>
        <w:tab/>
      </w:r>
      <w:r>
        <w:t>&lt;Record  index="1"&gt;</w:t>
      </w:r>
    </w:p>
    <w:p>
      <w:pPr>
        <w:rPr>
          <w:rFonts w:hint="eastAsia"/>
        </w:rPr>
      </w:pPr>
      <w:r>
        <w:rPr>
          <w:rFonts w:hint="eastAsia"/>
        </w:rPr>
        <w:tab/>
      </w:r>
      <w:r>
        <w:rPr>
          <w:rFonts w:hint="eastAsia"/>
        </w:rPr>
        <w:tab/>
      </w:r>
      <w:r>
        <w:rPr>
          <w:rFonts w:hint="eastAsia"/>
        </w:rPr>
        <w:tab/>
      </w:r>
    </w:p>
    <w:p>
      <w:pPr>
        <w:rPr>
          <w:rFonts w:hint="eastAsia"/>
        </w:rPr>
      </w:pPr>
      <w:r>
        <w:rPr>
          <w:rFonts w:hint="eastAsia"/>
        </w:rPr>
        <w:tab/>
      </w:r>
      <w:r>
        <w:rPr>
          <w:rFonts w:hint="eastAsia"/>
        </w:rPr>
        <w:tab/>
      </w:r>
      <w:r>
        <w:rPr>
          <w:rFonts w:hint="eastAsia"/>
        </w:rPr>
        <w:tab/>
      </w:r>
      <w:r>
        <w:rPr>
          <w:rFonts w:hint="eastAsia"/>
        </w:rPr>
        <w:t>&lt;ENTNAME&gt;主体名称&lt;/ENTNAME&gt;</w:t>
      </w:r>
    </w:p>
    <w:p>
      <w:pPr>
        <w:rPr>
          <w:rFonts w:hint="eastAsia"/>
        </w:rPr>
      </w:pPr>
      <w:r>
        <w:rPr>
          <w:rFonts w:hint="eastAsia"/>
        </w:rPr>
        <w:tab/>
      </w:r>
      <w:r>
        <w:rPr>
          <w:rFonts w:hint="eastAsia"/>
        </w:rPr>
        <w:tab/>
      </w:r>
      <w:r>
        <w:rPr>
          <w:rFonts w:hint="eastAsia"/>
        </w:rPr>
        <w:tab/>
      </w:r>
      <w:r>
        <w:rPr>
          <w:rFonts w:hint="eastAsia"/>
        </w:rPr>
        <w:t>&lt;UNISCID&gt;统一社会信用代码&lt;/UNISCID&gt;</w:t>
      </w:r>
    </w:p>
    <w:p>
      <w:pPr>
        <w:rPr>
          <w:rFonts w:hint="eastAsia"/>
        </w:rPr>
      </w:pPr>
      <w:r>
        <w:rPr>
          <w:rFonts w:hint="eastAsia"/>
        </w:rPr>
        <w:tab/>
      </w:r>
      <w:r>
        <w:rPr>
          <w:rFonts w:hint="eastAsia"/>
        </w:rPr>
        <w:tab/>
      </w:r>
      <w:r>
        <w:rPr>
          <w:rFonts w:hint="eastAsia"/>
        </w:rPr>
        <w:tab/>
      </w:r>
      <w:r>
        <w:rPr>
          <w:rFonts w:hint="eastAsia"/>
        </w:rPr>
        <w:t>&lt;REGNO&gt;注册号&lt;/REGNO&gt;</w:t>
      </w:r>
    </w:p>
    <w:p>
      <w:pPr>
        <w:rPr>
          <w:rFonts w:hint="eastAsia"/>
        </w:rPr>
      </w:pPr>
      <w:r>
        <w:rPr>
          <w:rFonts w:hint="eastAsia"/>
        </w:rPr>
        <w:tab/>
      </w:r>
      <w:r>
        <w:rPr>
          <w:rFonts w:hint="eastAsia"/>
        </w:rPr>
        <w:tab/>
      </w:r>
      <w:r>
        <w:rPr>
          <w:rFonts w:hint="eastAsia"/>
        </w:rPr>
        <w:tab/>
      </w:r>
      <w:r>
        <w:rPr>
          <w:rFonts w:hint="eastAsia"/>
        </w:rPr>
        <w:t>&lt;REGORG&gt;登记机关编码&lt;/REGORG&gt;</w:t>
      </w:r>
    </w:p>
    <w:p>
      <w:pPr>
        <w:rPr>
          <w:rFonts w:hint="eastAsia"/>
        </w:rPr>
      </w:pPr>
      <w:r>
        <w:rPr>
          <w:rFonts w:hint="eastAsia"/>
        </w:rPr>
        <w:tab/>
      </w:r>
      <w:r>
        <w:rPr>
          <w:rFonts w:hint="eastAsia"/>
        </w:rPr>
        <w:tab/>
      </w:r>
      <w:r>
        <w:rPr>
          <w:rFonts w:hint="eastAsia"/>
        </w:rPr>
        <w:tab/>
      </w:r>
      <w:r>
        <w:rPr>
          <w:rFonts w:hint="eastAsia"/>
        </w:rPr>
        <w:t>&lt;OBJECTION&gt;异议内容&lt;/OBJECTION&gt;</w:t>
      </w:r>
    </w:p>
    <w:p>
      <w:pPr>
        <w:rPr>
          <w:rFonts w:hint="eastAsia"/>
        </w:rPr>
      </w:pPr>
      <w:r>
        <w:rPr>
          <w:rFonts w:hint="eastAsia"/>
        </w:rPr>
        <w:tab/>
      </w:r>
      <w:r>
        <w:rPr>
          <w:rFonts w:hint="eastAsia"/>
        </w:rPr>
        <w:tab/>
      </w:r>
      <w:r>
        <w:rPr>
          <w:rFonts w:hint="eastAsia"/>
        </w:rPr>
        <w:tab/>
      </w:r>
      <w:r>
        <w:rPr>
          <w:rFonts w:hint="eastAsia"/>
        </w:rPr>
        <w:t>&lt;OBJAPPTIME&gt;异议申请日期&lt;/OBJAPPTIME&gt;</w:t>
      </w:r>
    </w:p>
    <w:p>
      <w:r>
        <w:tab/>
      </w:r>
      <w:r>
        <w:tab/>
      </w:r>
      <w:r>
        <w:t>&lt;/Record&gt;</w:t>
      </w:r>
    </w:p>
    <w:p>
      <w:r>
        <w:tab/>
      </w:r>
      <w:r>
        <w:tab/>
      </w:r>
      <w:r>
        <w:t>&lt;Record  index="2"&gt;</w:t>
      </w:r>
    </w:p>
    <w:p>
      <w:r>
        <w:tab/>
      </w:r>
      <w:r>
        <w:tab/>
      </w:r>
      <w:r>
        <w:tab/>
      </w:r>
      <w:r>
        <w:t>…</w:t>
      </w:r>
    </w:p>
    <w:p>
      <w:r>
        <w:tab/>
      </w:r>
      <w:r>
        <w:tab/>
      </w:r>
      <w:r>
        <w:t>&lt;/Record&gt;</w:t>
      </w:r>
    </w:p>
    <w:p>
      <w:r>
        <w:tab/>
      </w:r>
      <w:r>
        <w:tab/>
      </w:r>
      <w:r>
        <w:t>…</w:t>
      </w:r>
    </w:p>
    <w:p>
      <w:r>
        <w:tab/>
      </w:r>
      <w:r>
        <w:t>&lt;/Data&gt;</w:t>
      </w:r>
    </w:p>
    <w:p>
      <w:r>
        <w:t>&lt;/Package&gt;</w:t>
      </w:r>
    </w:p>
    <w:p/>
    <w:p/>
    <w:p>
      <w:pPr>
        <w:rPr>
          <w:rFonts w:hint="eastAsia"/>
        </w:rPr>
      </w:pPr>
    </w:p>
    <w:p>
      <w:pPr>
        <w:pStyle w:val="3"/>
        <w:numPr>
          <w:ilvl w:val="1"/>
          <w:numId w:val="3"/>
        </w:numPr>
      </w:pPr>
      <w:bookmarkStart w:id="29" w:name="_Toc501119360"/>
      <w:r>
        <w:rPr>
          <w:rFonts w:hint="eastAsia"/>
        </w:rPr>
        <w:t>数据库</w:t>
      </w:r>
      <w:r>
        <w:t>方式</w:t>
      </w:r>
      <w:r>
        <w:rPr>
          <w:rFonts w:hint="eastAsia"/>
        </w:rPr>
        <w:t>交换</w:t>
      </w:r>
      <w:r>
        <w:t>规则</w:t>
      </w:r>
      <w:bookmarkEnd w:id="29"/>
    </w:p>
    <w:p>
      <w:pPr>
        <w:spacing w:line="360" w:lineRule="auto"/>
        <w:ind w:firstLine="560" w:firstLineChars="200"/>
        <w:rPr>
          <w:rFonts w:ascii="宋体" w:hAnsi="宋体"/>
          <w:sz w:val="28"/>
          <w:szCs w:val="28"/>
        </w:rPr>
      </w:pPr>
      <w:r>
        <w:rPr>
          <w:rFonts w:ascii="宋体" w:hAnsi="宋体"/>
          <w:sz w:val="28"/>
          <w:szCs w:val="28"/>
        </w:rPr>
        <w:t>工商与税务间通过</w:t>
      </w:r>
      <w:r>
        <w:rPr>
          <w:rFonts w:hint="eastAsia" w:ascii="宋体" w:hAnsi="宋体"/>
          <w:sz w:val="28"/>
          <w:szCs w:val="28"/>
        </w:rPr>
        <w:t>数据库方式</w:t>
      </w:r>
      <w:r>
        <w:rPr>
          <w:rFonts w:ascii="宋体" w:hAnsi="宋体"/>
          <w:sz w:val="28"/>
          <w:szCs w:val="28"/>
        </w:rPr>
        <w:t>进行交换的省份，</w:t>
      </w:r>
      <w:r>
        <w:rPr>
          <w:rFonts w:hint="eastAsia" w:ascii="宋体" w:hAnsi="宋体"/>
          <w:sz w:val="28"/>
          <w:szCs w:val="28"/>
        </w:rPr>
        <w:t>须</w:t>
      </w:r>
      <w:r>
        <w:rPr>
          <w:rFonts w:ascii="宋体" w:hAnsi="宋体"/>
          <w:sz w:val="28"/>
          <w:szCs w:val="28"/>
        </w:rPr>
        <w:t>按照此规则进行</w:t>
      </w:r>
      <w:r>
        <w:rPr>
          <w:rFonts w:hint="eastAsia" w:ascii="宋体" w:hAnsi="宋体"/>
          <w:sz w:val="28"/>
          <w:szCs w:val="28"/>
        </w:rPr>
        <w:t>简易注销</w:t>
      </w:r>
      <w:r>
        <w:rPr>
          <w:rFonts w:ascii="宋体" w:hAnsi="宋体"/>
          <w:sz w:val="28"/>
          <w:szCs w:val="28"/>
        </w:rPr>
        <w:t>数据</w:t>
      </w:r>
      <w:r>
        <w:rPr>
          <w:rFonts w:hint="eastAsia" w:ascii="宋体" w:hAnsi="宋体"/>
          <w:sz w:val="28"/>
          <w:szCs w:val="28"/>
        </w:rPr>
        <w:t>交换</w:t>
      </w:r>
      <w:r>
        <w:rPr>
          <w:rFonts w:ascii="宋体" w:hAnsi="宋体"/>
          <w:sz w:val="28"/>
          <w:szCs w:val="28"/>
        </w:rPr>
        <w:t>。</w:t>
      </w:r>
    </w:p>
    <w:p>
      <w:pPr>
        <w:pStyle w:val="4"/>
        <w:numPr>
          <w:ilvl w:val="2"/>
          <w:numId w:val="3"/>
        </w:numPr>
        <w:ind w:left="720" w:hanging="720"/>
      </w:pPr>
      <w:bookmarkStart w:id="30" w:name="_Toc501119361"/>
      <w:r>
        <w:rPr>
          <w:rFonts w:hint="eastAsia"/>
        </w:rPr>
        <w:t>数据交换流程</w:t>
      </w:r>
      <w:bookmarkEnd w:id="30"/>
    </w:p>
    <w:p>
      <w:pPr>
        <w:spacing w:line="360" w:lineRule="auto"/>
        <w:ind w:firstLine="560" w:firstLineChars="200"/>
        <w:rPr>
          <w:rFonts w:ascii="宋体" w:hAnsi="宋体"/>
          <w:sz w:val="28"/>
          <w:szCs w:val="28"/>
        </w:rPr>
      </w:pPr>
      <w:r>
        <w:rPr>
          <w:rFonts w:hint="eastAsia" w:ascii="宋体" w:hAnsi="宋体"/>
          <w:sz w:val="28"/>
          <w:szCs w:val="28"/>
        </w:rPr>
        <w:t>1.发送方</w:t>
      </w:r>
      <w:r>
        <w:rPr>
          <w:rFonts w:ascii="宋体" w:hAnsi="宋体"/>
          <w:sz w:val="28"/>
          <w:szCs w:val="28"/>
        </w:rPr>
        <w:t>启动</w:t>
      </w:r>
      <w:r>
        <w:rPr>
          <w:rFonts w:hint="eastAsia" w:ascii="宋体" w:hAnsi="宋体"/>
          <w:sz w:val="28"/>
          <w:szCs w:val="28"/>
        </w:rPr>
        <w:t>定时</w:t>
      </w:r>
      <w:r>
        <w:rPr>
          <w:rFonts w:ascii="宋体" w:hAnsi="宋体"/>
          <w:sz w:val="28"/>
          <w:szCs w:val="28"/>
        </w:rPr>
        <w:t>任务</w:t>
      </w:r>
      <w:r>
        <w:rPr>
          <w:rFonts w:hint="eastAsia" w:ascii="宋体" w:hAnsi="宋体"/>
          <w:sz w:val="28"/>
          <w:szCs w:val="28"/>
        </w:rPr>
        <w:t>；</w:t>
      </w:r>
    </w:p>
    <w:p>
      <w:pPr>
        <w:spacing w:line="360" w:lineRule="auto"/>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发送方准备</w:t>
      </w:r>
      <w:r>
        <w:rPr>
          <w:rFonts w:ascii="宋体" w:hAnsi="宋体"/>
          <w:sz w:val="28"/>
          <w:szCs w:val="28"/>
        </w:rPr>
        <w:t>共享数据</w:t>
      </w:r>
      <w:r>
        <w:rPr>
          <w:rFonts w:hint="eastAsia" w:ascii="宋体" w:hAnsi="宋体"/>
          <w:sz w:val="28"/>
          <w:szCs w:val="28"/>
        </w:rPr>
        <w:t>并按约定格式写入前置数据库</w:t>
      </w:r>
      <w:r>
        <w:rPr>
          <w:rFonts w:ascii="宋体" w:hAnsi="宋体"/>
          <w:sz w:val="28"/>
          <w:szCs w:val="28"/>
        </w:rPr>
        <w:t>，由</w:t>
      </w:r>
      <w:r>
        <w:rPr>
          <w:rFonts w:hint="eastAsia" w:ascii="宋体" w:hAnsi="宋体"/>
          <w:sz w:val="28"/>
          <w:szCs w:val="28"/>
        </w:rPr>
        <w:t>接收方</w:t>
      </w:r>
      <w:r>
        <w:rPr>
          <w:rFonts w:ascii="宋体" w:hAnsi="宋体"/>
          <w:sz w:val="28"/>
          <w:szCs w:val="28"/>
        </w:rPr>
        <w:t>定时</w:t>
      </w:r>
      <w:r>
        <w:rPr>
          <w:rFonts w:hint="eastAsia" w:ascii="宋体" w:hAnsi="宋体"/>
          <w:sz w:val="28"/>
          <w:szCs w:val="28"/>
        </w:rPr>
        <w:t>读取</w:t>
      </w:r>
      <w:r>
        <w:rPr>
          <w:rFonts w:ascii="宋体" w:hAnsi="宋体"/>
          <w:sz w:val="28"/>
          <w:szCs w:val="28"/>
        </w:rPr>
        <w:t>数据</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3.数据接收方读取</w:t>
      </w:r>
      <w:r>
        <w:rPr>
          <w:rFonts w:ascii="宋体" w:hAnsi="宋体"/>
          <w:sz w:val="28"/>
          <w:szCs w:val="28"/>
        </w:rPr>
        <w:t>共享数据后，</w:t>
      </w:r>
      <w:r>
        <w:rPr>
          <w:rFonts w:hint="eastAsia" w:ascii="宋体" w:hAnsi="宋体"/>
          <w:sz w:val="28"/>
          <w:szCs w:val="28"/>
        </w:rPr>
        <w:t>回写此条</w:t>
      </w:r>
      <w:r>
        <w:rPr>
          <w:rFonts w:ascii="宋体" w:hAnsi="宋体"/>
          <w:sz w:val="28"/>
          <w:szCs w:val="28"/>
        </w:rPr>
        <w:t>数据的标志</w:t>
      </w:r>
      <w:r>
        <w:rPr>
          <w:rFonts w:hint="eastAsia" w:ascii="宋体" w:hAnsi="宋体"/>
          <w:sz w:val="28"/>
          <w:szCs w:val="28"/>
        </w:rPr>
        <w:t>，表示</w:t>
      </w:r>
      <w:r>
        <w:rPr>
          <w:rFonts w:ascii="宋体" w:hAnsi="宋体"/>
          <w:sz w:val="28"/>
          <w:szCs w:val="28"/>
        </w:rPr>
        <w:t>此条数据已被</w:t>
      </w:r>
      <w:r>
        <w:rPr>
          <w:rFonts w:hint="eastAsia" w:ascii="宋体" w:hAnsi="宋体"/>
          <w:sz w:val="28"/>
          <w:szCs w:val="28"/>
        </w:rPr>
        <w:t>接收，起实时接收回执的作用</w:t>
      </w:r>
      <w:r>
        <w:rPr>
          <w:rFonts w:ascii="宋体" w:hAnsi="宋体"/>
          <w:sz w:val="28"/>
          <w:szCs w:val="28"/>
        </w:rPr>
        <w:t>；</w:t>
      </w:r>
    </w:p>
    <w:p>
      <w:pPr>
        <w:spacing w:line="360" w:lineRule="auto"/>
        <w:ind w:firstLine="560" w:firstLineChars="200"/>
        <w:rPr>
          <w:rFonts w:hint="eastAsia" w:ascii="宋体" w:hAnsi="宋体"/>
          <w:sz w:val="28"/>
          <w:szCs w:val="28"/>
        </w:rPr>
      </w:pPr>
      <w:r>
        <w:rPr>
          <w:rFonts w:hint="eastAsia" w:ascii="宋体" w:hAnsi="宋体"/>
          <w:sz w:val="28"/>
          <w:szCs w:val="28"/>
        </w:rPr>
        <w:t>4.接收方定时对接收数据进行校验，将校验结果接入反馈表供发送发读取和处理。</w:t>
      </w:r>
    </w:p>
    <w:p>
      <w:pPr>
        <w:ind w:firstLine="560" w:firstLineChars="200"/>
        <w:rPr>
          <w:rFonts w:hint="eastAsia" w:ascii="宋体" w:hAnsi="宋体"/>
          <w:sz w:val="28"/>
          <w:szCs w:val="28"/>
        </w:rPr>
      </w:pPr>
      <w:r>
        <w:rPr>
          <w:rFonts w:hint="eastAsia" w:ascii="宋体" w:hAnsi="宋体"/>
          <w:sz w:val="28"/>
          <w:szCs w:val="28"/>
        </w:rPr>
        <w:t>数据校验反馈详见5</w:t>
      </w:r>
      <w:r>
        <w:rPr>
          <w:rFonts w:ascii="宋体" w:hAnsi="宋体"/>
          <w:sz w:val="28"/>
          <w:szCs w:val="28"/>
        </w:rPr>
        <w:t>.3</w:t>
      </w:r>
      <w:r>
        <w:rPr>
          <w:rFonts w:hint="eastAsia" w:ascii="宋体" w:hAnsi="宋体"/>
          <w:sz w:val="28"/>
          <w:szCs w:val="28"/>
        </w:rPr>
        <w:t>节。</w:t>
      </w:r>
    </w:p>
    <w:p>
      <w:pPr>
        <w:pStyle w:val="4"/>
        <w:numPr>
          <w:ilvl w:val="2"/>
          <w:numId w:val="3"/>
        </w:numPr>
        <w:ind w:left="720" w:hanging="720"/>
      </w:pPr>
      <w:bookmarkStart w:id="31" w:name="_Toc501119362"/>
      <w:r>
        <w:t>共享数据视图名称定义</w:t>
      </w:r>
      <w:bookmarkEnd w:id="31"/>
    </w:p>
    <w:p>
      <w:pPr>
        <w:spacing w:line="360" w:lineRule="auto"/>
        <w:ind w:firstLine="560" w:firstLineChars="200"/>
        <w:rPr>
          <w:sz w:val="28"/>
        </w:rPr>
      </w:pPr>
      <w:r>
        <w:rPr>
          <w:sz w:val="28"/>
        </w:rPr>
        <w:t>工商和税务双方各自处理业务数据，按照以下要求生成视图，提供查询用户供对方查询使用。</w:t>
      </w:r>
    </w:p>
    <w:p>
      <w:pPr>
        <w:rPr>
          <w:rFonts w:hint="eastAsia"/>
        </w:rPr>
      </w:pPr>
    </w:p>
    <w:tbl>
      <w:tblPr>
        <w:tblStyle w:val="13"/>
        <w:tblW w:w="80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3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vAlign w:val="center"/>
          </w:tcPr>
          <w:p>
            <w:pPr>
              <w:pStyle w:val="14"/>
              <w:ind w:left="-101" w:firstLine="0" w:firstLineChars="0"/>
              <w:jc w:val="center"/>
              <w:rPr>
                <w:rFonts w:ascii="Times New Roman"/>
                <w:b/>
                <w:bCs/>
                <w:szCs w:val="21"/>
              </w:rPr>
            </w:pPr>
            <w:r>
              <w:rPr>
                <w:rFonts w:ascii="Times New Roman"/>
                <w:b/>
                <w:bCs/>
                <w:szCs w:val="21"/>
              </w:rPr>
              <w:t>数据视图名称</w:t>
            </w:r>
          </w:p>
        </w:tc>
        <w:tc>
          <w:tcPr>
            <w:tcW w:w="3785" w:type="dxa"/>
            <w:vAlign w:val="center"/>
          </w:tcPr>
          <w:p>
            <w:pPr>
              <w:pStyle w:val="14"/>
              <w:ind w:left="-101" w:firstLine="0" w:firstLineChars="0"/>
              <w:jc w:val="center"/>
              <w:rPr>
                <w:rFonts w:ascii="Times New Roman"/>
                <w:b/>
                <w:bCs/>
                <w:szCs w:val="21"/>
              </w:rPr>
            </w:pPr>
            <w:r>
              <w:rPr>
                <w:rFonts w:ascii="Times New Roman"/>
                <w:b/>
                <w:bCs/>
                <w:szCs w:val="21"/>
              </w:rPr>
              <w:t>注释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vAlign w:val="center"/>
          </w:tcPr>
          <w:p>
            <w:pPr>
              <w:ind w:left="-101"/>
              <w:jc w:val="center"/>
              <w:rPr>
                <w:rFonts w:ascii="Times New Roman" w:hAnsi="Times New Roman"/>
                <w:szCs w:val="21"/>
              </w:rPr>
            </w:pPr>
            <w:r>
              <w:rPr>
                <w:rFonts w:hint="eastAsia" w:ascii="Times New Roman" w:hAnsi="Times New Roman"/>
                <w:szCs w:val="21"/>
              </w:rPr>
              <w:t>GSJH_</w:t>
            </w:r>
            <w:r>
              <w:rPr>
                <w:rFonts w:ascii="Times New Roman" w:hAnsi="Times New Roman"/>
                <w:szCs w:val="21"/>
              </w:rPr>
              <w:t>JYZX_</w:t>
            </w:r>
            <w:r>
              <w:rPr>
                <w:rFonts w:hint="eastAsia" w:ascii="Times New Roman" w:hAnsi="Times New Roman"/>
                <w:szCs w:val="21"/>
              </w:rPr>
              <w:t>GG</w:t>
            </w:r>
            <w:r>
              <w:rPr>
                <w:rFonts w:ascii="Times New Roman" w:hAnsi="Times New Roman"/>
                <w:szCs w:val="21"/>
              </w:rPr>
              <w:t>XX</w:t>
            </w:r>
          </w:p>
        </w:tc>
        <w:tc>
          <w:tcPr>
            <w:tcW w:w="3785" w:type="dxa"/>
            <w:vAlign w:val="center"/>
          </w:tcPr>
          <w:p>
            <w:pPr>
              <w:ind w:left="-101"/>
              <w:jc w:val="center"/>
              <w:rPr>
                <w:rFonts w:ascii="Times New Roman" w:hAnsi="Times New Roman"/>
                <w:szCs w:val="21"/>
              </w:rPr>
            </w:pPr>
            <w:r>
              <w:rPr>
                <w:rFonts w:hint="eastAsia" w:ascii="Times New Roman" w:hAnsi="Times New Roman"/>
                <w:szCs w:val="21"/>
              </w:rPr>
              <w:t>工商简易注销公告</w:t>
            </w:r>
            <w:r>
              <w:rPr>
                <w:rFonts w:ascii="Times New Roman" w:hAnsi="Times New Roman"/>
                <w:szCs w:val="21"/>
              </w:rPr>
              <w:t>信息表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vAlign w:val="center"/>
          </w:tcPr>
          <w:p>
            <w:pPr>
              <w:ind w:left="-101"/>
              <w:jc w:val="center"/>
              <w:rPr>
                <w:rFonts w:hint="eastAsia" w:ascii="Times New Roman" w:hAnsi="Times New Roman"/>
                <w:szCs w:val="21"/>
              </w:rPr>
            </w:pPr>
            <w:r>
              <w:rPr>
                <w:rFonts w:hint="eastAsia" w:ascii="Times New Roman" w:hAnsi="Times New Roman"/>
                <w:szCs w:val="21"/>
              </w:rPr>
              <w:t>GSJH_</w:t>
            </w:r>
            <w:r>
              <w:rPr>
                <w:rFonts w:ascii="Times New Roman" w:hAnsi="Times New Roman"/>
                <w:szCs w:val="21"/>
              </w:rPr>
              <w:t>JYZX_JGXX</w:t>
            </w:r>
          </w:p>
        </w:tc>
        <w:tc>
          <w:tcPr>
            <w:tcW w:w="3785" w:type="dxa"/>
            <w:vAlign w:val="center"/>
          </w:tcPr>
          <w:p>
            <w:pPr>
              <w:ind w:left="-101"/>
              <w:jc w:val="center"/>
              <w:rPr>
                <w:rFonts w:hint="eastAsia" w:ascii="Times New Roman" w:hAnsi="Times New Roman"/>
                <w:szCs w:val="21"/>
              </w:rPr>
            </w:pPr>
            <w:r>
              <w:rPr>
                <w:rFonts w:hint="eastAsia" w:ascii="Times New Roman" w:hAnsi="Times New Roman"/>
                <w:szCs w:val="21"/>
              </w:rPr>
              <w:t>工商</w:t>
            </w:r>
            <w:r>
              <w:rPr>
                <w:rFonts w:ascii="Times New Roman" w:hAnsi="Times New Roman"/>
                <w:szCs w:val="21"/>
              </w:rPr>
              <w:t>简易注销结果信息表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vAlign w:val="center"/>
          </w:tcPr>
          <w:p>
            <w:pPr>
              <w:ind w:left="-101"/>
              <w:jc w:val="center"/>
              <w:rPr>
                <w:rFonts w:hint="eastAsia" w:ascii="Times New Roman" w:hAnsi="Times New Roman"/>
                <w:szCs w:val="21"/>
              </w:rPr>
            </w:pPr>
            <w:r>
              <w:rPr>
                <w:rFonts w:hint="eastAsia" w:ascii="Times New Roman" w:hAnsi="Times New Roman"/>
                <w:szCs w:val="21"/>
              </w:rPr>
              <w:t>G</w:t>
            </w:r>
            <w:r>
              <w:rPr>
                <w:rFonts w:ascii="Times New Roman" w:hAnsi="Times New Roman"/>
                <w:szCs w:val="21"/>
              </w:rPr>
              <w:t>SJH_JYZX_QTBMYYXX</w:t>
            </w:r>
          </w:p>
        </w:tc>
        <w:tc>
          <w:tcPr>
            <w:tcW w:w="3785" w:type="dxa"/>
            <w:vAlign w:val="center"/>
          </w:tcPr>
          <w:p>
            <w:pPr>
              <w:ind w:left="-101"/>
              <w:jc w:val="center"/>
              <w:rPr>
                <w:rFonts w:hint="eastAsia" w:ascii="Times New Roman" w:hAnsi="Times New Roman"/>
                <w:szCs w:val="21"/>
              </w:rPr>
            </w:pPr>
            <w:r>
              <w:rPr>
                <w:rFonts w:hint="eastAsia" w:ascii="Times New Roman" w:hAnsi="Times New Roman"/>
                <w:szCs w:val="21"/>
              </w:rPr>
              <w:t>其他部门简易注销异议信息表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vAlign w:val="center"/>
          </w:tcPr>
          <w:p>
            <w:pPr>
              <w:ind w:left="-101"/>
              <w:jc w:val="center"/>
              <w:rPr>
                <w:rFonts w:ascii="Times New Roman" w:hAnsi="Times New Roman"/>
                <w:szCs w:val="21"/>
              </w:rPr>
            </w:pPr>
            <w:r>
              <w:rPr>
                <w:rFonts w:ascii="Times New Roman" w:hAnsi="Times New Roman"/>
                <w:szCs w:val="21"/>
              </w:rPr>
              <w:t>WBJH_JYZX_YYXX</w:t>
            </w:r>
          </w:p>
        </w:tc>
        <w:tc>
          <w:tcPr>
            <w:tcW w:w="3785" w:type="dxa"/>
            <w:vAlign w:val="center"/>
          </w:tcPr>
          <w:p>
            <w:pPr>
              <w:ind w:left="-101"/>
              <w:jc w:val="center"/>
              <w:rPr>
                <w:rFonts w:ascii="Times New Roman" w:hAnsi="Times New Roman"/>
                <w:szCs w:val="21"/>
              </w:rPr>
            </w:pPr>
            <w:r>
              <w:rPr>
                <w:rFonts w:ascii="Times New Roman" w:hAnsi="Times New Roman"/>
                <w:szCs w:val="21"/>
              </w:rPr>
              <w:t>税务</w:t>
            </w:r>
            <w:r>
              <w:rPr>
                <w:rFonts w:hint="eastAsia" w:ascii="Times New Roman" w:hAnsi="Times New Roman"/>
                <w:szCs w:val="21"/>
              </w:rPr>
              <w:t>简易注销异议</w:t>
            </w:r>
            <w:r>
              <w:rPr>
                <w:rFonts w:ascii="Times New Roman" w:hAnsi="Times New Roman"/>
                <w:szCs w:val="21"/>
              </w:rPr>
              <w:t>信息</w:t>
            </w:r>
            <w:r>
              <w:rPr>
                <w:rFonts w:hint="eastAsia" w:ascii="Times New Roman" w:hAnsi="Times New Roman"/>
                <w:szCs w:val="21"/>
              </w:rPr>
              <w:t>表</w:t>
            </w:r>
          </w:p>
        </w:tc>
      </w:tr>
    </w:tbl>
    <w:p>
      <w:pPr>
        <w:pStyle w:val="4"/>
        <w:numPr>
          <w:ilvl w:val="2"/>
          <w:numId w:val="3"/>
        </w:numPr>
        <w:ind w:left="720" w:hanging="720"/>
      </w:pPr>
      <w:bookmarkStart w:id="32" w:name="_Toc501119363"/>
      <w:r>
        <w:t>税务共享视图结构规范</w:t>
      </w:r>
      <w:bookmarkEnd w:id="32"/>
    </w:p>
    <w:p>
      <w:pPr>
        <w:pStyle w:val="5"/>
        <w:numPr>
          <w:ilvl w:val="3"/>
          <w:numId w:val="3"/>
        </w:numPr>
        <w:ind w:left="1147" w:hanging="864"/>
      </w:pPr>
      <w:r>
        <w:t>税务</w:t>
      </w:r>
      <w:r>
        <w:rPr>
          <w:rFonts w:hint="eastAsia"/>
        </w:rPr>
        <w:t>简易注销异议</w:t>
      </w:r>
      <w:r>
        <w:t>数据信息- WBJH_JYZX_YYXX</w:t>
      </w:r>
      <w:r>
        <w:tab/>
      </w:r>
    </w:p>
    <w:tbl>
      <w:tblPr>
        <w:tblStyle w:val="13"/>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1701"/>
        <w:gridCol w:w="1417"/>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shd w:val="clear" w:color="auto" w:fill="AEAAAA"/>
            <w:vAlign w:val="top"/>
          </w:tcPr>
          <w:p>
            <w:pPr>
              <w:jc w:val="center"/>
              <w:rPr>
                <w:sz w:val="22"/>
              </w:rPr>
            </w:pPr>
            <w:r>
              <w:rPr>
                <w:sz w:val="22"/>
              </w:rPr>
              <w:t>字段名称</w:t>
            </w:r>
          </w:p>
        </w:tc>
        <w:tc>
          <w:tcPr>
            <w:tcW w:w="1134" w:type="dxa"/>
            <w:shd w:val="clear" w:color="auto" w:fill="AEAAAA"/>
            <w:vAlign w:val="top"/>
          </w:tcPr>
          <w:p>
            <w:pPr>
              <w:jc w:val="center"/>
              <w:rPr>
                <w:sz w:val="22"/>
              </w:rPr>
            </w:pPr>
            <w:r>
              <w:rPr>
                <w:sz w:val="22"/>
              </w:rPr>
              <w:t>字段类型</w:t>
            </w:r>
          </w:p>
        </w:tc>
        <w:tc>
          <w:tcPr>
            <w:tcW w:w="1701" w:type="dxa"/>
            <w:shd w:val="clear" w:color="auto" w:fill="AEAAAA"/>
            <w:vAlign w:val="top"/>
          </w:tcPr>
          <w:p>
            <w:pPr>
              <w:jc w:val="center"/>
              <w:rPr>
                <w:sz w:val="22"/>
              </w:rPr>
            </w:pPr>
            <w:r>
              <w:rPr>
                <w:sz w:val="22"/>
              </w:rPr>
              <w:t>字段长度</w:t>
            </w:r>
          </w:p>
        </w:tc>
        <w:tc>
          <w:tcPr>
            <w:tcW w:w="1417" w:type="dxa"/>
            <w:shd w:val="clear" w:color="auto" w:fill="AEAAAA"/>
            <w:vAlign w:val="top"/>
          </w:tcPr>
          <w:p>
            <w:pPr>
              <w:jc w:val="center"/>
              <w:rPr>
                <w:sz w:val="22"/>
              </w:rPr>
            </w:pPr>
            <w:r>
              <w:rPr>
                <w:sz w:val="22"/>
              </w:rPr>
              <w:t>字段注释</w:t>
            </w:r>
          </w:p>
        </w:tc>
        <w:tc>
          <w:tcPr>
            <w:tcW w:w="1134" w:type="dxa"/>
            <w:shd w:val="clear" w:color="auto" w:fill="AEAAAA"/>
            <w:vAlign w:val="top"/>
          </w:tcPr>
          <w:p>
            <w:pPr>
              <w:jc w:val="center"/>
              <w:rPr>
                <w:rFonts w:hint="eastAsia"/>
                <w:sz w:val="22"/>
              </w:rPr>
            </w:pPr>
            <w:r>
              <w:rPr>
                <w:rFonts w:hint="eastAsia"/>
                <w:sz w:val="22"/>
              </w:rPr>
              <w:t>校验规则</w:t>
            </w:r>
          </w:p>
        </w:tc>
        <w:tc>
          <w:tcPr>
            <w:tcW w:w="1134" w:type="dxa"/>
            <w:shd w:val="clear" w:color="auto" w:fill="AEAAAA"/>
            <w:vAlign w:val="top"/>
          </w:tcPr>
          <w:p>
            <w:pPr>
              <w:jc w:val="center"/>
              <w:rPr>
                <w:rFonts w:hint="eastAsia"/>
                <w:sz w:val="22"/>
              </w:rPr>
            </w:pPr>
            <w:r>
              <w:rPr>
                <w:rFonts w:hint="eastAsia"/>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jc w:val="center"/>
              <w:rPr>
                <w:rFonts w:ascii="Times New Roman" w:hAnsi="Times New Roman"/>
                <w:sz w:val="22"/>
              </w:rPr>
            </w:pPr>
            <w:r>
              <w:rPr>
                <w:rFonts w:hint="eastAsia" w:ascii="Times New Roman" w:hAnsi="Times New Roman"/>
                <w:sz w:val="22"/>
              </w:rPr>
              <w:t>UUID</w:t>
            </w:r>
          </w:p>
        </w:tc>
        <w:tc>
          <w:tcPr>
            <w:tcW w:w="1134" w:type="dxa"/>
            <w:vAlign w:val="center"/>
          </w:tcPr>
          <w:p>
            <w:pPr>
              <w:jc w:val="center"/>
              <w:rPr>
                <w:rFonts w:ascii="Times New Roman" w:hAnsi="Times New Roman"/>
                <w:sz w:val="22"/>
              </w:rPr>
            </w:pPr>
            <w:r>
              <w:rPr>
                <w:rFonts w:ascii="Times New Roman" w:hAnsi="Times New Roman"/>
                <w:sz w:val="22"/>
              </w:rPr>
              <w:t>V</w:t>
            </w:r>
            <w:r>
              <w:rPr>
                <w:rFonts w:hint="eastAsia" w:ascii="Times New Roman" w:hAnsi="Times New Roman"/>
                <w:sz w:val="22"/>
              </w:rPr>
              <w:t>archar</w:t>
            </w:r>
            <w:r>
              <w:rPr>
                <w:rFonts w:ascii="Times New Roman" w:hAnsi="Times New Roman"/>
                <w:sz w:val="22"/>
              </w:rPr>
              <w:t>2</w:t>
            </w:r>
          </w:p>
        </w:tc>
        <w:tc>
          <w:tcPr>
            <w:tcW w:w="1701" w:type="dxa"/>
            <w:vAlign w:val="center"/>
          </w:tcPr>
          <w:p>
            <w:pPr>
              <w:jc w:val="center"/>
              <w:rPr>
                <w:rFonts w:hint="eastAsia" w:ascii="Times New Roman" w:hAnsi="Times New Roman"/>
                <w:sz w:val="22"/>
              </w:rPr>
            </w:pPr>
            <w:r>
              <w:rPr>
                <w:rFonts w:hint="eastAsia" w:ascii="Times New Roman" w:hAnsi="Times New Roman"/>
                <w:sz w:val="22"/>
              </w:rPr>
              <w:t>32</w:t>
            </w:r>
          </w:p>
        </w:tc>
        <w:tc>
          <w:tcPr>
            <w:tcW w:w="1417" w:type="dxa"/>
            <w:vAlign w:val="center"/>
          </w:tcPr>
          <w:p>
            <w:pPr>
              <w:jc w:val="center"/>
              <w:rPr>
                <w:rFonts w:ascii="Times New Roman" w:hAnsi="Times New Roman"/>
              </w:rPr>
            </w:pPr>
            <w:r>
              <w:rPr>
                <w:rFonts w:ascii="Times New Roman" w:hAnsi="Times New Roman"/>
              </w:rPr>
              <w:t>主键</w:t>
            </w:r>
          </w:p>
        </w:tc>
        <w:tc>
          <w:tcPr>
            <w:tcW w:w="1134" w:type="dxa"/>
            <w:vAlign w:val="center"/>
          </w:tcPr>
          <w:p>
            <w:pPr>
              <w:jc w:val="center"/>
              <w:rPr>
                <w:rFonts w:ascii="Times New Roman" w:hAnsi="Times New Roman"/>
              </w:rPr>
            </w:pPr>
          </w:p>
        </w:tc>
        <w:tc>
          <w:tcPr>
            <w:tcW w:w="1134" w:type="dxa"/>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jc w:val="center"/>
              <w:rPr>
                <w:rFonts w:hint="eastAsia" w:ascii="Times New Roman" w:hAnsi="Times New Roman"/>
                <w:sz w:val="22"/>
              </w:rPr>
            </w:pPr>
            <w:r>
              <w:rPr>
                <w:rFonts w:ascii="Times New Roman" w:hAnsi="Times New Roman"/>
                <w:sz w:val="22"/>
              </w:rPr>
              <w:t>NOTICEID</w:t>
            </w:r>
          </w:p>
        </w:tc>
        <w:tc>
          <w:tcPr>
            <w:tcW w:w="1134" w:type="dxa"/>
            <w:vAlign w:val="center"/>
          </w:tcPr>
          <w:p>
            <w:pPr>
              <w:jc w:val="center"/>
              <w:rPr>
                <w:rFonts w:ascii="Times New Roman" w:hAnsi="Times New Roman"/>
                <w:sz w:val="22"/>
              </w:rPr>
            </w:pPr>
            <w:r>
              <w:rPr>
                <w:rFonts w:ascii="Times New Roman" w:hAnsi="Times New Roman"/>
                <w:sz w:val="22"/>
              </w:rPr>
              <w:t>V</w:t>
            </w:r>
            <w:r>
              <w:rPr>
                <w:rFonts w:hint="eastAsia" w:ascii="Times New Roman" w:hAnsi="Times New Roman"/>
                <w:sz w:val="22"/>
              </w:rPr>
              <w:t>archar</w:t>
            </w:r>
            <w:r>
              <w:rPr>
                <w:rFonts w:ascii="Times New Roman" w:hAnsi="Times New Roman"/>
                <w:sz w:val="22"/>
              </w:rPr>
              <w:t>2</w:t>
            </w:r>
          </w:p>
        </w:tc>
        <w:tc>
          <w:tcPr>
            <w:tcW w:w="1701" w:type="dxa"/>
            <w:vAlign w:val="center"/>
          </w:tcPr>
          <w:p>
            <w:pPr>
              <w:jc w:val="center"/>
              <w:rPr>
                <w:rFonts w:hint="eastAsia" w:ascii="Times New Roman" w:hAnsi="Times New Roman"/>
                <w:sz w:val="22"/>
              </w:rPr>
            </w:pPr>
            <w:r>
              <w:rPr>
                <w:rFonts w:hint="eastAsia" w:ascii="Times New Roman" w:hAnsi="Times New Roman"/>
                <w:sz w:val="22"/>
              </w:rPr>
              <w:t>32</w:t>
            </w:r>
          </w:p>
        </w:tc>
        <w:tc>
          <w:tcPr>
            <w:tcW w:w="1417" w:type="dxa"/>
            <w:vAlign w:val="center"/>
          </w:tcPr>
          <w:p>
            <w:pPr>
              <w:jc w:val="center"/>
              <w:rPr>
                <w:rFonts w:ascii="Times New Roman" w:hAnsi="Times New Roman"/>
              </w:rPr>
            </w:pPr>
            <w:r>
              <w:rPr>
                <w:rFonts w:hint="eastAsia" w:ascii="宋体" w:hAnsi="宋体" w:cs="宋体"/>
                <w:kern w:val="0"/>
                <w:sz w:val="22"/>
              </w:rPr>
              <w:t>简易注销公告编号</w:t>
            </w:r>
          </w:p>
        </w:tc>
        <w:tc>
          <w:tcPr>
            <w:tcW w:w="1134" w:type="dxa"/>
            <w:vAlign w:val="center"/>
          </w:tcPr>
          <w:p>
            <w:pPr>
              <w:jc w:val="center"/>
              <w:rPr>
                <w:rFonts w:ascii="Times New Roman" w:hAnsi="Times New Roman"/>
              </w:rPr>
            </w:pPr>
          </w:p>
        </w:tc>
        <w:tc>
          <w:tcPr>
            <w:tcW w:w="1134" w:type="dxa"/>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jc w:val="center"/>
              <w:rPr>
                <w:rFonts w:ascii="Times New Roman" w:hAnsi="Times New Roman"/>
                <w:sz w:val="22"/>
              </w:rPr>
            </w:pPr>
            <w:r>
              <w:rPr>
                <w:rFonts w:hint="eastAsia" w:ascii="Times New Roman" w:hAnsi="Times New Roman"/>
                <w:sz w:val="22"/>
              </w:rPr>
              <w:t>ENT</w:t>
            </w:r>
            <w:r>
              <w:rPr>
                <w:rFonts w:ascii="Times New Roman" w:hAnsi="Times New Roman"/>
                <w:sz w:val="22"/>
              </w:rPr>
              <w:t>NAME</w:t>
            </w:r>
          </w:p>
        </w:tc>
        <w:tc>
          <w:tcPr>
            <w:tcW w:w="1134" w:type="dxa"/>
            <w:vAlign w:val="center"/>
          </w:tcPr>
          <w:p>
            <w:pPr>
              <w:jc w:val="center"/>
              <w:rPr>
                <w:rFonts w:ascii="Times New Roman" w:hAnsi="Times New Roman"/>
                <w:sz w:val="22"/>
              </w:rPr>
            </w:pPr>
            <w:r>
              <w:rPr>
                <w:rFonts w:ascii="Times New Roman" w:hAnsi="Times New Roman"/>
                <w:sz w:val="22"/>
              </w:rPr>
              <w:t>V</w:t>
            </w:r>
            <w:r>
              <w:rPr>
                <w:rFonts w:hint="eastAsia" w:ascii="Times New Roman" w:hAnsi="Times New Roman"/>
                <w:sz w:val="22"/>
              </w:rPr>
              <w:t>archar</w:t>
            </w:r>
            <w:r>
              <w:rPr>
                <w:rFonts w:ascii="Times New Roman" w:hAnsi="Times New Roman"/>
                <w:sz w:val="22"/>
              </w:rPr>
              <w:t>2</w:t>
            </w:r>
          </w:p>
        </w:tc>
        <w:tc>
          <w:tcPr>
            <w:tcW w:w="1701" w:type="dxa"/>
            <w:vAlign w:val="center"/>
          </w:tcPr>
          <w:p>
            <w:pPr>
              <w:jc w:val="center"/>
              <w:rPr>
                <w:rFonts w:ascii="Times New Roman" w:hAnsi="Times New Roman"/>
                <w:sz w:val="22"/>
              </w:rPr>
            </w:pPr>
            <w:r>
              <w:rPr>
                <w:rFonts w:ascii="Times New Roman" w:hAnsi="Times New Roman"/>
                <w:sz w:val="22"/>
              </w:rPr>
              <w:t>100</w:t>
            </w:r>
          </w:p>
        </w:tc>
        <w:tc>
          <w:tcPr>
            <w:tcW w:w="1417" w:type="dxa"/>
            <w:vAlign w:val="center"/>
          </w:tcPr>
          <w:p>
            <w:pPr>
              <w:widowControl/>
              <w:jc w:val="center"/>
              <w:rPr>
                <w:rFonts w:hint="eastAsia" w:ascii="宋体" w:hAnsi="宋体" w:cs="宋体"/>
                <w:kern w:val="0"/>
                <w:sz w:val="22"/>
              </w:rPr>
            </w:pPr>
            <w:r>
              <w:rPr>
                <w:rFonts w:hint="eastAsia" w:ascii="宋体" w:hAnsi="宋体" w:cs="宋体"/>
                <w:kern w:val="0"/>
                <w:sz w:val="22"/>
              </w:rPr>
              <w:t>主体</w:t>
            </w:r>
            <w:r>
              <w:rPr>
                <w:rFonts w:ascii="宋体" w:hAnsi="宋体" w:cs="宋体"/>
                <w:kern w:val="0"/>
                <w:sz w:val="22"/>
              </w:rPr>
              <w:t>名称</w:t>
            </w:r>
          </w:p>
        </w:tc>
        <w:tc>
          <w:tcPr>
            <w:tcW w:w="1134" w:type="dxa"/>
            <w:vAlign w:val="center"/>
          </w:tcPr>
          <w:p>
            <w:pPr>
              <w:jc w:val="center"/>
              <w:rPr>
                <w:rFonts w:ascii="Times New Roman" w:hAnsi="Times New Roman"/>
              </w:rPr>
            </w:pPr>
          </w:p>
        </w:tc>
        <w:tc>
          <w:tcPr>
            <w:tcW w:w="1134" w:type="dxa"/>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jc w:val="center"/>
              <w:rPr>
                <w:rFonts w:hint="eastAsia" w:ascii="Times New Roman" w:hAnsi="Times New Roman"/>
                <w:sz w:val="22"/>
              </w:rPr>
            </w:pPr>
            <w:r>
              <w:rPr>
                <w:rFonts w:hint="eastAsia" w:ascii="Times New Roman" w:hAnsi="Times New Roman"/>
                <w:sz w:val="22"/>
              </w:rPr>
              <w:t>UNISCID</w:t>
            </w:r>
          </w:p>
        </w:tc>
        <w:tc>
          <w:tcPr>
            <w:tcW w:w="1134" w:type="dxa"/>
            <w:vAlign w:val="center"/>
          </w:tcPr>
          <w:p>
            <w:pPr>
              <w:jc w:val="center"/>
            </w:pPr>
            <w:r>
              <w:rPr>
                <w:rFonts w:ascii="Times New Roman" w:hAnsi="Times New Roman"/>
                <w:sz w:val="22"/>
              </w:rPr>
              <w:t>V</w:t>
            </w:r>
            <w:r>
              <w:rPr>
                <w:rFonts w:hint="eastAsia" w:ascii="Times New Roman" w:hAnsi="Times New Roman"/>
                <w:sz w:val="22"/>
              </w:rPr>
              <w:t>archar</w:t>
            </w:r>
            <w:r>
              <w:rPr>
                <w:rFonts w:ascii="Times New Roman" w:hAnsi="Times New Roman"/>
                <w:sz w:val="22"/>
              </w:rPr>
              <w:t>2</w:t>
            </w:r>
          </w:p>
        </w:tc>
        <w:tc>
          <w:tcPr>
            <w:tcW w:w="1701" w:type="dxa"/>
            <w:vAlign w:val="center"/>
          </w:tcPr>
          <w:p>
            <w:pPr>
              <w:jc w:val="center"/>
              <w:rPr>
                <w:rFonts w:ascii="Times New Roman" w:hAnsi="Times New Roman"/>
                <w:sz w:val="22"/>
              </w:rPr>
            </w:pPr>
            <w:r>
              <w:rPr>
                <w:rFonts w:hint="eastAsia" w:ascii="Times New Roman" w:hAnsi="Times New Roman"/>
                <w:sz w:val="22"/>
              </w:rPr>
              <w:t>18</w:t>
            </w:r>
          </w:p>
        </w:tc>
        <w:tc>
          <w:tcPr>
            <w:tcW w:w="1417" w:type="dxa"/>
            <w:vAlign w:val="center"/>
          </w:tcPr>
          <w:p>
            <w:pPr>
              <w:widowControl/>
              <w:jc w:val="center"/>
              <w:rPr>
                <w:rFonts w:hint="eastAsia" w:ascii="宋体" w:hAnsi="宋体" w:cs="宋体"/>
                <w:kern w:val="0"/>
                <w:sz w:val="22"/>
              </w:rPr>
            </w:pPr>
            <w:r>
              <w:rPr>
                <w:rFonts w:hint="eastAsia" w:ascii="宋体" w:hAnsi="宋体" w:cs="宋体"/>
                <w:kern w:val="0"/>
                <w:sz w:val="22"/>
              </w:rPr>
              <w:t>统一社会信用代码</w:t>
            </w:r>
          </w:p>
        </w:tc>
        <w:tc>
          <w:tcPr>
            <w:tcW w:w="1134" w:type="dxa"/>
            <w:vAlign w:val="center"/>
          </w:tcPr>
          <w:p>
            <w:pPr>
              <w:jc w:val="center"/>
              <w:rPr>
                <w:rFonts w:ascii="Times New Roman" w:hAnsi="Times New Roman"/>
              </w:rPr>
            </w:pPr>
          </w:p>
        </w:tc>
        <w:tc>
          <w:tcPr>
            <w:tcW w:w="1134" w:type="dxa"/>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jc w:val="center"/>
              <w:rPr>
                <w:rFonts w:hint="eastAsia" w:ascii="Times New Roman" w:hAnsi="Times New Roman"/>
                <w:sz w:val="22"/>
              </w:rPr>
            </w:pPr>
            <w:r>
              <w:rPr>
                <w:rFonts w:hint="eastAsia" w:ascii="Times New Roman" w:hAnsi="Times New Roman"/>
                <w:sz w:val="22"/>
              </w:rPr>
              <w:t>R</w:t>
            </w:r>
            <w:r>
              <w:rPr>
                <w:rFonts w:ascii="Times New Roman" w:hAnsi="Times New Roman"/>
                <w:sz w:val="22"/>
              </w:rPr>
              <w:t>EGNO</w:t>
            </w:r>
          </w:p>
        </w:tc>
        <w:tc>
          <w:tcPr>
            <w:tcW w:w="1134" w:type="dxa"/>
            <w:vAlign w:val="center"/>
          </w:tcPr>
          <w:p>
            <w:pPr>
              <w:jc w:val="center"/>
              <w:rPr>
                <w:rFonts w:ascii="Times New Roman" w:hAnsi="Times New Roman"/>
                <w:sz w:val="22"/>
              </w:rPr>
            </w:pPr>
            <w:r>
              <w:rPr>
                <w:rFonts w:ascii="Times New Roman" w:hAnsi="Times New Roman"/>
                <w:sz w:val="22"/>
              </w:rPr>
              <w:t>V</w:t>
            </w:r>
            <w:r>
              <w:rPr>
                <w:rFonts w:hint="eastAsia" w:ascii="Times New Roman" w:hAnsi="Times New Roman"/>
                <w:sz w:val="22"/>
              </w:rPr>
              <w:t>archar</w:t>
            </w:r>
            <w:r>
              <w:rPr>
                <w:rFonts w:ascii="Times New Roman" w:hAnsi="Times New Roman"/>
                <w:sz w:val="22"/>
              </w:rPr>
              <w:t>2</w:t>
            </w:r>
          </w:p>
        </w:tc>
        <w:tc>
          <w:tcPr>
            <w:tcW w:w="1701" w:type="dxa"/>
            <w:vAlign w:val="center"/>
          </w:tcPr>
          <w:p>
            <w:pPr>
              <w:jc w:val="center"/>
              <w:rPr>
                <w:rFonts w:hint="eastAsia" w:ascii="Times New Roman" w:hAnsi="Times New Roman"/>
                <w:sz w:val="22"/>
              </w:rPr>
            </w:pPr>
            <w:r>
              <w:rPr>
                <w:rFonts w:hint="eastAsia" w:ascii="Times New Roman" w:hAnsi="Times New Roman"/>
                <w:sz w:val="22"/>
              </w:rPr>
              <w:t>1</w:t>
            </w:r>
            <w:r>
              <w:rPr>
                <w:rFonts w:ascii="Times New Roman" w:hAnsi="Times New Roman"/>
                <w:sz w:val="22"/>
              </w:rPr>
              <w:t>5</w:t>
            </w:r>
          </w:p>
        </w:tc>
        <w:tc>
          <w:tcPr>
            <w:tcW w:w="1417" w:type="dxa"/>
            <w:vAlign w:val="center"/>
          </w:tcPr>
          <w:p>
            <w:pPr>
              <w:widowControl/>
              <w:jc w:val="center"/>
              <w:rPr>
                <w:rFonts w:hint="eastAsia" w:ascii="宋体" w:hAnsi="宋体" w:cs="宋体"/>
                <w:kern w:val="0"/>
                <w:sz w:val="22"/>
              </w:rPr>
            </w:pPr>
            <w:r>
              <w:rPr>
                <w:rFonts w:hint="eastAsia" w:ascii="宋体" w:hAnsi="宋体" w:cs="宋体"/>
                <w:kern w:val="0"/>
                <w:sz w:val="22"/>
              </w:rPr>
              <w:t>注册号</w:t>
            </w:r>
          </w:p>
        </w:tc>
        <w:tc>
          <w:tcPr>
            <w:tcW w:w="1134" w:type="dxa"/>
            <w:vAlign w:val="center"/>
          </w:tcPr>
          <w:p>
            <w:pPr>
              <w:jc w:val="center"/>
              <w:rPr>
                <w:rFonts w:ascii="Times New Roman" w:hAnsi="Times New Roman"/>
              </w:rPr>
            </w:pPr>
          </w:p>
        </w:tc>
        <w:tc>
          <w:tcPr>
            <w:tcW w:w="1134" w:type="dxa"/>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jc w:val="center"/>
              <w:rPr>
                <w:rFonts w:hint="eastAsia" w:ascii="Times New Roman" w:hAnsi="Times New Roman"/>
                <w:sz w:val="22"/>
              </w:rPr>
            </w:pPr>
            <w:r>
              <w:rPr>
                <w:rFonts w:hint="eastAsia" w:ascii="Times New Roman" w:hAnsi="Times New Roman"/>
                <w:sz w:val="22"/>
              </w:rPr>
              <w:t>SWJG_DM</w:t>
            </w:r>
          </w:p>
        </w:tc>
        <w:tc>
          <w:tcPr>
            <w:tcW w:w="1134" w:type="dxa"/>
            <w:vAlign w:val="center"/>
          </w:tcPr>
          <w:p>
            <w:pPr>
              <w:jc w:val="center"/>
            </w:pPr>
            <w:r>
              <w:rPr>
                <w:rFonts w:ascii="Times New Roman" w:hAnsi="Times New Roman"/>
                <w:sz w:val="22"/>
              </w:rPr>
              <w:t>V</w:t>
            </w:r>
            <w:r>
              <w:rPr>
                <w:rFonts w:hint="eastAsia" w:ascii="Times New Roman" w:hAnsi="Times New Roman"/>
                <w:sz w:val="22"/>
              </w:rPr>
              <w:t>archar</w:t>
            </w:r>
            <w:r>
              <w:rPr>
                <w:rFonts w:ascii="Times New Roman" w:hAnsi="Times New Roman"/>
                <w:sz w:val="22"/>
              </w:rPr>
              <w:t>2</w:t>
            </w:r>
          </w:p>
        </w:tc>
        <w:tc>
          <w:tcPr>
            <w:tcW w:w="1701" w:type="dxa"/>
            <w:vAlign w:val="center"/>
          </w:tcPr>
          <w:p>
            <w:pPr>
              <w:jc w:val="center"/>
              <w:rPr>
                <w:rFonts w:ascii="Times New Roman" w:hAnsi="Times New Roman"/>
                <w:sz w:val="22"/>
              </w:rPr>
            </w:pPr>
            <w:r>
              <w:rPr>
                <w:rFonts w:hint="eastAsia" w:ascii="Times New Roman" w:hAnsi="Times New Roman"/>
                <w:sz w:val="22"/>
              </w:rPr>
              <w:t>6</w:t>
            </w:r>
          </w:p>
        </w:tc>
        <w:tc>
          <w:tcPr>
            <w:tcW w:w="1417" w:type="dxa"/>
            <w:vAlign w:val="center"/>
          </w:tcPr>
          <w:p>
            <w:pPr>
              <w:widowControl/>
              <w:jc w:val="center"/>
              <w:rPr>
                <w:rFonts w:hint="eastAsia" w:ascii="宋体" w:hAnsi="宋体" w:cs="宋体"/>
                <w:kern w:val="0"/>
                <w:sz w:val="22"/>
              </w:rPr>
            </w:pPr>
            <w:r>
              <w:rPr>
                <w:rFonts w:hint="eastAsia" w:ascii="宋体" w:hAnsi="宋体" w:cs="宋体"/>
                <w:kern w:val="0"/>
                <w:sz w:val="22"/>
              </w:rPr>
              <w:t>异议提出机关代码</w:t>
            </w:r>
          </w:p>
        </w:tc>
        <w:tc>
          <w:tcPr>
            <w:tcW w:w="1134" w:type="dxa"/>
            <w:vAlign w:val="center"/>
          </w:tcPr>
          <w:p>
            <w:pPr>
              <w:jc w:val="center"/>
              <w:rPr>
                <w:rFonts w:ascii="Times New Roman" w:hAnsi="Times New Roman"/>
              </w:rPr>
            </w:pPr>
          </w:p>
        </w:tc>
        <w:tc>
          <w:tcPr>
            <w:tcW w:w="1134" w:type="dxa"/>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jc w:val="center"/>
              <w:rPr>
                <w:rFonts w:hint="eastAsia" w:ascii="Times New Roman" w:hAnsi="Times New Roman"/>
                <w:sz w:val="22"/>
              </w:rPr>
            </w:pPr>
            <w:r>
              <w:rPr>
                <w:rFonts w:hint="eastAsia" w:ascii="Times New Roman" w:hAnsi="Times New Roman"/>
                <w:sz w:val="22"/>
              </w:rPr>
              <w:t>S</w:t>
            </w:r>
            <w:r>
              <w:rPr>
                <w:rFonts w:ascii="Times New Roman" w:hAnsi="Times New Roman"/>
                <w:sz w:val="22"/>
              </w:rPr>
              <w:t>WJG_DM_CN</w:t>
            </w:r>
          </w:p>
        </w:tc>
        <w:tc>
          <w:tcPr>
            <w:tcW w:w="1134" w:type="dxa"/>
            <w:vAlign w:val="center"/>
          </w:tcPr>
          <w:p>
            <w:pPr>
              <w:jc w:val="center"/>
              <w:rPr>
                <w:rFonts w:ascii="Times New Roman" w:hAnsi="Times New Roman"/>
                <w:sz w:val="22"/>
              </w:rPr>
            </w:pPr>
            <w:r>
              <w:rPr>
                <w:rFonts w:ascii="Times New Roman" w:hAnsi="Times New Roman"/>
                <w:sz w:val="22"/>
              </w:rPr>
              <w:t>V</w:t>
            </w:r>
            <w:r>
              <w:rPr>
                <w:rFonts w:hint="eastAsia" w:ascii="Times New Roman" w:hAnsi="Times New Roman"/>
                <w:sz w:val="22"/>
              </w:rPr>
              <w:t>archar2</w:t>
            </w:r>
          </w:p>
        </w:tc>
        <w:tc>
          <w:tcPr>
            <w:tcW w:w="1701" w:type="dxa"/>
            <w:vAlign w:val="center"/>
          </w:tcPr>
          <w:p>
            <w:pPr>
              <w:jc w:val="center"/>
              <w:rPr>
                <w:rFonts w:hint="eastAsia" w:ascii="Times New Roman" w:hAnsi="Times New Roman"/>
                <w:sz w:val="22"/>
              </w:rPr>
            </w:pPr>
            <w:r>
              <w:rPr>
                <w:rFonts w:hint="eastAsia" w:ascii="Times New Roman" w:hAnsi="Times New Roman"/>
                <w:sz w:val="22"/>
              </w:rPr>
              <w:t>2000</w:t>
            </w:r>
          </w:p>
        </w:tc>
        <w:tc>
          <w:tcPr>
            <w:tcW w:w="1417" w:type="dxa"/>
            <w:vAlign w:val="center"/>
          </w:tcPr>
          <w:p>
            <w:pPr>
              <w:widowControl/>
              <w:jc w:val="center"/>
              <w:rPr>
                <w:rFonts w:hint="eastAsia" w:ascii="宋体" w:hAnsi="宋体" w:cs="宋体"/>
                <w:kern w:val="0"/>
                <w:sz w:val="22"/>
              </w:rPr>
            </w:pPr>
            <w:r>
              <w:rPr>
                <w:rFonts w:hint="eastAsia" w:ascii="宋体" w:hAnsi="宋体" w:cs="宋体"/>
                <w:kern w:val="0"/>
                <w:sz w:val="22"/>
              </w:rPr>
              <w:t>异议提出机关中文名称</w:t>
            </w:r>
          </w:p>
        </w:tc>
        <w:tc>
          <w:tcPr>
            <w:tcW w:w="1134" w:type="dxa"/>
            <w:vAlign w:val="center"/>
          </w:tcPr>
          <w:p>
            <w:pPr>
              <w:jc w:val="center"/>
              <w:rPr>
                <w:rFonts w:ascii="Times New Roman" w:hAnsi="Times New Roman"/>
              </w:rPr>
            </w:pPr>
          </w:p>
        </w:tc>
        <w:tc>
          <w:tcPr>
            <w:tcW w:w="1134" w:type="dxa"/>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jc w:val="center"/>
              <w:rPr>
                <w:rFonts w:ascii="Times New Roman" w:hAnsi="Times New Roman"/>
                <w:sz w:val="22"/>
              </w:rPr>
            </w:pPr>
            <w:r>
              <w:rPr>
                <w:rFonts w:hint="eastAsia" w:ascii="Times New Roman" w:hAnsi="Times New Roman"/>
                <w:sz w:val="22"/>
              </w:rPr>
              <w:t>OBJEC</w:t>
            </w:r>
            <w:r>
              <w:rPr>
                <w:rFonts w:ascii="Times New Roman" w:hAnsi="Times New Roman"/>
                <w:sz w:val="22"/>
              </w:rPr>
              <w:t>TION</w:t>
            </w:r>
          </w:p>
        </w:tc>
        <w:tc>
          <w:tcPr>
            <w:tcW w:w="1134" w:type="dxa"/>
            <w:vAlign w:val="center"/>
          </w:tcPr>
          <w:p>
            <w:pPr>
              <w:jc w:val="center"/>
              <w:rPr>
                <w:rFonts w:ascii="Times New Roman" w:hAnsi="Times New Roman"/>
                <w:sz w:val="22"/>
              </w:rPr>
            </w:pPr>
            <w:r>
              <w:rPr>
                <w:rFonts w:ascii="Times New Roman" w:hAnsi="Times New Roman"/>
                <w:sz w:val="22"/>
              </w:rPr>
              <w:t>V</w:t>
            </w:r>
            <w:r>
              <w:rPr>
                <w:rFonts w:hint="eastAsia" w:ascii="Times New Roman" w:hAnsi="Times New Roman"/>
                <w:sz w:val="22"/>
              </w:rPr>
              <w:t>archar</w:t>
            </w:r>
            <w:r>
              <w:rPr>
                <w:rFonts w:ascii="Times New Roman" w:hAnsi="Times New Roman"/>
                <w:sz w:val="22"/>
              </w:rPr>
              <w:t>2</w:t>
            </w:r>
          </w:p>
        </w:tc>
        <w:tc>
          <w:tcPr>
            <w:tcW w:w="1701" w:type="dxa"/>
            <w:vAlign w:val="center"/>
          </w:tcPr>
          <w:p>
            <w:pPr>
              <w:jc w:val="center"/>
              <w:rPr>
                <w:rFonts w:ascii="Times New Roman" w:hAnsi="Times New Roman"/>
                <w:sz w:val="22"/>
              </w:rPr>
            </w:pPr>
            <w:r>
              <w:rPr>
                <w:rFonts w:ascii="Times New Roman" w:hAnsi="Times New Roman"/>
                <w:sz w:val="22"/>
              </w:rPr>
              <w:t>2000</w:t>
            </w:r>
          </w:p>
        </w:tc>
        <w:tc>
          <w:tcPr>
            <w:tcW w:w="1417" w:type="dxa"/>
            <w:vAlign w:val="center"/>
          </w:tcPr>
          <w:p>
            <w:pPr>
              <w:widowControl/>
              <w:jc w:val="center"/>
              <w:rPr>
                <w:rFonts w:hint="eastAsia" w:ascii="宋体" w:hAnsi="宋体" w:cs="宋体"/>
                <w:kern w:val="0"/>
                <w:sz w:val="22"/>
              </w:rPr>
            </w:pPr>
            <w:r>
              <w:rPr>
                <w:rFonts w:hint="eastAsia" w:ascii="宋体" w:hAnsi="宋体" w:cs="宋体"/>
                <w:kern w:val="0"/>
                <w:sz w:val="22"/>
              </w:rPr>
              <w:t>异议</w:t>
            </w:r>
            <w:r>
              <w:rPr>
                <w:rFonts w:ascii="宋体" w:hAnsi="宋体" w:cs="宋体"/>
                <w:kern w:val="0"/>
                <w:sz w:val="22"/>
              </w:rPr>
              <w:t>内容代码</w:t>
            </w:r>
          </w:p>
        </w:tc>
        <w:tc>
          <w:tcPr>
            <w:tcW w:w="1134" w:type="dxa"/>
            <w:vAlign w:val="center"/>
          </w:tcPr>
          <w:p>
            <w:pPr>
              <w:rPr>
                <w:rFonts w:ascii="宋体" w:hAnsi="宋体" w:cs="宋体"/>
                <w:color w:val="000000"/>
                <w:kern w:val="0"/>
                <w:sz w:val="22"/>
              </w:rPr>
            </w:pPr>
            <w:r>
              <w:rPr>
                <w:rFonts w:hint="eastAsia" w:ascii="宋体" w:hAnsi="宋体" w:cs="宋体"/>
                <w:color w:val="000000"/>
                <w:kern w:val="0"/>
                <w:sz w:val="22"/>
              </w:rPr>
              <w:t>详见附录6.2 税务特色异议内容。</w:t>
            </w:r>
          </w:p>
          <w:p>
            <w:pPr>
              <w:rPr>
                <w:rFonts w:hint="eastAsia" w:ascii="宋体" w:hAnsi="宋体" w:cs="宋体"/>
                <w:kern w:val="0"/>
                <w:sz w:val="22"/>
              </w:rPr>
            </w:pPr>
            <w:r>
              <w:rPr>
                <w:rFonts w:hint="eastAsia" w:ascii="宋体" w:hAnsi="宋体" w:cs="宋体"/>
                <w:color w:val="000000"/>
                <w:kern w:val="0"/>
                <w:sz w:val="22"/>
              </w:rPr>
              <w:t>税务有多个异议内容的，在一个字段传输，以竖线分隔，如9|</w:t>
            </w:r>
            <w:r>
              <w:rPr>
                <w:rFonts w:ascii="宋体" w:hAnsi="宋体" w:cs="宋体"/>
                <w:color w:val="000000"/>
                <w:kern w:val="0"/>
                <w:sz w:val="22"/>
              </w:rPr>
              <w:t>11</w:t>
            </w:r>
            <w:r>
              <w:rPr>
                <w:rFonts w:hint="eastAsia" w:ascii="宋体" w:hAnsi="宋体" w:cs="宋体"/>
                <w:color w:val="000000"/>
                <w:kern w:val="0"/>
                <w:sz w:val="22"/>
              </w:rPr>
              <w:t>。</w:t>
            </w:r>
          </w:p>
        </w:tc>
        <w:tc>
          <w:tcPr>
            <w:tcW w:w="1134" w:type="dxa"/>
            <w:vAlign w:val="center"/>
          </w:tcPr>
          <w:p>
            <w:pPr>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jc w:val="center"/>
              <w:rPr>
                <w:rFonts w:ascii="Times New Roman" w:hAnsi="Times New Roman"/>
                <w:sz w:val="22"/>
              </w:rPr>
            </w:pPr>
            <w:r>
              <w:rPr>
                <w:rFonts w:hint="eastAsia" w:ascii="Times New Roman" w:hAnsi="Times New Roman"/>
                <w:sz w:val="22"/>
              </w:rPr>
              <w:t>OBJECTION_CN</w:t>
            </w:r>
          </w:p>
        </w:tc>
        <w:tc>
          <w:tcPr>
            <w:tcW w:w="1134" w:type="dxa"/>
            <w:vAlign w:val="center"/>
          </w:tcPr>
          <w:p>
            <w:pPr>
              <w:jc w:val="center"/>
              <w:rPr>
                <w:rFonts w:ascii="Times New Roman" w:hAnsi="Times New Roman"/>
                <w:sz w:val="22"/>
              </w:rPr>
            </w:pPr>
            <w:r>
              <w:rPr>
                <w:rFonts w:ascii="Times New Roman" w:hAnsi="Times New Roman"/>
                <w:sz w:val="22"/>
              </w:rPr>
              <w:t>V</w:t>
            </w:r>
            <w:r>
              <w:rPr>
                <w:rFonts w:hint="eastAsia" w:ascii="Times New Roman" w:hAnsi="Times New Roman"/>
                <w:sz w:val="22"/>
              </w:rPr>
              <w:t>archar</w:t>
            </w:r>
            <w:r>
              <w:rPr>
                <w:rFonts w:ascii="Times New Roman" w:hAnsi="Times New Roman"/>
                <w:sz w:val="22"/>
              </w:rPr>
              <w:t>2</w:t>
            </w:r>
          </w:p>
        </w:tc>
        <w:tc>
          <w:tcPr>
            <w:tcW w:w="1701" w:type="dxa"/>
            <w:vAlign w:val="center"/>
          </w:tcPr>
          <w:p>
            <w:pPr>
              <w:jc w:val="center"/>
              <w:rPr>
                <w:rFonts w:ascii="Times New Roman" w:hAnsi="Times New Roman"/>
                <w:sz w:val="22"/>
              </w:rPr>
            </w:pPr>
            <w:r>
              <w:rPr>
                <w:rFonts w:ascii="Times New Roman" w:hAnsi="Times New Roman"/>
                <w:sz w:val="22"/>
              </w:rPr>
              <w:t>2000</w:t>
            </w:r>
          </w:p>
        </w:tc>
        <w:tc>
          <w:tcPr>
            <w:tcW w:w="1417" w:type="dxa"/>
            <w:vAlign w:val="center"/>
          </w:tcPr>
          <w:p>
            <w:pPr>
              <w:widowControl/>
              <w:jc w:val="center"/>
              <w:rPr>
                <w:rFonts w:hint="eastAsia" w:ascii="宋体" w:hAnsi="宋体" w:cs="宋体"/>
                <w:kern w:val="0"/>
                <w:sz w:val="22"/>
              </w:rPr>
            </w:pPr>
            <w:r>
              <w:rPr>
                <w:rFonts w:hint="eastAsia" w:ascii="宋体" w:hAnsi="宋体" w:cs="宋体"/>
                <w:kern w:val="0"/>
                <w:sz w:val="22"/>
              </w:rPr>
              <w:t>异议</w:t>
            </w:r>
            <w:r>
              <w:rPr>
                <w:rFonts w:ascii="宋体" w:hAnsi="宋体" w:cs="宋体"/>
                <w:kern w:val="0"/>
                <w:sz w:val="22"/>
              </w:rPr>
              <w:t>内容</w:t>
            </w:r>
            <w:r>
              <w:rPr>
                <w:rFonts w:hint="eastAsia" w:ascii="宋体" w:hAnsi="宋体" w:cs="宋体"/>
                <w:kern w:val="0"/>
                <w:sz w:val="22"/>
              </w:rPr>
              <w:t>中文</w:t>
            </w:r>
            <w:r>
              <w:rPr>
                <w:rFonts w:ascii="宋体" w:hAnsi="宋体" w:cs="宋体"/>
                <w:kern w:val="0"/>
                <w:sz w:val="22"/>
              </w:rPr>
              <w:t>名称</w:t>
            </w:r>
          </w:p>
        </w:tc>
        <w:tc>
          <w:tcPr>
            <w:tcW w:w="1134" w:type="dxa"/>
            <w:vAlign w:val="center"/>
          </w:tcPr>
          <w:p>
            <w:pPr>
              <w:widowControl/>
              <w:rPr>
                <w:rFonts w:hint="eastAsia" w:ascii="宋体" w:hAnsi="宋体" w:cs="宋体"/>
                <w:kern w:val="0"/>
                <w:sz w:val="22"/>
              </w:rPr>
            </w:pPr>
            <w:r>
              <w:rPr>
                <w:rFonts w:hint="eastAsia" w:ascii="宋体" w:hAnsi="宋体" w:cs="宋体"/>
                <w:kern w:val="0"/>
                <w:sz w:val="22"/>
              </w:rPr>
              <w:t>同OBJECTION字段</w:t>
            </w:r>
          </w:p>
        </w:tc>
        <w:tc>
          <w:tcPr>
            <w:tcW w:w="1134" w:type="dxa"/>
            <w:vAlign w:val="center"/>
          </w:tcPr>
          <w:p>
            <w:pPr>
              <w:widowControl/>
              <w:jc w:val="left"/>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526" w:type="dxa"/>
            <w:vAlign w:val="center"/>
          </w:tcPr>
          <w:p>
            <w:pPr>
              <w:jc w:val="center"/>
              <w:rPr>
                <w:rFonts w:ascii="Times New Roman" w:hAnsi="Times New Roman"/>
                <w:sz w:val="22"/>
              </w:rPr>
            </w:pPr>
            <w:r>
              <w:rPr>
                <w:rFonts w:hint="eastAsia" w:ascii="Times New Roman" w:hAnsi="Times New Roman"/>
                <w:sz w:val="22"/>
              </w:rPr>
              <w:t>OBJAPPTIME</w:t>
            </w:r>
          </w:p>
        </w:tc>
        <w:tc>
          <w:tcPr>
            <w:tcW w:w="1134" w:type="dxa"/>
            <w:vAlign w:val="center"/>
          </w:tcPr>
          <w:p>
            <w:pPr>
              <w:jc w:val="center"/>
              <w:rPr>
                <w:rFonts w:hint="eastAsia" w:ascii="Times New Roman" w:hAnsi="Times New Roman"/>
                <w:sz w:val="22"/>
              </w:rPr>
            </w:pPr>
            <w:r>
              <w:rPr>
                <w:rFonts w:ascii="Times New Roman" w:hAnsi="Times New Roman"/>
                <w:sz w:val="22"/>
              </w:rPr>
              <w:t>Date</w:t>
            </w:r>
          </w:p>
        </w:tc>
        <w:tc>
          <w:tcPr>
            <w:tcW w:w="1701" w:type="dxa"/>
            <w:vAlign w:val="center"/>
          </w:tcPr>
          <w:p>
            <w:pPr>
              <w:jc w:val="center"/>
              <w:rPr>
                <w:rFonts w:ascii="Times New Roman" w:hAnsi="Times New Roman"/>
                <w:sz w:val="22"/>
              </w:rPr>
            </w:pPr>
          </w:p>
        </w:tc>
        <w:tc>
          <w:tcPr>
            <w:tcW w:w="1417" w:type="dxa"/>
            <w:vAlign w:val="center"/>
          </w:tcPr>
          <w:p>
            <w:pPr>
              <w:widowControl/>
              <w:jc w:val="center"/>
              <w:rPr>
                <w:rFonts w:hint="eastAsia" w:ascii="宋体" w:hAnsi="宋体" w:cs="宋体"/>
                <w:kern w:val="0"/>
                <w:sz w:val="22"/>
              </w:rPr>
            </w:pPr>
            <w:r>
              <w:rPr>
                <w:rFonts w:hint="eastAsia" w:ascii="宋体" w:hAnsi="宋体" w:cs="宋体"/>
                <w:kern w:val="0"/>
                <w:sz w:val="22"/>
              </w:rPr>
              <w:t>异议</w:t>
            </w:r>
            <w:r>
              <w:rPr>
                <w:rFonts w:ascii="宋体" w:hAnsi="宋体" w:cs="宋体"/>
                <w:kern w:val="0"/>
                <w:sz w:val="22"/>
              </w:rPr>
              <w:t>申请时间</w:t>
            </w:r>
          </w:p>
        </w:tc>
        <w:tc>
          <w:tcPr>
            <w:tcW w:w="1134" w:type="dxa"/>
            <w:vAlign w:val="center"/>
          </w:tcPr>
          <w:p>
            <w:pPr>
              <w:widowControl/>
              <w:jc w:val="left"/>
              <w:rPr>
                <w:rFonts w:ascii="宋体" w:hAnsi="宋体" w:cs="宋体"/>
                <w:kern w:val="0"/>
                <w:sz w:val="22"/>
              </w:rPr>
            </w:pPr>
          </w:p>
        </w:tc>
        <w:tc>
          <w:tcPr>
            <w:tcW w:w="1134" w:type="dxa"/>
            <w:vAlign w:val="center"/>
          </w:tcPr>
          <w:p>
            <w:pPr>
              <w:widowControl/>
              <w:jc w:val="left"/>
              <w:rPr>
                <w:rFonts w:ascii="宋体" w:hAnsi="宋体" w:cs="宋体"/>
                <w:kern w:val="0"/>
                <w:sz w:val="22"/>
              </w:rPr>
            </w:pPr>
            <w:r>
              <w:rPr>
                <w:rFonts w:hint="eastAsia" w:ascii="宋体" w:hAnsi="宋体" w:cs="宋体"/>
                <w:kern w:val="0"/>
                <w:sz w:val="22"/>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jc w:val="center"/>
              <w:rPr>
                <w:rFonts w:ascii="Times New Roman" w:hAnsi="Times New Roman"/>
                <w:sz w:val="22"/>
              </w:rPr>
            </w:pPr>
            <w:r>
              <w:rPr>
                <w:rFonts w:hint="eastAsia" w:ascii="Times New Roman" w:hAnsi="Times New Roman"/>
                <w:sz w:val="22"/>
              </w:rPr>
              <w:t>LRRQ</w:t>
            </w:r>
          </w:p>
        </w:tc>
        <w:tc>
          <w:tcPr>
            <w:tcW w:w="1134" w:type="dxa"/>
            <w:vAlign w:val="center"/>
          </w:tcPr>
          <w:p>
            <w:pPr>
              <w:widowControl/>
              <w:jc w:val="center"/>
              <w:rPr>
                <w:rFonts w:hint="eastAsia" w:ascii="Times New Roman" w:hAnsi="Times New Roman"/>
                <w:sz w:val="22"/>
              </w:rPr>
            </w:pPr>
            <w:r>
              <w:rPr>
                <w:rFonts w:ascii="Times New Roman" w:hAnsi="Times New Roman"/>
                <w:sz w:val="22"/>
              </w:rPr>
              <w:t>Date</w:t>
            </w:r>
          </w:p>
        </w:tc>
        <w:tc>
          <w:tcPr>
            <w:tcW w:w="1701" w:type="dxa"/>
            <w:vAlign w:val="center"/>
          </w:tcPr>
          <w:p>
            <w:pPr>
              <w:widowControl/>
              <w:jc w:val="center"/>
              <w:rPr>
                <w:rFonts w:ascii="Times New Roman" w:hAnsi="Times New Roman"/>
                <w:sz w:val="22"/>
              </w:rPr>
            </w:pPr>
          </w:p>
        </w:tc>
        <w:tc>
          <w:tcPr>
            <w:tcW w:w="1417" w:type="dxa"/>
            <w:vAlign w:val="center"/>
          </w:tcPr>
          <w:p>
            <w:pPr>
              <w:jc w:val="center"/>
              <w:rPr>
                <w:rFonts w:hint="eastAsia" w:ascii="Times New Roman" w:hAnsi="Times New Roman"/>
              </w:rPr>
            </w:pPr>
            <w:r>
              <w:rPr>
                <w:rFonts w:hint="eastAsia" w:ascii="Times New Roman" w:hAnsi="Times New Roman"/>
              </w:rPr>
              <w:t>录入日期</w:t>
            </w:r>
          </w:p>
        </w:tc>
        <w:tc>
          <w:tcPr>
            <w:tcW w:w="1134" w:type="dxa"/>
            <w:vAlign w:val="center"/>
          </w:tcPr>
          <w:p>
            <w:pPr>
              <w:jc w:val="center"/>
              <w:rPr>
                <w:rFonts w:ascii="Times New Roman" w:hAnsi="Times New Roman"/>
              </w:rPr>
            </w:pPr>
          </w:p>
        </w:tc>
        <w:tc>
          <w:tcPr>
            <w:tcW w:w="1134" w:type="dxa"/>
            <w:vAlign w:val="center"/>
          </w:tcPr>
          <w:p>
            <w:pPr>
              <w:widowControl/>
              <w:jc w:val="left"/>
              <w:rPr>
                <w:rFonts w:ascii="宋体" w:hAnsi="宋体" w:cs="宋体"/>
                <w:kern w:val="0"/>
                <w:sz w:val="22"/>
              </w:rPr>
            </w:pPr>
            <w:r>
              <w:rPr>
                <w:rFonts w:ascii="Times New Roman" w:hAnsi="Times New Roman"/>
                <w:szCs w:val="21"/>
              </w:rPr>
              <w:t>YYYYMMDD HH24:MI:SS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jc w:val="center"/>
              <w:rPr>
                <w:rFonts w:hint="eastAsia" w:ascii="Times New Roman" w:hAnsi="Times New Roman"/>
                <w:sz w:val="22"/>
              </w:rPr>
            </w:pPr>
            <w:r>
              <w:rPr>
                <w:rFonts w:hint="eastAsia" w:ascii="宋体" w:hAnsi="宋体"/>
                <w:sz w:val="22"/>
              </w:rPr>
              <w:t>HX</w:t>
            </w:r>
            <w:r>
              <w:rPr>
                <w:rFonts w:ascii="宋体" w:hAnsi="宋体"/>
                <w:sz w:val="22"/>
              </w:rPr>
              <w:t>BZ</w:t>
            </w:r>
          </w:p>
        </w:tc>
        <w:tc>
          <w:tcPr>
            <w:tcW w:w="1134" w:type="dxa"/>
            <w:vAlign w:val="center"/>
          </w:tcPr>
          <w:p>
            <w:pPr>
              <w:widowControl/>
              <w:jc w:val="center"/>
              <w:rPr>
                <w:rFonts w:ascii="Times New Roman" w:hAnsi="Times New Roman"/>
                <w:sz w:val="22"/>
              </w:rPr>
            </w:pPr>
            <w:r>
              <w:rPr>
                <w:rFonts w:ascii="Times New Roman" w:hAnsi="Times New Roman"/>
                <w:sz w:val="22"/>
              </w:rPr>
              <w:t>V</w:t>
            </w:r>
            <w:r>
              <w:rPr>
                <w:rFonts w:hint="eastAsia" w:ascii="Times New Roman" w:hAnsi="Times New Roman"/>
                <w:sz w:val="22"/>
              </w:rPr>
              <w:t>archar</w:t>
            </w:r>
            <w:r>
              <w:rPr>
                <w:rFonts w:ascii="Times New Roman" w:hAnsi="Times New Roman"/>
                <w:sz w:val="22"/>
              </w:rPr>
              <w:t>2</w:t>
            </w:r>
          </w:p>
        </w:tc>
        <w:tc>
          <w:tcPr>
            <w:tcW w:w="1701" w:type="dxa"/>
            <w:vAlign w:val="center"/>
          </w:tcPr>
          <w:p>
            <w:pPr>
              <w:widowControl/>
              <w:jc w:val="center"/>
              <w:rPr>
                <w:rFonts w:ascii="Times New Roman" w:hAnsi="Times New Roman"/>
                <w:sz w:val="22"/>
              </w:rPr>
            </w:pPr>
            <w:r>
              <w:rPr>
                <w:rFonts w:hint="eastAsia" w:ascii="Times New Roman" w:hAnsi="Times New Roman"/>
                <w:sz w:val="22"/>
              </w:rPr>
              <w:t>2</w:t>
            </w:r>
          </w:p>
        </w:tc>
        <w:tc>
          <w:tcPr>
            <w:tcW w:w="1417" w:type="dxa"/>
            <w:vAlign w:val="center"/>
          </w:tcPr>
          <w:p>
            <w:pPr>
              <w:jc w:val="center"/>
              <w:rPr>
                <w:rFonts w:hint="eastAsia" w:ascii="Times New Roman" w:hAnsi="Times New Roman"/>
              </w:rPr>
            </w:pPr>
            <w:r>
              <w:rPr>
                <w:rFonts w:hint="eastAsia" w:ascii="Times New Roman" w:hAnsi="Times New Roman"/>
              </w:rPr>
              <w:t>回写</w:t>
            </w:r>
            <w:r>
              <w:rPr>
                <w:rFonts w:ascii="Times New Roman" w:hAnsi="Times New Roman"/>
              </w:rPr>
              <w:t>标志</w:t>
            </w:r>
          </w:p>
        </w:tc>
        <w:tc>
          <w:tcPr>
            <w:tcW w:w="1134" w:type="dxa"/>
            <w:vAlign w:val="center"/>
          </w:tcPr>
          <w:p>
            <w:pPr>
              <w:jc w:val="center"/>
              <w:rPr>
                <w:rFonts w:ascii="Times New Roman" w:hAnsi="Times New Roman"/>
              </w:rPr>
            </w:pPr>
          </w:p>
        </w:tc>
        <w:tc>
          <w:tcPr>
            <w:tcW w:w="1134" w:type="dxa"/>
            <w:vAlign w:val="center"/>
          </w:tcPr>
          <w:p>
            <w:pPr>
              <w:widowControl/>
              <w:jc w:val="left"/>
              <w:rPr>
                <w:rFonts w:hint="eastAsia" w:ascii="Times New Roman" w:hAnsi="Times New Roman"/>
                <w:szCs w:val="21"/>
              </w:rPr>
            </w:pPr>
            <w:r>
              <w:rPr>
                <w:rFonts w:hint="eastAsia" w:ascii="Times New Roman" w:hAnsi="Times New Roman"/>
                <w:szCs w:val="21"/>
              </w:rPr>
              <w:t>默认</w:t>
            </w:r>
            <w:r>
              <w:rPr>
                <w:rFonts w:ascii="Times New Roman" w:hAnsi="Times New Roman"/>
                <w:szCs w:val="21"/>
              </w:rPr>
              <w:t>为‘N’</w:t>
            </w:r>
          </w:p>
        </w:tc>
      </w:tr>
    </w:tbl>
    <w:p>
      <w:pPr>
        <w:pStyle w:val="4"/>
        <w:numPr>
          <w:ilvl w:val="2"/>
          <w:numId w:val="3"/>
        </w:numPr>
        <w:ind w:left="720" w:hanging="720"/>
      </w:pPr>
      <w:bookmarkStart w:id="33" w:name="_Toc501119364"/>
      <w:r>
        <w:t>工商共享视图结构规范</w:t>
      </w:r>
      <w:bookmarkEnd w:id="33"/>
    </w:p>
    <w:p>
      <w:pPr>
        <w:pStyle w:val="5"/>
        <w:numPr>
          <w:ilvl w:val="3"/>
          <w:numId w:val="3"/>
        </w:numPr>
        <w:ind w:left="1147" w:hanging="864"/>
      </w:pPr>
      <w:r>
        <w:rPr>
          <w:rFonts w:hint="eastAsia"/>
        </w:rPr>
        <w:t>简易注销公告</w:t>
      </w:r>
      <w:r>
        <w:t>信息-</w:t>
      </w:r>
      <w:r>
        <w:rPr>
          <w:rFonts w:hint="eastAsia"/>
        </w:rPr>
        <w:t xml:space="preserve"> GSJH_</w:t>
      </w:r>
      <w:r>
        <w:t>JYZX_GGXX</w:t>
      </w:r>
    </w:p>
    <w:tbl>
      <w:tblPr>
        <w:tblStyle w:val="13"/>
        <w:tblW w:w="8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4"/>
        <w:gridCol w:w="1701"/>
        <w:gridCol w:w="1418"/>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EAAAA"/>
            <w:vAlign w:val="top"/>
          </w:tcPr>
          <w:p>
            <w:pPr>
              <w:jc w:val="center"/>
              <w:rPr>
                <w:sz w:val="22"/>
              </w:rPr>
            </w:pPr>
            <w:r>
              <w:rPr>
                <w:sz w:val="22"/>
              </w:rPr>
              <w:t>字段名称</w:t>
            </w:r>
          </w:p>
        </w:tc>
        <w:tc>
          <w:tcPr>
            <w:tcW w:w="1134" w:type="dxa"/>
            <w:shd w:val="clear" w:color="auto" w:fill="AEAAAA"/>
            <w:vAlign w:val="top"/>
          </w:tcPr>
          <w:p>
            <w:pPr>
              <w:jc w:val="center"/>
              <w:rPr>
                <w:sz w:val="22"/>
              </w:rPr>
            </w:pPr>
            <w:r>
              <w:rPr>
                <w:sz w:val="22"/>
              </w:rPr>
              <w:t>字段类型</w:t>
            </w:r>
          </w:p>
        </w:tc>
        <w:tc>
          <w:tcPr>
            <w:tcW w:w="1701" w:type="dxa"/>
            <w:shd w:val="clear" w:color="auto" w:fill="AEAAAA"/>
            <w:vAlign w:val="top"/>
          </w:tcPr>
          <w:p>
            <w:pPr>
              <w:jc w:val="center"/>
              <w:rPr>
                <w:sz w:val="22"/>
              </w:rPr>
            </w:pPr>
            <w:r>
              <w:rPr>
                <w:sz w:val="22"/>
              </w:rPr>
              <w:t>字段长度</w:t>
            </w:r>
          </w:p>
        </w:tc>
        <w:tc>
          <w:tcPr>
            <w:tcW w:w="1418" w:type="dxa"/>
            <w:shd w:val="clear" w:color="auto" w:fill="AEAAAA"/>
            <w:vAlign w:val="top"/>
          </w:tcPr>
          <w:p>
            <w:pPr>
              <w:jc w:val="center"/>
              <w:rPr>
                <w:sz w:val="22"/>
              </w:rPr>
            </w:pPr>
            <w:r>
              <w:rPr>
                <w:sz w:val="22"/>
              </w:rPr>
              <w:t>字段注释</w:t>
            </w:r>
          </w:p>
        </w:tc>
        <w:tc>
          <w:tcPr>
            <w:tcW w:w="1275" w:type="dxa"/>
            <w:shd w:val="clear" w:color="auto" w:fill="AEAAAA"/>
            <w:vAlign w:val="top"/>
          </w:tcPr>
          <w:p>
            <w:pPr>
              <w:jc w:val="center"/>
              <w:rPr>
                <w:rFonts w:hint="eastAsia"/>
                <w:sz w:val="22"/>
              </w:rPr>
            </w:pPr>
            <w:r>
              <w:rPr>
                <w:rFonts w:hint="eastAsia"/>
                <w:sz w:val="22"/>
              </w:rPr>
              <w:t>校验规则</w:t>
            </w:r>
          </w:p>
        </w:tc>
        <w:tc>
          <w:tcPr>
            <w:tcW w:w="1275" w:type="dxa"/>
            <w:shd w:val="clear" w:color="auto" w:fill="AEAAAA"/>
            <w:vAlign w:val="top"/>
          </w:tcPr>
          <w:p>
            <w:pPr>
              <w:jc w:val="center"/>
              <w:rPr>
                <w:rFonts w:hint="eastAsia"/>
                <w:sz w:val="22"/>
              </w:rPr>
            </w:pPr>
            <w:r>
              <w:rPr>
                <w:rFonts w:hint="eastAsia"/>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ascii="Times New Roman" w:hAnsi="Times New Roman"/>
                <w:sz w:val="22"/>
              </w:rPr>
            </w:pPr>
            <w:r>
              <w:rPr>
                <w:rFonts w:ascii="Times New Roman" w:hAnsi="Times New Roman"/>
                <w:sz w:val="22"/>
              </w:rPr>
              <w:t>UUID</w:t>
            </w:r>
          </w:p>
        </w:tc>
        <w:tc>
          <w:tcPr>
            <w:tcW w:w="1134" w:type="dxa"/>
            <w:vAlign w:val="center"/>
          </w:tcPr>
          <w:p>
            <w:pPr>
              <w:jc w:val="center"/>
              <w:rPr>
                <w:rFonts w:hint="eastAsia" w:ascii="Times New Roman" w:hAnsi="Times New Roman"/>
                <w:sz w:val="22"/>
              </w:rPr>
            </w:pPr>
            <w:r>
              <w:rPr>
                <w:rFonts w:hint="eastAsia" w:ascii="Times New Roman" w:hAnsi="Times New Roman"/>
                <w:sz w:val="22"/>
              </w:rPr>
              <w:t>Varchar</w:t>
            </w:r>
            <w:r>
              <w:rPr>
                <w:rFonts w:ascii="Times New Roman" w:hAnsi="Times New Roman"/>
                <w:sz w:val="22"/>
              </w:rPr>
              <w:t>2</w:t>
            </w:r>
          </w:p>
        </w:tc>
        <w:tc>
          <w:tcPr>
            <w:tcW w:w="1701" w:type="dxa"/>
            <w:vAlign w:val="center"/>
          </w:tcPr>
          <w:p>
            <w:pPr>
              <w:jc w:val="center"/>
              <w:rPr>
                <w:rFonts w:hint="eastAsia" w:ascii="Times New Roman" w:hAnsi="Times New Roman"/>
              </w:rPr>
            </w:pPr>
            <w:r>
              <w:rPr>
                <w:rFonts w:hint="eastAsia" w:ascii="Times New Roman" w:hAnsi="Times New Roman"/>
              </w:rPr>
              <w:t>32</w:t>
            </w:r>
          </w:p>
        </w:tc>
        <w:tc>
          <w:tcPr>
            <w:tcW w:w="1418" w:type="dxa"/>
            <w:vAlign w:val="center"/>
          </w:tcPr>
          <w:p>
            <w:pPr>
              <w:jc w:val="center"/>
              <w:rPr>
                <w:rFonts w:ascii="Times New Roman" w:hAnsi="Times New Roman"/>
              </w:rPr>
            </w:pPr>
            <w:r>
              <w:rPr>
                <w:rFonts w:ascii="Times New Roman" w:hAnsi="Times New Roman"/>
              </w:rPr>
              <w:t>主键</w:t>
            </w:r>
          </w:p>
        </w:tc>
        <w:tc>
          <w:tcPr>
            <w:tcW w:w="1275" w:type="dxa"/>
            <w:vAlign w:val="center"/>
          </w:tcPr>
          <w:p>
            <w:pPr>
              <w:jc w:val="center"/>
              <w:rPr>
                <w:rFonts w:ascii="Times New Roman" w:hAnsi="Times New Roman"/>
              </w:rPr>
            </w:pPr>
          </w:p>
        </w:tc>
        <w:tc>
          <w:tcPr>
            <w:tcW w:w="1275" w:type="dxa"/>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ascii="Times New Roman" w:hAnsi="Times New Roman"/>
                <w:sz w:val="22"/>
              </w:rPr>
            </w:pPr>
            <w:r>
              <w:rPr>
                <w:rFonts w:hint="eastAsia" w:ascii="Times New Roman" w:hAnsi="Times New Roman"/>
                <w:sz w:val="22"/>
              </w:rPr>
              <w:t>ENT</w:t>
            </w:r>
            <w:r>
              <w:rPr>
                <w:rFonts w:ascii="Times New Roman" w:hAnsi="Times New Roman"/>
                <w:sz w:val="22"/>
              </w:rPr>
              <w:t>NAME</w:t>
            </w:r>
          </w:p>
        </w:tc>
        <w:tc>
          <w:tcPr>
            <w:tcW w:w="1134" w:type="dxa"/>
            <w:vAlign w:val="center"/>
          </w:tcPr>
          <w:p>
            <w:pPr>
              <w:jc w:val="center"/>
            </w:pPr>
            <w:r>
              <w:rPr>
                <w:rFonts w:hint="eastAsia" w:ascii="Times New Roman" w:hAnsi="Times New Roman"/>
                <w:sz w:val="22"/>
              </w:rPr>
              <w:t>Varchar</w:t>
            </w:r>
            <w:r>
              <w:rPr>
                <w:rFonts w:ascii="Times New Roman" w:hAnsi="Times New Roman"/>
                <w:sz w:val="22"/>
              </w:rPr>
              <w:t>2</w:t>
            </w:r>
          </w:p>
        </w:tc>
        <w:tc>
          <w:tcPr>
            <w:tcW w:w="1701" w:type="dxa"/>
            <w:vAlign w:val="center"/>
          </w:tcPr>
          <w:p>
            <w:pPr>
              <w:jc w:val="center"/>
              <w:rPr>
                <w:rFonts w:hint="eastAsia" w:ascii="Times New Roman" w:hAnsi="Times New Roman"/>
              </w:rPr>
            </w:pPr>
            <w:r>
              <w:rPr>
                <w:rFonts w:ascii="宋体" w:hAnsi="宋体" w:cs="宋体"/>
                <w:kern w:val="0"/>
                <w:sz w:val="22"/>
              </w:rPr>
              <w:t>100</w:t>
            </w:r>
          </w:p>
        </w:tc>
        <w:tc>
          <w:tcPr>
            <w:tcW w:w="1418" w:type="dxa"/>
            <w:vAlign w:val="center"/>
          </w:tcPr>
          <w:p>
            <w:pPr>
              <w:widowControl/>
              <w:jc w:val="center"/>
              <w:rPr>
                <w:rFonts w:hint="eastAsia" w:ascii="宋体" w:hAnsi="宋体" w:cs="宋体"/>
                <w:kern w:val="0"/>
                <w:sz w:val="22"/>
              </w:rPr>
            </w:pPr>
            <w:r>
              <w:rPr>
                <w:rFonts w:hint="eastAsia"/>
                <w:sz w:val="22"/>
              </w:rPr>
              <w:t>主体</w:t>
            </w:r>
            <w:r>
              <w:rPr>
                <w:rFonts w:ascii="宋体" w:hAnsi="宋体" w:cs="宋体"/>
                <w:kern w:val="0"/>
                <w:sz w:val="22"/>
              </w:rPr>
              <w:t>名称</w:t>
            </w:r>
          </w:p>
        </w:tc>
        <w:tc>
          <w:tcPr>
            <w:tcW w:w="1275" w:type="dxa"/>
            <w:vAlign w:val="center"/>
          </w:tcPr>
          <w:p>
            <w:pPr>
              <w:widowControl/>
              <w:jc w:val="center"/>
              <w:rPr>
                <w:rFonts w:hint="eastAsia" w:ascii="宋体" w:hAnsi="宋体" w:cs="宋体"/>
                <w:kern w:val="0"/>
                <w:sz w:val="22"/>
              </w:rPr>
            </w:pPr>
            <w:r>
              <w:rPr>
                <w:rFonts w:hint="eastAsia" w:ascii="宋体" w:hAnsi="宋体" w:cs="宋体"/>
                <w:kern w:val="0"/>
                <w:sz w:val="22"/>
              </w:rPr>
              <w:t>非空</w:t>
            </w:r>
          </w:p>
        </w:tc>
        <w:tc>
          <w:tcPr>
            <w:tcW w:w="1275" w:type="dxa"/>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ascii="Times New Roman" w:hAnsi="Times New Roman"/>
                <w:sz w:val="22"/>
              </w:rPr>
            </w:pPr>
            <w:r>
              <w:rPr>
                <w:rFonts w:hint="eastAsia" w:ascii="Times New Roman" w:hAnsi="Times New Roman"/>
                <w:sz w:val="22"/>
              </w:rPr>
              <w:t>UNISCID</w:t>
            </w:r>
          </w:p>
        </w:tc>
        <w:tc>
          <w:tcPr>
            <w:tcW w:w="1134" w:type="dxa"/>
            <w:vAlign w:val="center"/>
          </w:tcPr>
          <w:p>
            <w:pPr>
              <w:jc w:val="center"/>
            </w:pPr>
            <w:r>
              <w:rPr>
                <w:rFonts w:hint="eastAsia" w:ascii="Times New Roman" w:hAnsi="Times New Roman"/>
                <w:sz w:val="22"/>
              </w:rPr>
              <w:t>Varchar</w:t>
            </w:r>
            <w:r>
              <w:rPr>
                <w:rFonts w:ascii="Times New Roman" w:hAnsi="Times New Roman"/>
                <w:sz w:val="22"/>
              </w:rPr>
              <w:t>2</w:t>
            </w:r>
          </w:p>
        </w:tc>
        <w:tc>
          <w:tcPr>
            <w:tcW w:w="1701" w:type="dxa"/>
            <w:vAlign w:val="center"/>
          </w:tcPr>
          <w:p>
            <w:pPr>
              <w:jc w:val="center"/>
              <w:rPr>
                <w:rFonts w:hint="eastAsia" w:ascii="Times New Roman" w:hAnsi="Times New Roman"/>
              </w:rPr>
            </w:pPr>
            <w:r>
              <w:rPr>
                <w:rFonts w:ascii="宋体" w:hAnsi="宋体" w:cs="宋体"/>
                <w:kern w:val="0"/>
                <w:sz w:val="22"/>
              </w:rPr>
              <w:t>18</w:t>
            </w:r>
          </w:p>
        </w:tc>
        <w:tc>
          <w:tcPr>
            <w:tcW w:w="1418" w:type="dxa"/>
            <w:vAlign w:val="center"/>
          </w:tcPr>
          <w:p>
            <w:pPr>
              <w:widowControl/>
              <w:jc w:val="center"/>
              <w:rPr>
                <w:rFonts w:hint="eastAsia" w:ascii="宋体" w:hAnsi="宋体" w:cs="宋体"/>
                <w:kern w:val="0"/>
                <w:sz w:val="22"/>
              </w:rPr>
            </w:pPr>
            <w:r>
              <w:rPr>
                <w:rFonts w:hint="eastAsia" w:ascii="宋体" w:hAnsi="宋体" w:cs="宋体"/>
                <w:kern w:val="0"/>
                <w:sz w:val="22"/>
              </w:rPr>
              <w:t>统一社会信用代码</w:t>
            </w:r>
          </w:p>
        </w:tc>
        <w:tc>
          <w:tcPr>
            <w:tcW w:w="1275" w:type="dxa"/>
            <w:vAlign w:val="center"/>
          </w:tcPr>
          <w:p>
            <w:pPr>
              <w:widowControl/>
              <w:jc w:val="center"/>
              <w:rPr>
                <w:rFonts w:ascii="宋体" w:hAnsi="宋体" w:cs="宋体"/>
                <w:kern w:val="0"/>
                <w:sz w:val="22"/>
              </w:rPr>
            </w:pPr>
            <w:r>
              <w:rPr>
                <w:rFonts w:hint="eastAsia" w:ascii="宋体" w:hAnsi="宋体" w:cs="宋体"/>
                <w:kern w:val="0"/>
                <w:sz w:val="22"/>
              </w:rPr>
              <w:t>非空，18位，91或93开头</w:t>
            </w:r>
          </w:p>
        </w:tc>
        <w:tc>
          <w:tcPr>
            <w:tcW w:w="1275" w:type="dxa"/>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hint="eastAsia" w:ascii="Times New Roman" w:hAnsi="Times New Roman"/>
                <w:sz w:val="22"/>
              </w:rPr>
            </w:pPr>
            <w:r>
              <w:rPr>
                <w:rFonts w:hint="eastAsia" w:ascii="Times New Roman" w:hAnsi="Times New Roman"/>
                <w:sz w:val="22"/>
              </w:rPr>
              <w:t>REGNO</w:t>
            </w:r>
          </w:p>
        </w:tc>
        <w:tc>
          <w:tcPr>
            <w:tcW w:w="1134" w:type="dxa"/>
            <w:vAlign w:val="center"/>
          </w:tcPr>
          <w:p>
            <w:pPr>
              <w:jc w:val="center"/>
              <w:rPr>
                <w:rFonts w:hint="eastAsia" w:ascii="Times New Roman" w:hAnsi="Times New Roman"/>
                <w:sz w:val="22"/>
              </w:rPr>
            </w:pPr>
            <w:r>
              <w:rPr>
                <w:rFonts w:hint="eastAsia" w:ascii="Times New Roman" w:hAnsi="Times New Roman"/>
                <w:sz w:val="22"/>
              </w:rPr>
              <w:t>Varchar</w:t>
            </w:r>
            <w:r>
              <w:rPr>
                <w:rFonts w:ascii="Times New Roman" w:hAnsi="Times New Roman"/>
                <w:sz w:val="22"/>
              </w:rPr>
              <w:t>2</w:t>
            </w:r>
          </w:p>
        </w:tc>
        <w:tc>
          <w:tcPr>
            <w:tcW w:w="1701" w:type="dxa"/>
            <w:vAlign w:val="center"/>
          </w:tcPr>
          <w:p>
            <w:pPr>
              <w:jc w:val="center"/>
              <w:rPr>
                <w:rFonts w:hint="eastAsia" w:ascii="宋体" w:hAnsi="宋体" w:cs="宋体"/>
                <w:kern w:val="0"/>
                <w:sz w:val="22"/>
              </w:rPr>
            </w:pPr>
            <w:r>
              <w:rPr>
                <w:rFonts w:hint="eastAsia" w:ascii="宋体" w:hAnsi="宋体" w:cs="宋体"/>
                <w:kern w:val="0"/>
                <w:sz w:val="22"/>
              </w:rPr>
              <w:t>15</w:t>
            </w:r>
          </w:p>
        </w:tc>
        <w:tc>
          <w:tcPr>
            <w:tcW w:w="1418" w:type="dxa"/>
            <w:vAlign w:val="center"/>
          </w:tcPr>
          <w:p>
            <w:pPr>
              <w:widowControl/>
              <w:jc w:val="center"/>
              <w:rPr>
                <w:rFonts w:hint="eastAsia" w:ascii="宋体" w:hAnsi="宋体" w:cs="宋体"/>
                <w:kern w:val="0"/>
                <w:sz w:val="22"/>
              </w:rPr>
            </w:pPr>
            <w:r>
              <w:rPr>
                <w:rFonts w:hint="eastAsia" w:ascii="宋体" w:hAnsi="宋体" w:cs="宋体"/>
                <w:kern w:val="0"/>
                <w:sz w:val="22"/>
              </w:rPr>
              <w:t>注册号</w:t>
            </w:r>
          </w:p>
        </w:tc>
        <w:tc>
          <w:tcPr>
            <w:tcW w:w="1275" w:type="dxa"/>
            <w:vAlign w:val="center"/>
          </w:tcPr>
          <w:p>
            <w:pPr>
              <w:widowControl/>
              <w:jc w:val="center"/>
              <w:rPr>
                <w:rFonts w:hint="eastAsia" w:ascii="宋体" w:hAnsi="宋体" w:cs="宋体"/>
                <w:kern w:val="0"/>
                <w:sz w:val="22"/>
              </w:rPr>
            </w:pPr>
          </w:p>
        </w:tc>
        <w:tc>
          <w:tcPr>
            <w:tcW w:w="1275" w:type="dxa"/>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ascii="Times New Roman" w:hAnsi="Times New Roman"/>
                <w:sz w:val="22"/>
              </w:rPr>
            </w:pPr>
            <w:r>
              <w:rPr>
                <w:rFonts w:hint="eastAsia" w:ascii="Times New Roman" w:hAnsi="Times New Roman"/>
                <w:sz w:val="22"/>
              </w:rPr>
              <w:t>REGORG</w:t>
            </w:r>
          </w:p>
        </w:tc>
        <w:tc>
          <w:tcPr>
            <w:tcW w:w="1134" w:type="dxa"/>
            <w:vAlign w:val="center"/>
          </w:tcPr>
          <w:p>
            <w:pPr>
              <w:jc w:val="center"/>
            </w:pPr>
            <w:r>
              <w:rPr>
                <w:rFonts w:hint="eastAsia" w:ascii="Times New Roman" w:hAnsi="Times New Roman"/>
                <w:sz w:val="22"/>
              </w:rPr>
              <w:t>Varchar</w:t>
            </w:r>
            <w:r>
              <w:rPr>
                <w:rFonts w:ascii="Times New Roman" w:hAnsi="Times New Roman"/>
                <w:sz w:val="22"/>
              </w:rPr>
              <w:t>2</w:t>
            </w:r>
          </w:p>
        </w:tc>
        <w:tc>
          <w:tcPr>
            <w:tcW w:w="1701" w:type="dxa"/>
            <w:vAlign w:val="center"/>
          </w:tcPr>
          <w:p>
            <w:pPr>
              <w:jc w:val="center"/>
            </w:pPr>
            <w:r>
              <w:rPr>
                <w:rFonts w:ascii="Times New Roman" w:hAnsi="Times New Roman"/>
                <w:sz w:val="22"/>
              </w:rPr>
              <w:t>6</w:t>
            </w:r>
          </w:p>
        </w:tc>
        <w:tc>
          <w:tcPr>
            <w:tcW w:w="1418" w:type="dxa"/>
            <w:vAlign w:val="center"/>
          </w:tcPr>
          <w:p>
            <w:pPr>
              <w:widowControl/>
              <w:jc w:val="center"/>
              <w:rPr>
                <w:rFonts w:hint="eastAsia" w:ascii="宋体" w:hAnsi="宋体" w:cs="宋体"/>
                <w:kern w:val="0"/>
                <w:sz w:val="22"/>
              </w:rPr>
            </w:pPr>
            <w:r>
              <w:rPr>
                <w:rFonts w:hint="eastAsia" w:ascii="宋体" w:hAnsi="宋体" w:cs="宋体"/>
                <w:kern w:val="0"/>
                <w:sz w:val="22"/>
              </w:rPr>
              <w:t>登记</w:t>
            </w:r>
            <w:r>
              <w:rPr>
                <w:rFonts w:ascii="宋体" w:hAnsi="宋体" w:cs="宋体"/>
                <w:kern w:val="0"/>
                <w:sz w:val="22"/>
              </w:rPr>
              <w:t>机关</w:t>
            </w:r>
          </w:p>
        </w:tc>
        <w:tc>
          <w:tcPr>
            <w:tcW w:w="1275" w:type="dxa"/>
            <w:vAlign w:val="center"/>
          </w:tcPr>
          <w:p>
            <w:pPr>
              <w:widowControl/>
              <w:jc w:val="center"/>
              <w:rPr>
                <w:rFonts w:hint="eastAsia" w:ascii="宋体" w:hAnsi="宋体" w:cs="宋体"/>
                <w:kern w:val="0"/>
                <w:sz w:val="22"/>
              </w:rPr>
            </w:pPr>
            <w:r>
              <w:rPr>
                <w:rFonts w:hint="eastAsia" w:ascii="宋体" w:hAnsi="宋体" w:cs="宋体"/>
                <w:kern w:val="0"/>
                <w:sz w:val="22"/>
              </w:rPr>
              <w:t>非空，6位数字</w:t>
            </w:r>
          </w:p>
        </w:tc>
        <w:tc>
          <w:tcPr>
            <w:tcW w:w="1275" w:type="dxa"/>
            <w:vAlign w:val="center"/>
          </w:tcPr>
          <w:p>
            <w:pPr>
              <w:widowControl/>
              <w:jc w:val="center"/>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ascii="Times New Roman" w:hAnsi="Times New Roman"/>
                <w:sz w:val="22"/>
              </w:rPr>
            </w:pPr>
            <w:r>
              <w:rPr>
                <w:rFonts w:hint="eastAsia" w:ascii="Times New Roman" w:hAnsi="Times New Roman"/>
                <w:sz w:val="22"/>
              </w:rPr>
              <w:t>APPDATE</w:t>
            </w:r>
          </w:p>
        </w:tc>
        <w:tc>
          <w:tcPr>
            <w:tcW w:w="1134" w:type="dxa"/>
            <w:vAlign w:val="center"/>
          </w:tcPr>
          <w:p>
            <w:pPr>
              <w:jc w:val="center"/>
            </w:pPr>
            <w:r>
              <w:rPr>
                <w:rFonts w:ascii="Times New Roman" w:hAnsi="Times New Roman"/>
                <w:sz w:val="22"/>
              </w:rPr>
              <w:t>D</w:t>
            </w:r>
            <w:r>
              <w:rPr>
                <w:rFonts w:hint="eastAsia" w:ascii="Times New Roman" w:hAnsi="Times New Roman"/>
                <w:sz w:val="22"/>
              </w:rPr>
              <w:t>ate</w:t>
            </w:r>
          </w:p>
        </w:tc>
        <w:tc>
          <w:tcPr>
            <w:tcW w:w="1701" w:type="dxa"/>
            <w:vAlign w:val="center"/>
          </w:tcPr>
          <w:p>
            <w:pPr>
              <w:jc w:val="center"/>
            </w:pPr>
          </w:p>
        </w:tc>
        <w:tc>
          <w:tcPr>
            <w:tcW w:w="1418" w:type="dxa"/>
            <w:vAlign w:val="center"/>
          </w:tcPr>
          <w:p>
            <w:pPr>
              <w:widowControl/>
              <w:jc w:val="center"/>
              <w:rPr>
                <w:rFonts w:hint="eastAsia" w:ascii="宋体" w:hAnsi="宋体" w:cs="宋体"/>
                <w:kern w:val="0"/>
                <w:sz w:val="22"/>
              </w:rPr>
            </w:pPr>
            <w:r>
              <w:rPr>
                <w:rFonts w:hint="eastAsia" w:ascii="宋体" w:hAnsi="宋体" w:cs="宋体"/>
                <w:kern w:val="0"/>
                <w:sz w:val="22"/>
              </w:rPr>
              <w:t>公告</w:t>
            </w:r>
            <w:r>
              <w:rPr>
                <w:rFonts w:ascii="宋体" w:hAnsi="宋体" w:cs="宋体"/>
                <w:kern w:val="0"/>
                <w:sz w:val="22"/>
              </w:rPr>
              <w:t>申请日期</w:t>
            </w:r>
          </w:p>
        </w:tc>
        <w:tc>
          <w:tcPr>
            <w:tcW w:w="1275" w:type="dxa"/>
            <w:vAlign w:val="center"/>
          </w:tcPr>
          <w:p>
            <w:pPr>
              <w:widowControl/>
              <w:jc w:val="center"/>
              <w:rPr>
                <w:rFonts w:hint="eastAsia" w:ascii="宋体" w:hAnsi="宋体" w:cs="宋体"/>
                <w:kern w:val="0"/>
                <w:sz w:val="22"/>
              </w:rPr>
            </w:pPr>
            <w:r>
              <w:rPr>
                <w:rFonts w:hint="eastAsia" w:ascii="宋体" w:hAnsi="宋体" w:cs="宋体"/>
                <w:kern w:val="0"/>
                <w:sz w:val="22"/>
              </w:rPr>
              <w:t>非空</w:t>
            </w:r>
          </w:p>
        </w:tc>
        <w:tc>
          <w:tcPr>
            <w:tcW w:w="1275" w:type="dxa"/>
            <w:vAlign w:val="center"/>
          </w:tcPr>
          <w:p>
            <w:pPr>
              <w:widowControl/>
              <w:jc w:val="center"/>
              <w:rPr>
                <w:rFonts w:ascii="宋体" w:hAnsi="宋体" w:cs="宋体"/>
                <w:kern w:val="0"/>
                <w:sz w:val="22"/>
              </w:rPr>
            </w:pPr>
            <w:r>
              <w:rPr>
                <w:rFonts w:hint="eastAsia" w:ascii="宋体" w:hAnsi="宋体" w:cs="宋体"/>
                <w:kern w:val="0"/>
                <w:sz w:val="22"/>
              </w:rPr>
              <w:t>日期格式YYYYMMDD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hint="eastAsia" w:ascii="Times New Roman" w:hAnsi="Times New Roman"/>
                <w:sz w:val="22"/>
              </w:rPr>
            </w:pPr>
            <w:r>
              <w:rPr>
                <w:rFonts w:hint="eastAsia" w:ascii="Times New Roman" w:hAnsi="Times New Roman"/>
                <w:sz w:val="22"/>
              </w:rPr>
              <w:t>NOTICEFROM</w:t>
            </w:r>
          </w:p>
        </w:tc>
        <w:tc>
          <w:tcPr>
            <w:tcW w:w="1134" w:type="dxa"/>
            <w:vAlign w:val="center"/>
          </w:tcPr>
          <w:p>
            <w:pPr>
              <w:jc w:val="center"/>
            </w:pPr>
            <w:r>
              <w:rPr>
                <w:rFonts w:ascii="Times New Roman" w:hAnsi="Times New Roman"/>
                <w:sz w:val="22"/>
              </w:rPr>
              <w:t>D</w:t>
            </w:r>
            <w:r>
              <w:rPr>
                <w:rFonts w:hint="eastAsia" w:ascii="Times New Roman" w:hAnsi="Times New Roman"/>
                <w:sz w:val="22"/>
              </w:rPr>
              <w:t>ate</w:t>
            </w:r>
          </w:p>
        </w:tc>
        <w:tc>
          <w:tcPr>
            <w:tcW w:w="1701" w:type="dxa"/>
            <w:vAlign w:val="center"/>
          </w:tcPr>
          <w:p>
            <w:pPr>
              <w:jc w:val="center"/>
            </w:pPr>
          </w:p>
        </w:tc>
        <w:tc>
          <w:tcPr>
            <w:tcW w:w="1418" w:type="dxa"/>
            <w:vAlign w:val="center"/>
          </w:tcPr>
          <w:p>
            <w:pPr>
              <w:widowControl/>
              <w:jc w:val="center"/>
              <w:rPr>
                <w:rFonts w:hint="eastAsia" w:ascii="宋体" w:hAnsi="宋体" w:cs="宋体"/>
                <w:kern w:val="0"/>
                <w:sz w:val="22"/>
              </w:rPr>
            </w:pPr>
            <w:r>
              <w:rPr>
                <w:rFonts w:hint="eastAsia" w:ascii="宋体" w:hAnsi="宋体" w:cs="宋体"/>
                <w:kern w:val="0"/>
                <w:sz w:val="22"/>
              </w:rPr>
              <w:t>公告期自</w:t>
            </w:r>
          </w:p>
        </w:tc>
        <w:tc>
          <w:tcPr>
            <w:tcW w:w="1275" w:type="dxa"/>
            <w:vAlign w:val="center"/>
          </w:tcPr>
          <w:p>
            <w:pPr>
              <w:widowControl/>
              <w:jc w:val="center"/>
              <w:rPr>
                <w:rFonts w:hint="eastAsia" w:ascii="宋体" w:hAnsi="宋体" w:cs="宋体"/>
                <w:kern w:val="0"/>
                <w:sz w:val="22"/>
              </w:rPr>
            </w:pPr>
            <w:r>
              <w:rPr>
                <w:rFonts w:hint="eastAsia" w:ascii="宋体" w:hAnsi="宋体" w:cs="宋体"/>
                <w:kern w:val="0"/>
                <w:sz w:val="22"/>
              </w:rPr>
              <w:t>非空</w:t>
            </w:r>
          </w:p>
        </w:tc>
        <w:tc>
          <w:tcPr>
            <w:tcW w:w="1275" w:type="dxa"/>
            <w:vAlign w:val="center"/>
          </w:tcPr>
          <w:p>
            <w:pPr>
              <w:widowControl/>
              <w:jc w:val="center"/>
              <w:rPr>
                <w:rFonts w:ascii="宋体" w:hAnsi="宋体" w:cs="宋体"/>
                <w:kern w:val="0"/>
                <w:sz w:val="22"/>
              </w:rPr>
            </w:pPr>
            <w:r>
              <w:rPr>
                <w:rFonts w:hint="eastAsia" w:ascii="宋体" w:hAnsi="宋体" w:cs="宋体"/>
                <w:kern w:val="0"/>
                <w:sz w:val="22"/>
              </w:rPr>
              <w:t>日期格式YYYYMMDD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hint="eastAsia" w:ascii="Times New Roman" w:hAnsi="Times New Roman"/>
                <w:sz w:val="22"/>
              </w:rPr>
            </w:pPr>
            <w:r>
              <w:rPr>
                <w:rFonts w:hint="eastAsia" w:ascii="Times New Roman" w:hAnsi="Times New Roman"/>
                <w:sz w:val="22"/>
              </w:rPr>
              <w:t>NOTICETO</w:t>
            </w:r>
          </w:p>
        </w:tc>
        <w:tc>
          <w:tcPr>
            <w:tcW w:w="1134" w:type="dxa"/>
            <w:vAlign w:val="center"/>
          </w:tcPr>
          <w:p>
            <w:pPr>
              <w:jc w:val="center"/>
            </w:pPr>
            <w:r>
              <w:rPr>
                <w:rFonts w:ascii="Times New Roman" w:hAnsi="Times New Roman"/>
                <w:sz w:val="22"/>
              </w:rPr>
              <w:t>D</w:t>
            </w:r>
            <w:r>
              <w:rPr>
                <w:rFonts w:hint="eastAsia" w:ascii="Times New Roman" w:hAnsi="Times New Roman"/>
                <w:sz w:val="22"/>
              </w:rPr>
              <w:t>ate</w:t>
            </w:r>
          </w:p>
        </w:tc>
        <w:tc>
          <w:tcPr>
            <w:tcW w:w="1701" w:type="dxa"/>
            <w:vAlign w:val="center"/>
          </w:tcPr>
          <w:p>
            <w:pPr>
              <w:jc w:val="center"/>
            </w:pPr>
          </w:p>
        </w:tc>
        <w:tc>
          <w:tcPr>
            <w:tcW w:w="1418" w:type="dxa"/>
            <w:vAlign w:val="center"/>
          </w:tcPr>
          <w:p>
            <w:pPr>
              <w:widowControl/>
              <w:jc w:val="center"/>
              <w:rPr>
                <w:rFonts w:hint="eastAsia" w:ascii="宋体" w:hAnsi="宋体" w:cs="宋体"/>
                <w:kern w:val="0"/>
                <w:sz w:val="22"/>
              </w:rPr>
            </w:pPr>
            <w:r>
              <w:rPr>
                <w:rFonts w:hint="eastAsia" w:ascii="宋体" w:hAnsi="宋体" w:cs="宋体"/>
                <w:kern w:val="0"/>
                <w:sz w:val="22"/>
              </w:rPr>
              <w:t>公告期至</w:t>
            </w:r>
          </w:p>
        </w:tc>
        <w:tc>
          <w:tcPr>
            <w:tcW w:w="1275" w:type="dxa"/>
            <w:vAlign w:val="center"/>
          </w:tcPr>
          <w:p>
            <w:pPr>
              <w:widowControl/>
              <w:jc w:val="center"/>
              <w:rPr>
                <w:rFonts w:hint="eastAsia" w:ascii="宋体" w:hAnsi="宋体" w:cs="宋体"/>
                <w:kern w:val="0"/>
                <w:sz w:val="22"/>
              </w:rPr>
            </w:pPr>
            <w:r>
              <w:rPr>
                <w:rFonts w:hint="eastAsia" w:ascii="宋体" w:hAnsi="宋体" w:cs="宋体"/>
                <w:kern w:val="0"/>
                <w:sz w:val="22"/>
              </w:rPr>
              <w:t>非空</w:t>
            </w:r>
          </w:p>
        </w:tc>
        <w:tc>
          <w:tcPr>
            <w:tcW w:w="1275" w:type="dxa"/>
            <w:vAlign w:val="center"/>
          </w:tcPr>
          <w:p>
            <w:pPr>
              <w:widowControl/>
              <w:jc w:val="center"/>
              <w:rPr>
                <w:rFonts w:ascii="宋体" w:hAnsi="宋体" w:cs="宋体"/>
                <w:kern w:val="0"/>
                <w:sz w:val="22"/>
              </w:rPr>
            </w:pPr>
            <w:r>
              <w:rPr>
                <w:rFonts w:hint="eastAsia" w:ascii="宋体" w:hAnsi="宋体" w:cs="宋体"/>
                <w:kern w:val="0"/>
                <w:sz w:val="22"/>
              </w:rPr>
              <w:t>日期格式YYYYMMDD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ascii="Times New Roman" w:hAnsi="Times New Roman"/>
                <w:sz w:val="22"/>
              </w:rPr>
            </w:pPr>
            <w:r>
              <w:rPr>
                <w:rFonts w:hint="eastAsia" w:ascii="Times New Roman" w:hAnsi="Times New Roman"/>
                <w:sz w:val="22"/>
              </w:rPr>
              <w:t>LRRQ</w:t>
            </w:r>
          </w:p>
        </w:tc>
        <w:tc>
          <w:tcPr>
            <w:tcW w:w="1134" w:type="dxa"/>
            <w:vAlign w:val="center"/>
          </w:tcPr>
          <w:p>
            <w:pPr>
              <w:jc w:val="center"/>
              <w:rPr>
                <w:rFonts w:hint="eastAsia" w:ascii="Times New Roman" w:hAnsi="Times New Roman"/>
                <w:sz w:val="22"/>
              </w:rPr>
            </w:pPr>
            <w:r>
              <w:rPr>
                <w:rFonts w:ascii="Times New Roman" w:hAnsi="Times New Roman"/>
                <w:sz w:val="22"/>
              </w:rPr>
              <w:t>D</w:t>
            </w:r>
            <w:r>
              <w:rPr>
                <w:rFonts w:hint="eastAsia" w:ascii="Times New Roman" w:hAnsi="Times New Roman"/>
                <w:sz w:val="22"/>
              </w:rPr>
              <w:t>ate</w:t>
            </w:r>
          </w:p>
        </w:tc>
        <w:tc>
          <w:tcPr>
            <w:tcW w:w="1701" w:type="dxa"/>
            <w:vAlign w:val="center"/>
          </w:tcPr>
          <w:p>
            <w:pPr>
              <w:jc w:val="center"/>
              <w:rPr>
                <w:rFonts w:hint="eastAsia" w:ascii="Times New Roman" w:hAnsi="Times New Roman"/>
                <w:sz w:val="22"/>
              </w:rPr>
            </w:pPr>
          </w:p>
        </w:tc>
        <w:tc>
          <w:tcPr>
            <w:tcW w:w="1418" w:type="dxa"/>
            <w:vAlign w:val="center"/>
          </w:tcPr>
          <w:p>
            <w:pPr>
              <w:jc w:val="center"/>
              <w:rPr>
                <w:rFonts w:ascii="Times New Roman" w:hAnsi="Times New Roman"/>
              </w:rPr>
            </w:pPr>
            <w:r>
              <w:rPr>
                <w:rFonts w:hint="eastAsia" w:ascii="Times New Roman" w:hAnsi="Times New Roman"/>
              </w:rPr>
              <w:t>录入日期</w:t>
            </w:r>
          </w:p>
        </w:tc>
        <w:tc>
          <w:tcPr>
            <w:tcW w:w="1275" w:type="dxa"/>
            <w:vAlign w:val="center"/>
          </w:tcPr>
          <w:p>
            <w:pPr>
              <w:widowControl/>
              <w:jc w:val="center"/>
              <w:rPr>
                <w:rFonts w:hint="eastAsia" w:ascii="宋体" w:hAnsi="宋体" w:cs="宋体"/>
                <w:kern w:val="0"/>
                <w:sz w:val="22"/>
              </w:rPr>
            </w:pPr>
          </w:p>
        </w:tc>
        <w:tc>
          <w:tcPr>
            <w:tcW w:w="1275" w:type="dxa"/>
            <w:vAlign w:val="center"/>
          </w:tcPr>
          <w:p>
            <w:pPr>
              <w:widowControl/>
              <w:jc w:val="center"/>
              <w:rPr>
                <w:rFonts w:hint="eastAsia" w:ascii="宋体" w:hAnsi="宋体" w:cs="宋体"/>
                <w:kern w:val="0"/>
                <w:sz w:val="22"/>
              </w:rPr>
            </w:pPr>
            <w:r>
              <w:rPr>
                <w:rFonts w:ascii="Times New Roman" w:hAnsi="Times New Roman"/>
                <w:szCs w:val="21"/>
              </w:rPr>
              <w:t>YYYYMMDD HH24:MI:SS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hint="eastAsia" w:ascii="Times New Roman" w:hAnsi="Times New Roman"/>
                <w:sz w:val="22"/>
              </w:rPr>
            </w:pPr>
            <w:r>
              <w:rPr>
                <w:rFonts w:hint="eastAsia" w:ascii="宋体" w:hAnsi="宋体"/>
                <w:sz w:val="22"/>
              </w:rPr>
              <w:t>HX</w:t>
            </w:r>
            <w:r>
              <w:rPr>
                <w:rFonts w:ascii="宋体" w:hAnsi="宋体"/>
                <w:sz w:val="22"/>
              </w:rPr>
              <w:t>BZ</w:t>
            </w:r>
          </w:p>
        </w:tc>
        <w:tc>
          <w:tcPr>
            <w:tcW w:w="1134" w:type="dxa"/>
            <w:vAlign w:val="center"/>
          </w:tcPr>
          <w:p>
            <w:pPr>
              <w:jc w:val="center"/>
              <w:rPr>
                <w:rFonts w:ascii="Times New Roman" w:hAnsi="Times New Roman"/>
                <w:sz w:val="22"/>
              </w:rPr>
            </w:pPr>
            <w:r>
              <w:rPr>
                <w:rFonts w:ascii="Times New Roman" w:hAnsi="Times New Roman"/>
                <w:sz w:val="22"/>
              </w:rPr>
              <w:t>V</w:t>
            </w:r>
            <w:r>
              <w:rPr>
                <w:rFonts w:hint="eastAsia" w:ascii="Times New Roman" w:hAnsi="Times New Roman"/>
                <w:sz w:val="22"/>
              </w:rPr>
              <w:t>archar</w:t>
            </w:r>
            <w:r>
              <w:rPr>
                <w:rFonts w:ascii="Times New Roman" w:hAnsi="Times New Roman"/>
                <w:sz w:val="22"/>
              </w:rPr>
              <w:t>2</w:t>
            </w:r>
          </w:p>
        </w:tc>
        <w:tc>
          <w:tcPr>
            <w:tcW w:w="1701" w:type="dxa"/>
            <w:vAlign w:val="center"/>
          </w:tcPr>
          <w:p>
            <w:pPr>
              <w:jc w:val="center"/>
              <w:rPr>
                <w:rFonts w:ascii="Times New Roman" w:hAnsi="Times New Roman"/>
                <w:sz w:val="22"/>
              </w:rPr>
            </w:pPr>
            <w:r>
              <w:rPr>
                <w:rFonts w:hint="eastAsia" w:ascii="Times New Roman" w:hAnsi="Times New Roman"/>
                <w:sz w:val="22"/>
              </w:rPr>
              <w:t>2</w:t>
            </w:r>
          </w:p>
        </w:tc>
        <w:tc>
          <w:tcPr>
            <w:tcW w:w="1418" w:type="dxa"/>
            <w:vAlign w:val="center"/>
          </w:tcPr>
          <w:p>
            <w:pPr>
              <w:jc w:val="center"/>
              <w:rPr>
                <w:rFonts w:hint="eastAsia" w:ascii="Times New Roman" w:hAnsi="Times New Roman"/>
              </w:rPr>
            </w:pPr>
            <w:r>
              <w:rPr>
                <w:rFonts w:hint="eastAsia" w:ascii="Times New Roman" w:hAnsi="Times New Roman"/>
              </w:rPr>
              <w:t>回写</w:t>
            </w:r>
            <w:r>
              <w:rPr>
                <w:rFonts w:ascii="Times New Roman" w:hAnsi="Times New Roman"/>
              </w:rPr>
              <w:t>标志</w:t>
            </w:r>
          </w:p>
        </w:tc>
        <w:tc>
          <w:tcPr>
            <w:tcW w:w="1275" w:type="dxa"/>
            <w:vAlign w:val="center"/>
          </w:tcPr>
          <w:p>
            <w:pPr>
              <w:widowControl/>
              <w:jc w:val="center"/>
              <w:rPr>
                <w:rFonts w:hint="eastAsia" w:ascii="宋体" w:hAnsi="宋体" w:cs="宋体"/>
                <w:kern w:val="0"/>
                <w:sz w:val="22"/>
              </w:rPr>
            </w:pPr>
          </w:p>
        </w:tc>
        <w:tc>
          <w:tcPr>
            <w:tcW w:w="1275" w:type="dxa"/>
            <w:vAlign w:val="center"/>
          </w:tcPr>
          <w:p>
            <w:pPr>
              <w:widowControl/>
              <w:jc w:val="center"/>
              <w:rPr>
                <w:rFonts w:ascii="Times New Roman" w:hAnsi="Times New Roman"/>
                <w:szCs w:val="21"/>
              </w:rPr>
            </w:pPr>
            <w:r>
              <w:rPr>
                <w:rFonts w:hint="eastAsia" w:ascii="Times New Roman" w:hAnsi="Times New Roman"/>
                <w:szCs w:val="21"/>
              </w:rPr>
              <w:t>默认</w:t>
            </w:r>
            <w:r>
              <w:rPr>
                <w:rFonts w:ascii="Times New Roman" w:hAnsi="Times New Roman"/>
                <w:szCs w:val="21"/>
              </w:rPr>
              <w:t>为‘N’</w:t>
            </w:r>
          </w:p>
        </w:tc>
      </w:tr>
    </w:tbl>
    <w:p>
      <w:pPr>
        <w:jc w:val="center"/>
        <w:rPr>
          <w:rFonts w:ascii="Times New Roman" w:hAnsi="Times New Roman"/>
        </w:rPr>
      </w:pPr>
    </w:p>
    <w:p>
      <w:pPr>
        <w:pStyle w:val="5"/>
        <w:numPr>
          <w:ilvl w:val="3"/>
          <w:numId w:val="3"/>
        </w:numPr>
        <w:ind w:left="1147" w:hanging="864"/>
        <w:rPr>
          <w:rFonts w:hint="eastAsia"/>
        </w:rPr>
      </w:pPr>
      <w:r>
        <w:rPr>
          <w:rFonts w:hint="eastAsia"/>
        </w:rPr>
        <w:t>简易注销</w:t>
      </w:r>
      <w:r>
        <w:t>结果信息</w:t>
      </w:r>
      <w:r>
        <w:rPr>
          <w:rFonts w:hint="eastAsia"/>
        </w:rPr>
        <w:t>- GSJH_</w:t>
      </w:r>
      <w:r>
        <w:t>JYZX_JGXX</w:t>
      </w:r>
    </w:p>
    <w:tbl>
      <w:tblPr>
        <w:tblStyle w:val="13"/>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4"/>
        <w:gridCol w:w="1134"/>
        <w:gridCol w:w="1559"/>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EAAAA"/>
            <w:vAlign w:val="top"/>
          </w:tcPr>
          <w:p>
            <w:pPr>
              <w:jc w:val="center"/>
              <w:rPr>
                <w:sz w:val="22"/>
              </w:rPr>
            </w:pPr>
            <w:r>
              <w:rPr>
                <w:sz w:val="22"/>
              </w:rPr>
              <w:t>字段名称</w:t>
            </w:r>
          </w:p>
        </w:tc>
        <w:tc>
          <w:tcPr>
            <w:tcW w:w="1134" w:type="dxa"/>
            <w:shd w:val="clear" w:color="auto" w:fill="AEAAAA"/>
            <w:vAlign w:val="top"/>
          </w:tcPr>
          <w:p>
            <w:pPr>
              <w:jc w:val="center"/>
              <w:rPr>
                <w:sz w:val="22"/>
              </w:rPr>
            </w:pPr>
            <w:r>
              <w:rPr>
                <w:sz w:val="22"/>
              </w:rPr>
              <w:t>字段类型</w:t>
            </w:r>
          </w:p>
        </w:tc>
        <w:tc>
          <w:tcPr>
            <w:tcW w:w="1134" w:type="dxa"/>
            <w:shd w:val="clear" w:color="auto" w:fill="AEAAAA"/>
            <w:vAlign w:val="top"/>
          </w:tcPr>
          <w:p>
            <w:pPr>
              <w:jc w:val="center"/>
              <w:rPr>
                <w:sz w:val="22"/>
              </w:rPr>
            </w:pPr>
            <w:r>
              <w:rPr>
                <w:sz w:val="22"/>
              </w:rPr>
              <w:t>字段长度</w:t>
            </w:r>
          </w:p>
        </w:tc>
        <w:tc>
          <w:tcPr>
            <w:tcW w:w="1559" w:type="dxa"/>
            <w:shd w:val="clear" w:color="auto" w:fill="AEAAAA"/>
            <w:vAlign w:val="top"/>
          </w:tcPr>
          <w:p>
            <w:pPr>
              <w:jc w:val="center"/>
              <w:rPr>
                <w:sz w:val="22"/>
              </w:rPr>
            </w:pPr>
            <w:r>
              <w:rPr>
                <w:sz w:val="22"/>
              </w:rPr>
              <w:t>字段注释</w:t>
            </w:r>
          </w:p>
        </w:tc>
        <w:tc>
          <w:tcPr>
            <w:tcW w:w="1701" w:type="dxa"/>
            <w:shd w:val="clear" w:color="auto" w:fill="AEAAAA"/>
            <w:vAlign w:val="top"/>
          </w:tcPr>
          <w:p>
            <w:pPr>
              <w:jc w:val="center"/>
              <w:rPr>
                <w:rFonts w:hint="eastAsia"/>
                <w:sz w:val="22"/>
              </w:rPr>
            </w:pPr>
            <w:r>
              <w:rPr>
                <w:rFonts w:hint="eastAsia"/>
                <w:sz w:val="22"/>
              </w:rPr>
              <w:t>校验规则</w:t>
            </w:r>
          </w:p>
        </w:tc>
        <w:tc>
          <w:tcPr>
            <w:tcW w:w="1276" w:type="dxa"/>
            <w:shd w:val="clear" w:color="auto" w:fill="AEAAAA"/>
            <w:vAlign w:val="top"/>
          </w:tcPr>
          <w:p>
            <w:pPr>
              <w:jc w:val="center"/>
              <w:rPr>
                <w:rFonts w:hint="eastAsia"/>
                <w:sz w:val="22"/>
              </w:rPr>
            </w:pPr>
            <w:r>
              <w:rPr>
                <w:rFonts w:hint="eastAsia"/>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ascii="Times New Roman" w:hAnsi="Times New Roman"/>
                <w:sz w:val="22"/>
              </w:rPr>
            </w:pPr>
            <w:r>
              <w:rPr>
                <w:rFonts w:ascii="Times New Roman" w:hAnsi="Times New Roman"/>
                <w:sz w:val="22"/>
              </w:rPr>
              <w:t>UUID</w:t>
            </w:r>
          </w:p>
        </w:tc>
        <w:tc>
          <w:tcPr>
            <w:tcW w:w="1134" w:type="dxa"/>
            <w:vAlign w:val="center"/>
          </w:tcPr>
          <w:p>
            <w:pPr>
              <w:jc w:val="center"/>
              <w:rPr>
                <w:rFonts w:hint="eastAsia" w:ascii="Times New Roman" w:hAnsi="Times New Roman"/>
                <w:sz w:val="22"/>
              </w:rPr>
            </w:pPr>
            <w:r>
              <w:rPr>
                <w:rFonts w:hint="eastAsia" w:ascii="Times New Roman" w:hAnsi="Times New Roman"/>
                <w:sz w:val="22"/>
              </w:rPr>
              <w:t>Varchar</w:t>
            </w:r>
            <w:r>
              <w:rPr>
                <w:rFonts w:ascii="Times New Roman" w:hAnsi="Times New Roman"/>
                <w:sz w:val="22"/>
              </w:rPr>
              <w:t>2</w:t>
            </w:r>
          </w:p>
        </w:tc>
        <w:tc>
          <w:tcPr>
            <w:tcW w:w="1134" w:type="dxa"/>
            <w:vAlign w:val="center"/>
          </w:tcPr>
          <w:p>
            <w:pPr>
              <w:jc w:val="center"/>
              <w:rPr>
                <w:rFonts w:hint="eastAsia" w:ascii="Times New Roman" w:hAnsi="Times New Roman"/>
              </w:rPr>
            </w:pPr>
            <w:r>
              <w:rPr>
                <w:rFonts w:hint="eastAsia" w:ascii="Times New Roman" w:hAnsi="Times New Roman"/>
              </w:rPr>
              <w:t>32</w:t>
            </w:r>
          </w:p>
        </w:tc>
        <w:tc>
          <w:tcPr>
            <w:tcW w:w="1559" w:type="dxa"/>
            <w:vAlign w:val="center"/>
          </w:tcPr>
          <w:p>
            <w:pPr>
              <w:jc w:val="center"/>
              <w:rPr>
                <w:rFonts w:ascii="Times New Roman" w:hAnsi="Times New Roman"/>
              </w:rPr>
            </w:pPr>
            <w:r>
              <w:rPr>
                <w:rFonts w:ascii="Times New Roman" w:hAnsi="Times New Roman"/>
              </w:rPr>
              <w:t>主键</w:t>
            </w:r>
          </w:p>
        </w:tc>
        <w:tc>
          <w:tcPr>
            <w:tcW w:w="1701" w:type="dxa"/>
            <w:vAlign w:val="center"/>
          </w:tcPr>
          <w:p>
            <w:pPr>
              <w:jc w:val="center"/>
              <w:rPr>
                <w:rFonts w:ascii="Times New Roman" w:hAnsi="Times New Roman"/>
              </w:rPr>
            </w:pPr>
          </w:p>
        </w:tc>
        <w:tc>
          <w:tcPr>
            <w:tcW w:w="1276" w:type="dxa"/>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ascii="Times New Roman" w:hAnsi="Times New Roman"/>
                <w:sz w:val="22"/>
              </w:rPr>
            </w:pPr>
            <w:r>
              <w:rPr>
                <w:rFonts w:hint="eastAsia" w:ascii="Times New Roman" w:hAnsi="Times New Roman"/>
                <w:sz w:val="22"/>
              </w:rPr>
              <w:t>ENT</w:t>
            </w:r>
            <w:r>
              <w:rPr>
                <w:rFonts w:ascii="Times New Roman" w:hAnsi="Times New Roman"/>
                <w:sz w:val="22"/>
              </w:rPr>
              <w:t>NAME</w:t>
            </w:r>
          </w:p>
        </w:tc>
        <w:tc>
          <w:tcPr>
            <w:tcW w:w="1134" w:type="dxa"/>
            <w:vAlign w:val="center"/>
          </w:tcPr>
          <w:p>
            <w:pPr>
              <w:jc w:val="center"/>
              <w:rPr>
                <w:rFonts w:ascii="Times New Roman" w:hAnsi="Times New Roman"/>
                <w:sz w:val="22"/>
              </w:rPr>
            </w:pPr>
            <w:r>
              <w:rPr>
                <w:rFonts w:hint="eastAsia" w:ascii="Times New Roman" w:hAnsi="Times New Roman"/>
                <w:sz w:val="22"/>
              </w:rPr>
              <w:t>Varchar</w:t>
            </w:r>
            <w:r>
              <w:rPr>
                <w:rFonts w:ascii="Times New Roman" w:hAnsi="Times New Roman"/>
                <w:sz w:val="22"/>
              </w:rPr>
              <w:t>2</w:t>
            </w:r>
          </w:p>
        </w:tc>
        <w:tc>
          <w:tcPr>
            <w:tcW w:w="1134" w:type="dxa"/>
            <w:vAlign w:val="center"/>
          </w:tcPr>
          <w:p>
            <w:pPr>
              <w:jc w:val="center"/>
              <w:rPr>
                <w:rFonts w:hint="eastAsia" w:ascii="Times New Roman" w:hAnsi="Times New Roman"/>
              </w:rPr>
            </w:pPr>
            <w:r>
              <w:rPr>
                <w:rFonts w:ascii="宋体" w:hAnsi="宋体" w:cs="宋体"/>
                <w:kern w:val="0"/>
                <w:sz w:val="22"/>
              </w:rPr>
              <w:t>100</w:t>
            </w:r>
          </w:p>
        </w:tc>
        <w:tc>
          <w:tcPr>
            <w:tcW w:w="1559" w:type="dxa"/>
            <w:vAlign w:val="center"/>
          </w:tcPr>
          <w:p>
            <w:pPr>
              <w:widowControl/>
              <w:jc w:val="center"/>
              <w:rPr>
                <w:rFonts w:hint="eastAsia" w:ascii="宋体" w:hAnsi="宋体" w:cs="宋体"/>
                <w:kern w:val="0"/>
                <w:sz w:val="22"/>
              </w:rPr>
            </w:pPr>
            <w:r>
              <w:rPr>
                <w:rFonts w:ascii="宋体" w:hAnsi="宋体" w:cs="宋体"/>
                <w:kern w:val="0"/>
                <w:sz w:val="22"/>
              </w:rPr>
              <w:t>名称</w:t>
            </w:r>
          </w:p>
        </w:tc>
        <w:tc>
          <w:tcPr>
            <w:tcW w:w="1701" w:type="dxa"/>
            <w:vAlign w:val="center"/>
          </w:tcPr>
          <w:p>
            <w:pPr>
              <w:widowControl/>
              <w:jc w:val="center"/>
              <w:rPr>
                <w:rFonts w:hint="eastAsia" w:ascii="宋体" w:hAnsi="宋体" w:cs="宋体"/>
                <w:kern w:val="0"/>
                <w:sz w:val="22"/>
              </w:rPr>
            </w:pPr>
            <w:r>
              <w:rPr>
                <w:rFonts w:hint="eastAsia" w:ascii="宋体" w:hAnsi="宋体" w:cs="宋体"/>
                <w:kern w:val="0"/>
                <w:sz w:val="22"/>
              </w:rPr>
              <w:t>非空</w:t>
            </w:r>
          </w:p>
        </w:tc>
        <w:tc>
          <w:tcPr>
            <w:tcW w:w="1276" w:type="dxa"/>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1384" w:type="dxa"/>
            <w:vAlign w:val="center"/>
          </w:tcPr>
          <w:p>
            <w:pPr>
              <w:jc w:val="center"/>
              <w:rPr>
                <w:rFonts w:ascii="Times New Roman" w:hAnsi="Times New Roman"/>
                <w:sz w:val="22"/>
              </w:rPr>
            </w:pPr>
            <w:r>
              <w:rPr>
                <w:rFonts w:hint="eastAsia" w:ascii="Times New Roman" w:hAnsi="Times New Roman"/>
                <w:sz w:val="22"/>
              </w:rPr>
              <w:t>UNISCID</w:t>
            </w:r>
          </w:p>
        </w:tc>
        <w:tc>
          <w:tcPr>
            <w:tcW w:w="1134" w:type="dxa"/>
            <w:vAlign w:val="center"/>
          </w:tcPr>
          <w:p>
            <w:pPr>
              <w:jc w:val="center"/>
              <w:rPr>
                <w:rFonts w:ascii="Times New Roman" w:hAnsi="Times New Roman"/>
                <w:sz w:val="22"/>
              </w:rPr>
            </w:pPr>
            <w:r>
              <w:rPr>
                <w:rFonts w:hint="eastAsia" w:ascii="Times New Roman" w:hAnsi="Times New Roman"/>
                <w:sz w:val="22"/>
              </w:rPr>
              <w:t>Varchar</w:t>
            </w:r>
            <w:r>
              <w:rPr>
                <w:rFonts w:ascii="Times New Roman" w:hAnsi="Times New Roman"/>
                <w:sz w:val="22"/>
              </w:rPr>
              <w:t>2</w:t>
            </w:r>
          </w:p>
        </w:tc>
        <w:tc>
          <w:tcPr>
            <w:tcW w:w="1134" w:type="dxa"/>
            <w:vAlign w:val="center"/>
          </w:tcPr>
          <w:p>
            <w:pPr>
              <w:jc w:val="center"/>
              <w:rPr>
                <w:rFonts w:hint="eastAsia" w:ascii="Times New Roman" w:hAnsi="Times New Roman"/>
              </w:rPr>
            </w:pPr>
            <w:r>
              <w:rPr>
                <w:rFonts w:ascii="宋体" w:hAnsi="宋体" w:cs="宋体"/>
                <w:kern w:val="0"/>
                <w:sz w:val="22"/>
              </w:rPr>
              <w:t>18</w:t>
            </w:r>
          </w:p>
        </w:tc>
        <w:tc>
          <w:tcPr>
            <w:tcW w:w="1559" w:type="dxa"/>
            <w:vAlign w:val="center"/>
          </w:tcPr>
          <w:p>
            <w:pPr>
              <w:widowControl/>
              <w:jc w:val="center"/>
              <w:rPr>
                <w:rFonts w:hint="eastAsia" w:ascii="宋体" w:hAnsi="宋体" w:cs="宋体"/>
                <w:kern w:val="0"/>
                <w:sz w:val="22"/>
              </w:rPr>
            </w:pPr>
            <w:r>
              <w:rPr>
                <w:rFonts w:hint="eastAsia" w:ascii="宋体" w:hAnsi="宋体" w:cs="宋体"/>
                <w:kern w:val="0"/>
                <w:sz w:val="22"/>
              </w:rPr>
              <w:t>统一社会信用代码</w:t>
            </w:r>
          </w:p>
        </w:tc>
        <w:tc>
          <w:tcPr>
            <w:tcW w:w="1701" w:type="dxa"/>
            <w:vAlign w:val="center"/>
          </w:tcPr>
          <w:p>
            <w:pPr>
              <w:widowControl/>
              <w:jc w:val="center"/>
              <w:rPr>
                <w:rFonts w:ascii="宋体" w:hAnsi="宋体" w:cs="宋体"/>
                <w:kern w:val="0"/>
                <w:sz w:val="22"/>
              </w:rPr>
            </w:pPr>
            <w:r>
              <w:rPr>
                <w:rFonts w:hint="eastAsia" w:ascii="宋体" w:hAnsi="宋体" w:cs="宋体"/>
                <w:kern w:val="0"/>
                <w:sz w:val="22"/>
              </w:rPr>
              <w:t>非空，18位，91或93开头</w:t>
            </w:r>
          </w:p>
        </w:tc>
        <w:tc>
          <w:tcPr>
            <w:tcW w:w="1276" w:type="dxa"/>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1384" w:type="dxa"/>
            <w:vAlign w:val="center"/>
          </w:tcPr>
          <w:p>
            <w:pPr>
              <w:jc w:val="center"/>
              <w:rPr>
                <w:rFonts w:hint="eastAsia" w:ascii="Times New Roman" w:hAnsi="Times New Roman"/>
                <w:sz w:val="22"/>
              </w:rPr>
            </w:pPr>
            <w:r>
              <w:rPr>
                <w:rFonts w:hint="eastAsia" w:ascii="Times New Roman" w:hAnsi="Times New Roman"/>
                <w:sz w:val="22"/>
              </w:rPr>
              <w:t>REGNO</w:t>
            </w:r>
          </w:p>
        </w:tc>
        <w:tc>
          <w:tcPr>
            <w:tcW w:w="1134" w:type="dxa"/>
            <w:vAlign w:val="center"/>
          </w:tcPr>
          <w:p>
            <w:pPr>
              <w:jc w:val="center"/>
              <w:rPr>
                <w:rFonts w:hint="eastAsia" w:ascii="Times New Roman" w:hAnsi="Times New Roman"/>
                <w:sz w:val="22"/>
              </w:rPr>
            </w:pPr>
            <w:r>
              <w:rPr>
                <w:rFonts w:hint="eastAsia" w:ascii="Times New Roman" w:hAnsi="Times New Roman"/>
                <w:sz w:val="22"/>
              </w:rPr>
              <w:t>Varchar</w:t>
            </w:r>
            <w:r>
              <w:rPr>
                <w:rFonts w:ascii="Times New Roman" w:hAnsi="Times New Roman"/>
                <w:sz w:val="22"/>
              </w:rPr>
              <w:t>2</w:t>
            </w:r>
          </w:p>
        </w:tc>
        <w:tc>
          <w:tcPr>
            <w:tcW w:w="1134" w:type="dxa"/>
            <w:vAlign w:val="center"/>
          </w:tcPr>
          <w:p>
            <w:pPr>
              <w:jc w:val="center"/>
              <w:rPr>
                <w:rFonts w:ascii="宋体" w:hAnsi="宋体" w:cs="宋体"/>
                <w:kern w:val="0"/>
                <w:sz w:val="22"/>
              </w:rPr>
            </w:pPr>
            <w:r>
              <w:rPr>
                <w:rFonts w:hint="eastAsia" w:ascii="宋体" w:hAnsi="宋体" w:cs="宋体"/>
                <w:kern w:val="0"/>
                <w:sz w:val="22"/>
              </w:rPr>
              <w:t>15</w:t>
            </w:r>
          </w:p>
        </w:tc>
        <w:tc>
          <w:tcPr>
            <w:tcW w:w="1559" w:type="dxa"/>
            <w:vAlign w:val="center"/>
          </w:tcPr>
          <w:p>
            <w:pPr>
              <w:widowControl/>
              <w:jc w:val="center"/>
              <w:rPr>
                <w:rFonts w:hint="eastAsia" w:ascii="宋体" w:hAnsi="宋体" w:cs="宋体"/>
                <w:kern w:val="0"/>
                <w:sz w:val="22"/>
              </w:rPr>
            </w:pPr>
            <w:r>
              <w:rPr>
                <w:rFonts w:hint="eastAsia" w:ascii="宋体" w:hAnsi="宋体" w:cs="宋体"/>
                <w:kern w:val="0"/>
                <w:sz w:val="22"/>
              </w:rPr>
              <w:t>注册号</w:t>
            </w:r>
          </w:p>
        </w:tc>
        <w:tc>
          <w:tcPr>
            <w:tcW w:w="1701" w:type="dxa"/>
            <w:vAlign w:val="center"/>
          </w:tcPr>
          <w:p>
            <w:pPr>
              <w:widowControl/>
              <w:jc w:val="center"/>
              <w:rPr>
                <w:rFonts w:hint="eastAsia" w:ascii="宋体" w:hAnsi="宋体" w:cs="宋体"/>
                <w:kern w:val="0"/>
                <w:sz w:val="22"/>
              </w:rPr>
            </w:pPr>
          </w:p>
        </w:tc>
        <w:tc>
          <w:tcPr>
            <w:tcW w:w="1276" w:type="dxa"/>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1384" w:type="dxa"/>
            <w:vAlign w:val="center"/>
          </w:tcPr>
          <w:p>
            <w:pPr>
              <w:jc w:val="center"/>
              <w:rPr>
                <w:rFonts w:hint="eastAsia" w:ascii="Times New Roman" w:hAnsi="Times New Roman"/>
                <w:sz w:val="22"/>
              </w:rPr>
            </w:pPr>
            <w:r>
              <w:rPr>
                <w:rFonts w:hint="eastAsia" w:ascii="Times New Roman" w:hAnsi="Times New Roman"/>
                <w:sz w:val="22"/>
              </w:rPr>
              <w:t>REGORG</w:t>
            </w:r>
          </w:p>
        </w:tc>
        <w:tc>
          <w:tcPr>
            <w:tcW w:w="1134" w:type="dxa"/>
            <w:vAlign w:val="center"/>
          </w:tcPr>
          <w:p>
            <w:pPr>
              <w:jc w:val="center"/>
              <w:rPr>
                <w:rFonts w:hint="eastAsia" w:ascii="Times New Roman" w:hAnsi="Times New Roman"/>
                <w:sz w:val="22"/>
              </w:rPr>
            </w:pPr>
            <w:r>
              <w:rPr>
                <w:rFonts w:hint="eastAsia" w:ascii="Times New Roman" w:hAnsi="Times New Roman"/>
                <w:sz w:val="22"/>
              </w:rPr>
              <w:t>Varchar</w:t>
            </w:r>
            <w:r>
              <w:rPr>
                <w:rFonts w:ascii="Times New Roman" w:hAnsi="Times New Roman"/>
                <w:sz w:val="22"/>
              </w:rPr>
              <w:t>2</w:t>
            </w:r>
          </w:p>
        </w:tc>
        <w:tc>
          <w:tcPr>
            <w:tcW w:w="1134" w:type="dxa"/>
            <w:vAlign w:val="center"/>
          </w:tcPr>
          <w:p>
            <w:pPr>
              <w:jc w:val="center"/>
              <w:rPr>
                <w:rFonts w:hint="eastAsia" w:ascii="宋体" w:hAnsi="宋体" w:cs="宋体"/>
                <w:kern w:val="0"/>
                <w:sz w:val="22"/>
              </w:rPr>
            </w:pPr>
            <w:r>
              <w:rPr>
                <w:rFonts w:hint="eastAsia" w:ascii="Times New Roman" w:hAnsi="Times New Roman"/>
                <w:sz w:val="22"/>
              </w:rPr>
              <w:t>6</w:t>
            </w:r>
          </w:p>
        </w:tc>
        <w:tc>
          <w:tcPr>
            <w:tcW w:w="1559" w:type="dxa"/>
            <w:vAlign w:val="center"/>
          </w:tcPr>
          <w:p>
            <w:pPr>
              <w:widowControl/>
              <w:jc w:val="center"/>
              <w:rPr>
                <w:rFonts w:hint="eastAsia" w:ascii="宋体" w:hAnsi="宋体" w:cs="宋体"/>
                <w:kern w:val="0"/>
                <w:sz w:val="22"/>
              </w:rPr>
            </w:pPr>
            <w:r>
              <w:rPr>
                <w:rFonts w:hint="eastAsia"/>
                <w:sz w:val="22"/>
              </w:rPr>
              <w:t>登记机关编码</w:t>
            </w:r>
          </w:p>
        </w:tc>
        <w:tc>
          <w:tcPr>
            <w:tcW w:w="1701" w:type="dxa"/>
            <w:vAlign w:val="center"/>
          </w:tcPr>
          <w:p>
            <w:pPr>
              <w:widowControl/>
              <w:jc w:val="center"/>
              <w:rPr>
                <w:rFonts w:hint="eastAsia" w:ascii="宋体" w:hAnsi="宋体" w:cs="宋体"/>
                <w:kern w:val="0"/>
                <w:sz w:val="22"/>
              </w:rPr>
            </w:pPr>
            <w:r>
              <w:rPr>
                <w:rFonts w:hint="eastAsia" w:ascii="宋体" w:hAnsi="宋体" w:cs="宋体"/>
                <w:kern w:val="0"/>
                <w:sz w:val="22"/>
              </w:rPr>
              <w:t>非空</w:t>
            </w:r>
          </w:p>
        </w:tc>
        <w:tc>
          <w:tcPr>
            <w:tcW w:w="1276" w:type="dxa"/>
            <w:vAlign w:val="center"/>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ascii="Times New Roman" w:hAnsi="Times New Roman"/>
                <w:sz w:val="22"/>
              </w:rPr>
            </w:pPr>
            <w:r>
              <w:rPr>
                <w:rFonts w:hint="eastAsia" w:ascii="Times New Roman" w:hAnsi="Times New Roman"/>
                <w:sz w:val="22"/>
              </w:rPr>
              <w:t>SIMPLECANREA</w:t>
            </w:r>
          </w:p>
        </w:tc>
        <w:tc>
          <w:tcPr>
            <w:tcW w:w="1134" w:type="dxa"/>
            <w:vAlign w:val="center"/>
          </w:tcPr>
          <w:p>
            <w:pPr>
              <w:widowControl/>
              <w:jc w:val="center"/>
              <w:rPr>
                <w:rFonts w:ascii="Times New Roman" w:hAnsi="Times New Roman"/>
                <w:sz w:val="22"/>
              </w:rPr>
            </w:pPr>
            <w:r>
              <w:rPr>
                <w:rFonts w:hint="eastAsia" w:ascii="Times New Roman" w:hAnsi="Times New Roman"/>
                <w:sz w:val="22"/>
              </w:rPr>
              <w:t>Varchar</w:t>
            </w:r>
            <w:r>
              <w:rPr>
                <w:rFonts w:ascii="Times New Roman" w:hAnsi="Times New Roman"/>
                <w:sz w:val="22"/>
              </w:rPr>
              <w:t>2</w:t>
            </w:r>
          </w:p>
        </w:tc>
        <w:tc>
          <w:tcPr>
            <w:tcW w:w="1134" w:type="dxa"/>
            <w:vAlign w:val="center"/>
          </w:tcPr>
          <w:p>
            <w:pPr>
              <w:jc w:val="center"/>
            </w:pPr>
            <w:r>
              <w:rPr>
                <w:rFonts w:ascii="Times New Roman" w:hAnsi="Times New Roman"/>
                <w:sz w:val="22"/>
              </w:rPr>
              <w:t>2</w:t>
            </w:r>
          </w:p>
        </w:tc>
        <w:tc>
          <w:tcPr>
            <w:tcW w:w="1559" w:type="dxa"/>
            <w:vAlign w:val="center"/>
          </w:tcPr>
          <w:p>
            <w:pPr>
              <w:widowControl/>
              <w:jc w:val="center"/>
              <w:rPr>
                <w:rFonts w:hint="eastAsia" w:ascii="宋体" w:hAnsi="宋体" w:cs="宋体"/>
                <w:kern w:val="0"/>
                <w:sz w:val="22"/>
              </w:rPr>
            </w:pPr>
            <w:r>
              <w:rPr>
                <w:rFonts w:hint="eastAsia"/>
                <w:sz w:val="22"/>
              </w:rPr>
              <w:t>简易</w:t>
            </w:r>
            <w:r>
              <w:rPr>
                <w:rFonts w:hint="eastAsia" w:ascii="宋体" w:hAnsi="宋体" w:cs="宋体"/>
                <w:kern w:val="0"/>
                <w:sz w:val="22"/>
              </w:rPr>
              <w:t>注销结果</w:t>
            </w:r>
          </w:p>
        </w:tc>
        <w:tc>
          <w:tcPr>
            <w:tcW w:w="1701" w:type="dxa"/>
            <w:vAlign w:val="top"/>
          </w:tcPr>
          <w:p>
            <w:pPr>
              <w:rPr>
                <w:rFonts w:hint="eastAsia"/>
              </w:rPr>
            </w:pPr>
            <w:r>
              <w:rPr>
                <w:rFonts w:hint="eastAsia"/>
              </w:rPr>
              <w:t>注销结果传输代码值，代码表参见6.3节简易注销结果代码表</w:t>
            </w:r>
          </w:p>
        </w:tc>
        <w:tc>
          <w:tcPr>
            <w:tcW w:w="1276" w:type="dxa"/>
            <w:vAlign w:val="top"/>
          </w:tcPr>
          <w:p>
            <w:pPr>
              <w:widowControl/>
              <w:jc w:val="left"/>
              <w:rPr>
                <w:rFonts w:hint="eastAsia" w:ascii="宋体" w:hAnsi="宋体" w:cs="宋体"/>
                <w:kern w:val="0"/>
                <w:sz w:val="22"/>
              </w:rPr>
            </w:pPr>
            <w:r>
              <w:rPr>
                <w:rFonts w:hint="eastAsia" w:ascii="宋体" w:hAnsi="宋体" w:cs="宋体"/>
                <w:kern w:val="0"/>
                <w:sz w:val="22"/>
              </w:rPr>
              <w:t>结果为准予简易注销的，需选择到细类代码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ascii="Times New Roman" w:hAnsi="Times New Roman"/>
                <w:sz w:val="22"/>
              </w:rPr>
            </w:pPr>
            <w:r>
              <w:rPr>
                <w:rFonts w:hint="eastAsia" w:ascii="Times New Roman" w:hAnsi="Times New Roman"/>
                <w:sz w:val="22"/>
              </w:rPr>
              <w:t>APPRDATE</w:t>
            </w:r>
          </w:p>
        </w:tc>
        <w:tc>
          <w:tcPr>
            <w:tcW w:w="1134" w:type="dxa"/>
            <w:vAlign w:val="center"/>
          </w:tcPr>
          <w:p>
            <w:pPr>
              <w:widowControl/>
              <w:jc w:val="center"/>
              <w:rPr>
                <w:rFonts w:ascii="Times New Roman" w:hAnsi="Times New Roman"/>
                <w:sz w:val="22"/>
              </w:rPr>
            </w:pPr>
            <w:r>
              <w:rPr>
                <w:rFonts w:ascii="Times New Roman" w:hAnsi="Times New Roman"/>
                <w:sz w:val="22"/>
              </w:rPr>
              <w:t>Date</w:t>
            </w:r>
          </w:p>
        </w:tc>
        <w:tc>
          <w:tcPr>
            <w:tcW w:w="1134" w:type="dxa"/>
            <w:vAlign w:val="center"/>
          </w:tcPr>
          <w:p>
            <w:pPr>
              <w:jc w:val="center"/>
              <w:rPr>
                <w:rFonts w:hint="eastAsia"/>
              </w:rPr>
            </w:pPr>
          </w:p>
        </w:tc>
        <w:tc>
          <w:tcPr>
            <w:tcW w:w="1559" w:type="dxa"/>
            <w:vAlign w:val="center"/>
          </w:tcPr>
          <w:p>
            <w:pPr>
              <w:widowControl/>
              <w:jc w:val="center"/>
              <w:rPr>
                <w:rFonts w:hint="eastAsia" w:ascii="宋体" w:hAnsi="宋体" w:cs="宋体"/>
                <w:kern w:val="0"/>
                <w:sz w:val="22"/>
              </w:rPr>
            </w:pPr>
            <w:r>
              <w:rPr>
                <w:rFonts w:hint="eastAsia" w:ascii="宋体" w:hAnsi="宋体" w:cs="宋体"/>
                <w:kern w:val="0"/>
                <w:sz w:val="22"/>
              </w:rPr>
              <w:t>核准日期</w:t>
            </w:r>
          </w:p>
        </w:tc>
        <w:tc>
          <w:tcPr>
            <w:tcW w:w="1701" w:type="dxa"/>
            <w:vAlign w:val="center"/>
          </w:tcPr>
          <w:p>
            <w:pPr>
              <w:widowControl/>
              <w:jc w:val="center"/>
              <w:rPr>
                <w:rFonts w:hint="eastAsia" w:ascii="宋体" w:hAnsi="宋体" w:cs="宋体"/>
                <w:kern w:val="0"/>
                <w:sz w:val="22"/>
              </w:rPr>
            </w:pPr>
            <w:r>
              <w:rPr>
                <w:rFonts w:hint="eastAsia" w:ascii="宋体" w:hAnsi="宋体" w:cs="宋体"/>
                <w:kern w:val="0"/>
                <w:sz w:val="22"/>
              </w:rPr>
              <w:t>非空</w:t>
            </w:r>
          </w:p>
        </w:tc>
        <w:tc>
          <w:tcPr>
            <w:tcW w:w="1276" w:type="dxa"/>
            <w:vAlign w:val="center"/>
          </w:tcPr>
          <w:p>
            <w:pPr>
              <w:widowControl/>
              <w:jc w:val="center"/>
              <w:rPr>
                <w:rFonts w:ascii="宋体" w:hAnsi="宋体" w:cs="宋体"/>
                <w:kern w:val="0"/>
                <w:sz w:val="22"/>
              </w:rPr>
            </w:pPr>
            <w:r>
              <w:rPr>
                <w:rFonts w:hint="eastAsia" w:ascii="宋体" w:hAnsi="宋体" w:cs="宋体"/>
                <w:kern w:val="0"/>
                <w:sz w:val="22"/>
              </w:rPr>
              <w:t>日期</w:t>
            </w:r>
            <w:r>
              <w:rPr>
                <w:rFonts w:ascii="宋体" w:hAnsi="宋体" w:cs="宋体"/>
                <w:kern w:val="0"/>
                <w:sz w:val="22"/>
              </w:rPr>
              <w:t>格式</w:t>
            </w:r>
          </w:p>
          <w:p>
            <w:pPr>
              <w:widowControl/>
              <w:jc w:val="center"/>
              <w:rPr>
                <w:rFonts w:hint="eastAsia" w:ascii="宋体" w:hAnsi="宋体" w:cs="宋体"/>
                <w:kern w:val="0"/>
                <w:sz w:val="22"/>
              </w:rPr>
            </w:pPr>
            <w:r>
              <w:rPr>
                <w:rFonts w:hint="eastAsia" w:ascii="宋体" w:hAnsi="宋体" w:cs="宋体"/>
                <w:kern w:val="0"/>
                <w:sz w:val="22"/>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ascii="Times New Roman" w:hAnsi="Times New Roman"/>
                <w:sz w:val="22"/>
              </w:rPr>
            </w:pPr>
            <w:r>
              <w:rPr>
                <w:rFonts w:hint="eastAsia" w:ascii="Times New Roman" w:hAnsi="Times New Roman"/>
                <w:sz w:val="22"/>
              </w:rPr>
              <w:t>LRRQ</w:t>
            </w:r>
          </w:p>
        </w:tc>
        <w:tc>
          <w:tcPr>
            <w:tcW w:w="1134" w:type="dxa"/>
            <w:vAlign w:val="center"/>
          </w:tcPr>
          <w:p>
            <w:pPr>
              <w:widowControl/>
              <w:jc w:val="center"/>
              <w:rPr>
                <w:rFonts w:hint="eastAsia" w:ascii="Times New Roman" w:hAnsi="Times New Roman"/>
                <w:sz w:val="22"/>
              </w:rPr>
            </w:pPr>
            <w:r>
              <w:rPr>
                <w:rFonts w:ascii="Times New Roman" w:hAnsi="Times New Roman"/>
                <w:sz w:val="22"/>
              </w:rPr>
              <w:t>D</w:t>
            </w:r>
            <w:r>
              <w:rPr>
                <w:rFonts w:hint="eastAsia" w:ascii="Times New Roman" w:hAnsi="Times New Roman"/>
                <w:sz w:val="22"/>
              </w:rPr>
              <w:t>ate</w:t>
            </w:r>
          </w:p>
        </w:tc>
        <w:tc>
          <w:tcPr>
            <w:tcW w:w="1134" w:type="dxa"/>
            <w:vAlign w:val="center"/>
          </w:tcPr>
          <w:p>
            <w:pPr>
              <w:jc w:val="center"/>
              <w:rPr>
                <w:rFonts w:ascii="Times New Roman" w:hAnsi="Times New Roman"/>
                <w:sz w:val="22"/>
              </w:rPr>
            </w:pPr>
          </w:p>
        </w:tc>
        <w:tc>
          <w:tcPr>
            <w:tcW w:w="1559" w:type="dxa"/>
            <w:vAlign w:val="center"/>
          </w:tcPr>
          <w:p>
            <w:pPr>
              <w:widowControl/>
              <w:jc w:val="center"/>
              <w:rPr>
                <w:rFonts w:hint="eastAsia" w:ascii="宋体" w:hAnsi="宋体" w:cs="宋体"/>
                <w:kern w:val="0"/>
                <w:sz w:val="22"/>
              </w:rPr>
            </w:pPr>
            <w:r>
              <w:rPr>
                <w:rFonts w:hint="eastAsia" w:ascii="宋体" w:hAnsi="宋体" w:cs="宋体"/>
                <w:kern w:val="0"/>
                <w:sz w:val="22"/>
              </w:rPr>
              <w:t>录入日期</w:t>
            </w:r>
          </w:p>
        </w:tc>
        <w:tc>
          <w:tcPr>
            <w:tcW w:w="1701" w:type="dxa"/>
            <w:vAlign w:val="center"/>
          </w:tcPr>
          <w:p>
            <w:pPr>
              <w:widowControl/>
              <w:jc w:val="center"/>
              <w:rPr>
                <w:rFonts w:hint="eastAsia" w:ascii="宋体" w:hAnsi="宋体" w:cs="宋体"/>
                <w:kern w:val="0"/>
                <w:sz w:val="22"/>
              </w:rPr>
            </w:pPr>
          </w:p>
        </w:tc>
        <w:tc>
          <w:tcPr>
            <w:tcW w:w="1276" w:type="dxa"/>
            <w:vAlign w:val="center"/>
          </w:tcPr>
          <w:p>
            <w:pPr>
              <w:widowControl/>
              <w:jc w:val="center"/>
              <w:rPr>
                <w:rFonts w:hint="eastAsia" w:ascii="宋体" w:hAnsi="宋体" w:cs="宋体"/>
                <w:kern w:val="0"/>
                <w:sz w:val="22"/>
              </w:rPr>
            </w:pPr>
            <w:r>
              <w:rPr>
                <w:rFonts w:ascii="Times New Roman" w:hAnsi="Times New Roman"/>
                <w:szCs w:val="21"/>
              </w:rPr>
              <w:t>YYYYMMDD HH24:MI:SS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hint="eastAsia" w:ascii="Times New Roman" w:hAnsi="Times New Roman"/>
                <w:sz w:val="22"/>
              </w:rPr>
            </w:pPr>
            <w:r>
              <w:rPr>
                <w:rFonts w:hint="eastAsia" w:ascii="宋体" w:hAnsi="宋体"/>
                <w:sz w:val="22"/>
              </w:rPr>
              <w:t>HX</w:t>
            </w:r>
            <w:r>
              <w:rPr>
                <w:rFonts w:ascii="宋体" w:hAnsi="宋体"/>
                <w:sz w:val="22"/>
              </w:rPr>
              <w:t>BZ</w:t>
            </w:r>
          </w:p>
        </w:tc>
        <w:tc>
          <w:tcPr>
            <w:tcW w:w="1134" w:type="dxa"/>
            <w:vAlign w:val="center"/>
          </w:tcPr>
          <w:p>
            <w:pPr>
              <w:widowControl/>
              <w:jc w:val="center"/>
              <w:rPr>
                <w:rFonts w:ascii="Times New Roman" w:hAnsi="Times New Roman"/>
                <w:sz w:val="22"/>
              </w:rPr>
            </w:pPr>
            <w:r>
              <w:rPr>
                <w:rFonts w:ascii="Times New Roman" w:hAnsi="Times New Roman"/>
                <w:sz w:val="22"/>
              </w:rPr>
              <w:t>V</w:t>
            </w:r>
            <w:r>
              <w:rPr>
                <w:rFonts w:hint="eastAsia" w:ascii="Times New Roman" w:hAnsi="Times New Roman"/>
                <w:sz w:val="22"/>
              </w:rPr>
              <w:t>archar</w:t>
            </w:r>
            <w:r>
              <w:rPr>
                <w:rFonts w:ascii="Times New Roman" w:hAnsi="Times New Roman"/>
                <w:sz w:val="22"/>
              </w:rPr>
              <w:t>2</w:t>
            </w:r>
          </w:p>
        </w:tc>
        <w:tc>
          <w:tcPr>
            <w:tcW w:w="1134" w:type="dxa"/>
            <w:vAlign w:val="center"/>
          </w:tcPr>
          <w:p>
            <w:pPr>
              <w:jc w:val="center"/>
              <w:rPr>
                <w:rFonts w:ascii="Times New Roman" w:hAnsi="Times New Roman"/>
                <w:sz w:val="22"/>
              </w:rPr>
            </w:pPr>
            <w:r>
              <w:rPr>
                <w:rFonts w:hint="eastAsia" w:ascii="Times New Roman" w:hAnsi="Times New Roman"/>
                <w:sz w:val="22"/>
              </w:rPr>
              <w:t>2</w:t>
            </w:r>
          </w:p>
        </w:tc>
        <w:tc>
          <w:tcPr>
            <w:tcW w:w="1559" w:type="dxa"/>
            <w:vAlign w:val="center"/>
          </w:tcPr>
          <w:p>
            <w:pPr>
              <w:widowControl/>
              <w:jc w:val="center"/>
              <w:rPr>
                <w:rFonts w:hint="eastAsia" w:ascii="宋体" w:hAnsi="宋体" w:cs="宋体"/>
                <w:kern w:val="0"/>
                <w:sz w:val="22"/>
              </w:rPr>
            </w:pPr>
            <w:r>
              <w:rPr>
                <w:rFonts w:hint="eastAsia" w:ascii="Times New Roman" w:hAnsi="Times New Roman"/>
              </w:rPr>
              <w:t>回写</w:t>
            </w:r>
            <w:r>
              <w:rPr>
                <w:rFonts w:ascii="Times New Roman" w:hAnsi="Times New Roman"/>
              </w:rPr>
              <w:t>标志</w:t>
            </w:r>
          </w:p>
        </w:tc>
        <w:tc>
          <w:tcPr>
            <w:tcW w:w="1701" w:type="dxa"/>
            <w:vAlign w:val="center"/>
          </w:tcPr>
          <w:p>
            <w:pPr>
              <w:widowControl/>
              <w:jc w:val="center"/>
              <w:rPr>
                <w:rFonts w:hint="eastAsia" w:ascii="宋体" w:hAnsi="宋体" w:cs="宋体"/>
                <w:kern w:val="0"/>
                <w:sz w:val="22"/>
              </w:rPr>
            </w:pPr>
          </w:p>
        </w:tc>
        <w:tc>
          <w:tcPr>
            <w:tcW w:w="1276" w:type="dxa"/>
            <w:vAlign w:val="center"/>
          </w:tcPr>
          <w:p>
            <w:pPr>
              <w:widowControl/>
              <w:jc w:val="center"/>
              <w:rPr>
                <w:rFonts w:ascii="Times New Roman" w:hAnsi="Times New Roman"/>
                <w:szCs w:val="21"/>
              </w:rPr>
            </w:pPr>
            <w:r>
              <w:rPr>
                <w:rFonts w:hint="eastAsia" w:ascii="Times New Roman" w:hAnsi="Times New Roman"/>
                <w:szCs w:val="21"/>
              </w:rPr>
              <w:t>默认</w:t>
            </w:r>
            <w:r>
              <w:rPr>
                <w:rFonts w:ascii="Times New Roman" w:hAnsi="Times New Roman"/>
                <w:szCs w:val="21"/>
              </w:rPr>
              <w:t>为‘N’</w:t>
            </w:r>
          </w:p>
        </w:tc>
      </w:tr>
    </w:tbl>
    <w:p>
      <w:pPr>
        <w:pStyle w:val="5"/>
        <w:numPr>
          <w:ilvl w:val="3"/>
          <w:numId w:val="3"/>
        </w:numPr>
        <w:ind w:left="1147" w:hanging="864"/>
      </w:pPr>
      <w:r>
        <w:rPr>
          <w:rFonts w:hint="eastAsia"/>
        </w:rPr>
        <w:t>其他部门简易注销异议信息- GSJH_</w:t>
      </w:r>
      <w:r>
        <w:t>JYZX_QTBMYYXX</w:t>
      </w:r>
    </w:p>
    <w:tbl>
      <w:tblPr>
        <w:tblStyle w:val="13"/>
        <w:tblW w:w="8080" w:type="dxa"/>
        <w:tblInd w:w="108" w:type="dxa"/>
        <w:tblLayout w:type="fixed"/>
        <w:tblCellMar>
          <w:top w:w="0" w:type="dxa"/>
          <w:left w:w="108" w:type="dxa"/>
          <w:bottom w:w="0" w:type="dxa"/>
          <w:right w:w="108" w:type="dxa"/>
        </w:tblCellMar>
      </w:tblPr>
      <w:tblGrid>
        <w:gridCol w:w="1316"/>
        <w:gridCol w:w="1096"/>
        <w:gridCol w:w="1132"/>
        <w:gridCol w:w="1559"/>
        <w:gridCol w:w="1701"/>
        <w:gridCol w:w="1276"/>
      </w:tblGrid>
      <w:tr>
        <w:tblPrEx>
          <w:tblLayout w:type="fixed"/>
          <w:tblCellMar>
            <w:top w:w="0" w:type="dxa"/>
            <w:left w:w="108" w:type="dxa"/>
            <w:bottom w:w="0" w:type="dxa"/>
            <w:right w:w="108" w:type="dxa"/>
          </w:tblCellMar>
        </w:tblPrEx>
        <w:trPr>
          <w:trHeight w:val="300" w:hRule="atLeast"/>
        </w:trPr>
        <w:tc>
          <w:tcPr>
            <w:tcW w:w="1316" w:type="dxa"/>
            <w:tcBorders>
              <w:top w:val="single" w:color="auto" w:sz="8" w:space="0"/>
              <w:left w:val="single" w:color="auto" w:sz="4" w:space="0"/>
              <w:bottom w:val="single" w:color="auto" w:sz="8" w:space="0"/>
              <w:right w:val="single" w:color="auto" w:sz="8" w:space="0"/>
            </w:tcBorders>
            <w:shd w:val="clear" w:color="000000" w:fill="AEAAAA"/>
            <w:vAlign w:val="center"/>
          </w:tcPr>
          <w:p>
            <w:pPr>
              <w:widowControl/>
              <w:jc w:val="center"/>
              <w:rPr>
                <w:rFonts w:ascii="宋体" w:hAnsi="宋体" w:cs="宋体"/>
                <w:kern w:val="0"/>
                <w:sz w:val="22"/>
              </w:rPr>
            </w:pPr>
            <w:r>
              <w:rPr>
                <w:rFonts w:hint="eastAsia" w:ascii="宋体" w:hAnsi="宋体" w:cs="宋体"/>
                <w:kern w:val="0"/>
                <w:sz w:val="22"/>
              </w:rPr>
              <w:t>字段名称</w:t>
            </w:r>
          </w:p>
        </w:tc>
        <w:tc>
          <w:tcPr>
            <w:tcW w:w="1096" w:type="dxa"/>
            <w:tcBorders>
              <w:top w:val="single" w:color="auto" w:sz="8" w:space="0"/>
              <w:left w:val="nil"/>
              <w:bottom w:val="single" w:color="auto" w:sz="8" w:space="0"/>
              <w:right w:val="single" w:color="auto" w:sz="8" w:space="0"/>
            </w:tcBorders>
            <w:shd w:val="clear" w:color="000000" w:fill="AEAAAA"/>
            <w:vAlign w:val="center"/>
          </w:tcPr>
          <w:p>
            <w:pPr>
              <w:widowControl/>
              <w:jc w:val="center"/>
              <w:rPr>
                <w:rFonts w:hint="eastAsia" w:ascii="宋体" w:hAnsi="宋体" w:cs="宋体"/>
                <w:kern w:val="0"/>
                <w:sz w:val="22"/>
              </w:rPr>
            </w:pPr>
            <w:r>
              <w:rPr>
                <w:rFonts w:hint="eastAsia" w:ascii="宋体" w:hAnsi="宋体" w:cs="宋体"/>
                <w:kern w:val="0"/>
                <w:sz w:val="22"/>
              </w:rPr>
              <w:t>字段类型</w:t>
            </w:r>
          </w:p>
        </w:tc>
        <w:tc>
          <w:tcPr>
            <w:tcW w:w="1132" w:type="dxa"/>
            <w:tcBorders>
              <w:top w:val="single" w:color="auto" w:sz="8" w:space="0"/>
              <w:left w:val="nil"/>
              <w:bottom w:val="single" w:color="auto" w:sz="8" w:space="0"/>
              <w:right w:val="single" w:color="auto" w:sz="8" w:space="0"/>
            </w:tcBorders>
            <w:shd w:val="clear" w:color="000000" w:fill="AEAAAA"/>
            <w:vAlign w:val="center"/>
          </w:tcPr>
          <w:p>
            <w:pPr>
              <w:widowControl/>
              <w:jc w:val="center"/>
              <w:rPr>
                <w:rFonts w:hint="eastAsia" w:ascii="宋体" w:hAnsi="宋体" w:cs="宋体"/>
                <w:kern w:val="0"/>
                <w:sz w:val="22"/>
              </w:rPr>
            </w:pPr>
            <w:r>
              <w:rPr>
                <w:rFonts w:hint="eastAsia" w:ascii="宋体" w:hAnsi="宋体" w:cs="宋体"/>
                <w:kern w:val="0"/>
                <w:sz w:val="22"/>
              </w:rPr>
              <w:t>字段长度</w:t>
            </w:r>
          </w:p>
        </w:tc>
        <w:tc>
          <w:tcPr>
            <w:tcW w:w="1559" w:type="dxa"/>
            <w:tcBorders>
              <w:top w:val="single" w:color="auto" w:sz="8" w:space="0"/>
              <w:left w:val="nil"/>
              <w:bottom w:val="single" w:color="auto" w:sz="8" w:space="0"/>
              <w:right w:val="single" w:color="auto" w:sz="8" w:space="0"/>
            </w:tcBorders>
            <w:shd w:val="clear" w:color="000000" w:fill="AEAAAA"/>
            <w:vAlign w:val="center"/>
          </w:tcPr>
          <w:p>
            <w:pPr>
              <w:widowControl/>
              <w:jc w:val="center"/>
              <w:rPr>
                <w:rFonts w:hint="eastAsia" w:ascii="宋体" w:hAnsi="宋体" w:cs="宋体"/>
                <w:kern w:val="0"/>
                <w:sz w:val="22"/>
              </w:rPr>
            </w:pPr>
            <w:r>
              <w:rPr>
                <w:rFonts w:hint="eastAsia" w:ascii="宋体" w:hAnsi="宋体" w:cs="宋体"/>
                <w:kern w:val="0"/>
                <w:sz w:val="22"/>
              </w:rPr>
              <w:t>字段注释</w:t>
            </w:r>
          </w:p>
        </w:tc>
        <w:tc>
          <w:tcPr>
            <w:tcW w:w="1701" w:type="dxa"/>
            <w:tcBorders>
              <w:top w:val="single" w:color="auto" w:sz="8" w:space="0"/>
              <w:left w:val="nil"/>
              <w:bottom w:val="single" w:color="auto" w:sz="8" w:space="0"/>
              <w:right w:val="single" w:color="auto" w:sz="8" w:space="0"/>
            </w:tcBorders>
            <w:shd w:val="clear" w:color="000000" w:fill="AEAAAA"/>
            <w:vAlign w:val="center"/>
          </w:tcPr>
          <w:p>
            <w:pPr>
              <w:widowControl/>
              <w:jc w:val="center"/>
              <w:rPr>
                <w:rFonts w:hint="eastAsia" w:ascii="宋体" w:hAnsi="宋体" w:cs="宋体"/>
                <w:kern w:val="0"/>
                <w:sz w:val="22"/>
              </w:rPr>
            </w:pPr>
            <w:r>
              <w:rPr>
                <w:rFonts w:hint="eastAsia" w:ascii="宋体" w:hAnsi="宋体" w:cs="宋体"/>
                <w:kern w:val="0"/>
                <w:sz w:val="22"/>
              </w:rPr>
              <w:t>校验规则</w:t>
            </w:r>
          </w:p>
        </w:tc>
        <w:tc>
          <w:tcPr>
            <w:tcW w:w="1276" w:type="dxa"/>
            <w:tcBorders>
              <w:top w:val="single" w:color="auto" w:sz="8" w:space="0"/>
              <w:left w:val="nil"/>
              <w:bottom w:val="single" w:color="auto" w:sz="8" w:space="0"/>
              <w:right w:val="single" w:color="auto" w:sz="8" w:space="0"/>
            </w:tcBorders>
            <w:shd w:val="clear" w:color="000000" w:fill="AEAAAA"/>
            <w:vAlign w:val="center"/>
          </w:tcPr>
          <w:p>
            <w:pPr>
              <w:widowControl/>
              <w:jc w:val="center"/>
              <w:rPr>
                <w:rFonts w:hint="eastAsia" w:ascii="宋体" w:hAnsi="宋体" w:cs="宋体"/>
                <w:kern w:val="0"/>
                <w:sz w:val="22"/>
              </w:rPr>
            </w:pPr>
            <w:r>
              <w:rPr>
                <w:rFonts w:hint="eastAsia" w:ascii="宋体" w:hAnsi="宋体" w:cs="宋体"/>
                <w:kern w:val="0"/>
                <w:sz w:val="22"/>
              </w:rPr>
              <w:t>备注</w:t>
            </w:r>
          </w:p>
        </w:tc>
      </w:tr>
      <w:tr>
        <w:tblPrEx>
          <w:tblLayout w:type="fixed"/>
          <w:tblCellMar>
            <w:top w:w="0" w:type="dxa"/>
            <w:left w:w="108" w:type="dxa"/>
            <w:bottom w:w="0" w:type="dxa"/>
            <w:right w:w="108" w:type="dxa"/>
          </w:tblCellMar>
        </w:tblPrEx>
        <w:trPr>
          <w:trHeight w:val="300" w:hRule="atLeast"/>
        </w:trPr>
        <w:tc>
          <w:tcPr>
            <w:tcW w:w="1316" w:type="dxa"/>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cs="宋体"/>
                <w:kern w:val="0"/>
                <w:sz w:val="22"/>
              </w:rPr>
            </w:pPr>
            <w:r>
              <w:rPr>
                <w:rFonts w:hint="eastAsia" w:ascii="宋体" w:hAnsi="宋体" w:cs="宋体"/>
                <w:kern w:val="0"/>
                <w:sz w:val="22"/>
              </w:rPr>
              <w:t>UUID</w:t>
            </w:r>
          </w:p>
        </w:tc>
        <w:tc>
          <w:tcPr>
            <w:tcW w:w="1096" w:type="dxa"/>
            <w:tcBorders>
              <w:top w:val="nil"/>
              <w:left w:val="nil"/>
              <w:bottom w:val="single" w:color="auto" w:sz="8" w:space="0"/>
              <w:right w:val="single" w:color="auto" w:sz="8" w:space="0"/>
            </w:tcBorders>
            <w:vAlign w:val="center"/>
          </w:tcPr>
          <w:p>
            <w:pPr>
              <w:jc w:val="center"/>
              <w:rPr>
                <w:rFonts w:hint="eastAsia" w:ascii="Times New Roman" w:hAnsi="Times New Roman"/>
                <w:sz w:val="22"/>
              </w:rPr>
            </w:pPr>
            <w:r>
              <w:rPr>
                <w:rFonts w:hint="eastAsia" w:ascii="Times New Roman" w:hAnsi="Times New Roman"/>
                <w:sz w:val="22"/>
              </w:rPr>
              <w:t>Varchar</w:t>
            </w:r>
            <w:r>
              <w:rPr>
                <w:rFonts w:ascii="Times New Roman" w:hAnsi="Times New Roman"/>
                <w:sz w:val="22"/>
              </w:rPr>
              <w:t>2</w:t>
            </w:r>
          </w:p>
        </w:tc>
        <w:tc>
          <w:tcPr>
            <w:tcW w:w="1132" w:type="dxa"/>
            <w:tcBorders>
              <w:top w:val="nil"/>
              <w:left w:val="nil"/>
              <w:bottom w:val="single" w:color="auto" w:sz="8" w:space="0"/>
              <w:right w:val="single" w:color="auto" w:sz="8" w:space="0"/>
            </w:tcBorders>
            <w:vAlign w:val="center"/>
          </w:tcPr>
          <w:p>
            <w:pPr>
              <w:jc w:val="center"/>
              <w:rPr>
                <w:rFonts w:hint="eastAsia" w:ascii="Times New Roman" w:hAnsi="Times New Roman"/>
              </w:rPr>
            </w:pPr>
            <w:r>
              <w:rPr>
                <w:rFonts w:hint="eastAsia" w:ascii="Times New Roman" w:hAnsi="Times New Roman"/>
              </w:rPr>
              <w:t>32</w:t>
            </w:r>
          </w:p>
        </w:tc>
        <w:tc>
          <w:tcPr>
            <w:tcW w:w="1559" w:type="dxa"/>
            <w:tcBorders>
              <w:top w:val="nil"/>
              <w:left w:val="nil"/>
              <w:bottom w:val="single" w:color="auto" w:sz="8" w:space="0"/>
              <w:right w:val="single" w:color="auto" w:sz="8" w:space="0"/>
            </w:tcBorders>
            <w:vAlign w:val="center"/>
          </w:tcPr>
          <w:p>
            <w:pPr>
              <w:jc w:val="center"/>
              <w:rPr>
                <w:rFonts w:ascii="Times New Roman" w:hAnsi="Times New Roman"/>
              </w:rPr>
            </w:pPr>
            <w:r>
              <w:rPr>
                <w:rFonts w:ascii="Times New Roman" w:hAnsi="Times New Roman"/>
              </w:rPr>
              <w:t>主键</w:t>
            </w:r>
          </w:p>
        </w:tc>
        <w:tc>
          <w:tcPr>
            <w:tcW w:w="1701" w:type="dxa"/>
            <w:tcBorders>
              <w:top w:val="nil"/>
              <w:left w:val="nil"/>
              <w:bottom w:val="single" w:color="auto" w:sz="8" w:space="0"/>
              <w:right w:val="single" w:color="auto" w:sz="8" w:space="0"/>
            </w:tcBorders>
            <w:vAlign w:val="center"/>
          </w:tcPr>
          <w:p>
            <w:pPr>
              <w:jc w:val="center"/>
              <w:rPr>
                <w:rFonts w:ascii="Times New Roman" w:hAnsi="Times New Roman"/>
              </w:rPr>
            </w:pPr>
            <w:r>
              <w:rPr>
                <w:rFonts w:hint="eastAsia" w:ascii="Times New Roman" w:hAnsi="Times New Roman"/>
              </w:rPr>
              <w:t>非空</w:t>
            </w:r>
          </w:p>
        </w:tc>
        <w:tc>
          <w:tcPr>
            <w:tcW w:w="1276" w:type="dxa"/>
            <w:tcBorders>
              <w:top w:val="nil"/>
              <w:left w:val="nil"/>
              <w:bottom w:val="single" w:color="auto" w:sz="8" w:space="0"/>
              <w:right w:val="single" w:color="auto" w:sz="8" w:space="0"/>
            </w:tcBorders>
            <w:vAlign w:val="center"/>
          </w:tcPr>
          <w:p>
            <w:pPr>
              <w:jc w:val="center"/>
              <w:rPr>
                <w:rFonts w:ascii="Times New Roman" w:hAnsi="Times New Roman"/>
              </w:rPr>
            </w:pPr>
          </w:p>
        </w:tc>
      </w:tr>
      <w:tr>
        <w:tblPrEx>
          <w:tblLayout w:type="fixed"/>
          <w:tblCellMar>
            <w:top w:w="0" w:type="dxa"/>
            <w:left w:w="108" w:type="dxa"/>
            <w:bottom w:w="0" w:type="dxa"/>
            <w:right w:w="108" w:type="dxa"/>
          </w:tblCellMar>
        </w:tblPrEx>
        <w:trPr>
          <w:trHeight w:val="300" w:hRule="atLeast"/>
        </w:trPr>
        <w:tc>
          <w:tcPr>
            <w:tcW w:w="1316" w:type="dxa"/>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cs="宋体"/>
                <w:kern w:val="0"/>
                <w:sz w:val="22"/>
              </w:rPr>
            </w:pPr>
            <w:r>
              <w:rPr>
                <w:rFonts w:hint="eastAsia" w:ascii="宋体" w:hAnsi="宋体" w:cs="宋体"/>
                <w:kern w:val="0"/>
                <w:sz w:val="22"/>
              </w:rPr>
              <w:t>ENTNAME</w:t>
            </w:r>
          </w:p>
        </w:tc>
        <w:tc>
          <w:tcPr>
            <w:tcW w:w="1096" w:type="dxa"/>
            <w:tcBorders>
              <w:top w:val="nil"/>
              <w:left w:val="nil"/>
              <w:bottom w:val="single" w:color="auto" w:sz="8" w:space="0"/>
              <w:right w:val="single" w:color="auto" w:sz="8" w:space="0"/>
            </w:tcBorders>
            <w:vAlign w:val="center"/>
          </w:tcPr>
          <w:p>
            <w:pPr>
              <w:widowControl/>
              <w:jc w:val="center"/>
              <w:rPr>
                <w:rFonts w:hint="eastAsia" w:ascii="宋体" w:hAnsi="宋体" w:cs="宋体"/>
                <w:kern w:val="0"/>
                <w:sz w:val="22"/>
              </w:rPr>
            </w:pPr>
            <w:r>
              <w:rPr>
                <w:rFonts w:hint="eastAsia" w:ascii="宋体" w:hAnsi="宋体" w:cs="宋体"/>
                <w:kern w:val="0"/>
                <w:sz w:val="22"/>
              </w:rPr>
              <w:t>VARCHAR2</w:t>
            </w:r>
          </w:p>
        </w:tc>
        <w:tc>
          <w:tcPr>
            <w:tcW w:w="1132" w:type="dxa"/>
            <w:tcBorders>
              <w:top w:val="nil"/>
              <w:left w:val="nil"/>
              <w:bottom w:val="single" w:color="auto" w:sz="8" w:space="0"/>
              <w:right w:val="single" w:color="auto" w:sz="8" w:space="0"/>
            </w:tcBorders>
            <w:vAlign w:val="center"/>
          </w:tcPr>
          <w:p>
            <w:pPr>
              <w:widowControl/>
              <w:jc w:val="center"/>
              <w:rPr>
                <w:rFonts w:hint="eastAsia" w:ascii="宋体" w:hAnsi="宋体" w:cs="宋体"/>
                <w:kern w:val="0"/>
                <w:sz w:val="22"/>
              </w:rPr>
            </w:pPr>
            <w:r>
              <w:rPr>
                <w:rFonts w:hint="eastAsia" w:ascii="宋体" w:hAnsi="宋体" w:cs="宋体"/>
                <w:kern w:val="0"/>
                <w:sz w:val="22"/>
              </w:rPr>
              <w:t>100</w:t>
            </w:r>
          </w:p>
        </w:tc>
        <w:tc>
          <w:tcPr>
            <w:tcW w:w="1559" w:type="dxa"/>
            <w:tcBorders>
              <w:top w:val="nil"/>
              <w:left w:val="nil"/>
              <w:bottom w:val="single" w:color="auto" w:sz="8" w:space="0"/>
              <w:right w:val="single" w:color="auto" w:sz="8" w:space="0"/>
            </w:tcBorders>
            <w:vAlign w:val="center"/>
          </w:tcPr>
          <w:p>
            <w:pPr>
              <w:widowControl/>
              <w:jc w:val="center"/>
              <w:rPr>
                <w:rFonts w:hint="eastAsia" w:ascii="宋体" w:hAnsi="宋体" w:cs="宋体"/>
                <w:kern w:val="0"/>
                <w:sz w:val="22"/>
              </w:rPr>
            </w:pPr>
            <w:r>
              <w:rPr>
                <w:rFonts w:hint="eastAsia" w:ascii="宋体" w:hAnsi="宋体" w:cs="宋体"/>
                <w:kern w:val="0"/>
                <w:sz w:val="22"/>
              </w:rPr>
              <w:t>主体名称</w:t>
            </w:r>
          </w:p>
        </w:tc>
        <w:tc>
          <w:tcPr>
            <w:tcW w:w="1701" w:type="dxa"/>
            <w:tcBorders>
              <w:top w:val="nil"/>
              <w:left w:val="nil"/>
              <w:bottom w:val="single" w:color="auto" w:sz="8" w:space="0"/>
              <w:right w:val="single" w:color="auto" w:sz="8" w:space="0"/>
            </w:tcBorders>
            <w:vAlign w:val="center"/>
          </w:tcPr>
          <w:p>
            <w:pPr>
              <w:widowControl/>
              <w:jc w:val="center"/>
              <w:rPr>
                <w:rFonts w:hint="eastAsia" w:ascii="宋体" w:hAnsi="宋体" w:cs="宋体"/>
                <w:kern w:val="0"/>
                <w:sz w:val="22"/>
              </w:rPr>
            </w:pPr>
            <w:r>
              <w:rPr>
                <w:rFonts w:hint="eastAsia" w:ascii="宋体" w:hAnsi="宋体" w:cs="宋体"/>
                <w:kern w:val="0"/>
                <w:sz w:val="22"/>
              </w:rPr>
              <w:t>非空</w:t>
            </w:r>
          </w:p>
        </w:tc>
        <w:tc>
          <w:tcPr>
            <w:tcW w:w="1276" w:type="dxa"/>
            <w:tcBorders>
              <w:top w:val="nil"/>
              <w:left w:val="nil"/>
              <w:bottom w:val="single" w:color="auto" w:sz="8" w:space="0"/>
              <w:right w:val="single" w:color="auto" w:sz="8" w:space="0"/>
            </w:tcBorders>
            <w:vAlign w:val="center"/>
          </w:tcPr>
          <w:p>
            <w:pPr>
              <w:widowControl/>
              <w:jc w:val="left"/>
              <w:rPr>
                <w:rFonts w:hint="eastAsia" w:ascii="宋体" w:hAnsi="宋体" w:cs="宋体"/>
                <w:kern w:val="0"/>
                <w:sz w:val="22"/>
              </w:rPr>
            </w:pPr>
          </w:p>
        </w:tc>
      </w:tr>
      <w:tr>
        <w:tblPrEx>
          <w:tblLayout w:type="fixed"/>
          <w:tblCellMar>
            <w:top w:w="0" w:type="dxa"/>
            <w:left w:w="108" w:type="dxa"/>
            <w:bottom w:w="0" w:type="dxa"/>
            <w:right w:w="108" w:type="dxa"/>
          </w:tblCellMar>
        </w:tblPrEx>
        <w:trPr>
          <w:trHeight w:val="825" w:hRule="atLeast"/>
        </w:trPr>
        <w:tc>
          <w:tcPr>
            <w:tcW w:w="1316" w:type="dxa"/>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cs="宋体"/>
                <w:kern w:val="0"/>
                <w:sz w:val="22"/>
              </w:rPr>
            </w:pPr>
            <w:r>
              <w:rPr>
                <w:rFonts w:hint="eastAsia" w:ascii="宋体" w:hAnsi="宋体" w:cs="宋体"/>
                <w:kern w:val="0"/>
                <w:sz w:val="22"/>
              </w:rPr>
              <w:t>UNISCID</w:t>
            </w:r>
          </w:p>
        </w:tc>
        <w:tc>
          <w:tcPr>
            <w:tcW w:w="1096" w:type="dxa"/>
            <w:tcBorders>
              <w:top w:val="nil"/>
              <w:left w:val="nil"/>
              <w:bottom w:val="single" w:color="auto" w:sz="8" w:space="0"/>
              <w:right w:val="single" w:color="auto" w:sz="8" w:space="0"/>
            </w:tcBorders>
            <w:vAlign w:val="center"/>
          </w:tcPr>
          <w:p>
            <w:pPr>
              <w:widowControl/>
              <w:jc w:val="center"/>
              <w:rPr>
                <w:rFonts w:hint="eastAsia" w:ascii="宋体" w:hAnsi="宋体" w:cs="宋体"/>
                <w:kern w:val="0"/>
                <w:sz w:val="22"/>
              </w:rPr>
            </w:pPr>
            <w:r>
              <w:rPr>
                <w:rFonts w:hint="eastAsia" w:ascii="宋体" w:hAnsi="宋体" w:cs="宋体"/>
                <w:kern w:val="0"/>
                <w:sz w:val="22"/>
              </w:rPr>
              <w:t>VARCHAR2</w:t>
            </w:r>
          </w:p>
        </w:tc>
        <w:tc>
          <w:tcPr>
            <w:tcW w:w="1132" w:type="dxa"/>
            <w:tcBorders>
              <w:top w:val="nil"/>
              <w:left w:val="nil"/>
              <w:bottom w:val="single" w:color="auto" w:sz="8" w:space="0"/>
              <w:right w:val="single" w:color="auto" w:sz="8" w:space="0"/>
            </w:tcBorders>
            <w:vAlign w:val="center"/>
          </w:tcPr>
          <w:p>
            <w:pPr>
              <w:widowControl/>
              <w:jc w:val="center"/>
              <w:rPr>
                <w:rFonts w:hint="eastAsia" w:ascii="宋体" w:hAnsi="宋体" w:cs="宋体"/>
                <w:kern w:val="0"/>
                <w:sz w:val="22"/>
              </w:rPr>
            </w:pPr>
            <w:r>
              <w:rPr>
                <w:rFonts w:hint="eastAsia" w:ascii="宋体" w:hAnsi="宋体" w:cs="宋体"/>
                <w:kern w:val="0"/>
                <w:sz w:val="22"/>
              </w:rPr>
              <w:t>18</w:t>
            </w:r>
          </w:p>
        </w:tc>
        <w:tc>
          <w:tcPr>
            <w:tcW w:w="1559" w:type="dxa"/>
            <w:tcBorders>
              <w:top w:val="nil"/>
              <w:left w:val="nil"/>
              <w:bottom w:val="single" w:color="auto" w:sz="8" w:space="0"/>
              <w:right w:val="single" w:color="auto" w:sz="8" w:space="0"/>
            </w:tcBorders>
            <w:vAlign w:val="center"/>
          </w:tcPr>
          <w:p>
            <w:pPr>
              <w:widowControl/>
              <w:jc w:val="center"/>
              <w:rPr>
                <w:rFonts w:hint="eastAsia" w:ascii="宋体" w:hAnsi="宋体" w:cs="宋体"/>
                <w:kern w:val="0"/>
                <w:sz w:val="22"/>
              </w:rPr>
            </w:pPr>
            <w:r>
              <w:rPr>
                <w:rFonts w:hint="eastAsia" w:ascii="宋体" w:hAnsi="宋体" w:cs="宋体"/>
                <w:kern w:val="0"/>
                <w:sz w:val="22"/>
              </w:rPr>
              <w:t>统一社会信用代码</w:t>
            </w:r>
          </w:p>
        </w:tc>
        <w:tc>
          <w:tcPr>
            <w:tcW w:w="1701" w:type="dxa"/>
            <w:tcBorders>
              <w:top w:val="nil"/>
              <w:left w:val="nil"/>
              <w:bottom w:val="single" w:color="auto" w:sz="8" w:space="0"/>
              <w:right w:val="single" w:color="auto" w:sz="8" w:space="0"/>
            </w:tcBorders>
            <w:vAlign w:val="center"/>
          </w:tcPr>
          <w:p>
            <w:pPr>
              <w:widowControl/>
              <w:jc w:val="center"/>
              <w:rPr>
                <w:rFonts w:hint="eastAsia" w:ascii="宋体" w:hAnsi="宋体" w:cs="宋体"/>
                <w:kern w:val="0"/>
                <w:sz w:val="22"/>
              </w:rPr>
            </w:pPr>
            <w:r>
              <w:rPr>
                <w:rFonts w:hint="eastAsia" w:ascii="宋体" w:hAnsi="宋体" w:cs="宋体"/>
                <w:kern w:val="0"/>
                <w:sz w:val="22"/>
              </w:rPr>
              <w:t>非空，18位，91或93开头</w:t>
            </w:r>
          </w:p>
        </w:tc>
        <w:tc>
          <w:tcPr>
            <w:tcW w:w="1276" w:type="dxa"/>
            <w:tcBorders>
              <w:top w:val="nil"/>
              <w:left w:val="nil"/>
              <w:bottom w:val="single" w:color="auto" w:sz="8" w:space="0"/>
              <w:right w:val="single" w:color="auto" w:sz="8" w:space="0"/>
            </w:tcBorders>
            <w:vAlign w:val="center"/>
          </w:tcPr>
          <w:p>
            <w:pPr>
              <w:widowControl/>
              <w:jc w:val="left"/>
              <w:rPr>
                <w:rFonts w:hint="eastAsia" w:ascii="宋体" w:hAnsi="宋体" w:cs="宋体"/>
                <w:kern w:val="0"/>
                <w:sz w:val="22"/>
              </w:rPr>
            </w:pPr>
          </w:p>
        </w:tc>
      </w:tr>
      <w:tr>
        <w:tblPrEx>
          <w:tblLayout w:type="fixed"/>
          <w:tblCellMar>
            <w:top w:w="0" w:type="dxa"/>
            <w:left w:w="108" w:type="dxa"/>
            <w:bottom w:w="0" w:type="dxa"/>
            <w:right w:w="108" w:type="dxa"/>
          </w:tblCellMar>
        </w:tblPrEx>
        <w:trPr>
          <w:trHeight w:val="300" w:hRule="atLeast"/>
        </w:trPr>
        <w:tc>
          <w:tcPr>
            <w:tcW w:w="1316" w:type="dxa"/>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cs="宋体"/>
                <w:kern w:val="0"/>
                <w:sz w:val="22"/>
              </w:rPr>
            </w:pPr>
            <w:r>
              <w:rPr>
                <w:rFonts w:hint="eastAsia" w:ascii="宋体" w:hAnsi="宋体" w:cs="宋体"/>
                <w:kern w:val="0"/>
                <w:sz w:val="22"/>
              </w:rPr>
              <w:t>REGNO</w:t>
            </w:r>
          </w:p>
        </w:tc>
        <w:tc>
          <w:tcPr>
            <w:tcW w:w="1096" w:type="dxa"/>
            <w:tcBorders>
              <w:top w:val="nil"/>
              <w:left w:val="nil"/>
              <w:bottom w:val="single" w:color="auto" w:sz="8" w:space="0"/>
              <w:right w:val="single" w:color="auto" w:sz="8" w:space="0"/>
            </w:tcBorders>
            <w:vAlign w:val="center"/>
          </w:tcPr>
          <w:p>
            <w:pPr>
              <w:widowControl/>
              <w:jc w:val="center"/>
              <w:rPr>
                <w:rFonts w:hint="eastAsia" w:ascii="宋体" w:hAnsi="宋体" w:cs="宋体"/>
                <w:kern w:val="0"/>
                <w:sz w:val="22"/>
              </w:rPr>
            </w:pPr>
            <w:r>
              <w:rPr>
                <w:rFonts w:hint="eastAsia" w:ascii="宋体" w:hAnsi="宋体" w:cs="宋体"/>
                <w:kern w:val="0"/>
                <w:sz w:val="22"/>
              </w:rPr>
              <w:t>VARCHAR2</w:t>
            </w:r>
          </w:p>
        </w:tc>
        <w:tc>
          <w:tcPr>
            <w:tcW w:w="1132" w:type="dxa"/>
            <w:tcBorders>
              <w:top w:val="nil"/>
              <w:left w:val="nil"/>
              <w:bottom w:val="single" w:color="auto" w:sz="8" w:space="0"/>
              <w:right w:val="single" w:color="auto" w:sz="8" w:space="0"/>
            </w:tcBorders>
            <w:vAlign w:val="center"/>
          </w:tcPr>
          <w:p>
            <w:pPr>
              <w:widowControl/>
              <w:jc w:val="center"/>
              <w:rPr>
                <w:rFonts w:hint="eastAsia" w:ascii="宋体" w:hAnsi="宋体" w:cs="宋体"/>
                <w:kern w:val="0"/>
                <w:sz w:val="22"/>
              </w:rPr>
            </w:pPr>
            <w:r>
              <w:rPr>
                <w:rFonts w:hint="eastAsia" w:ascii="宋体" w:hAnsi="宋体" w:cs="宋体"/>
                <w:kern w:val="0"/>
                <w:sz w:val="22"/>
              </w:rPr>
              <w:t>15</w:t>
            </w:r>
          </w:p>
        </w:tc>
        <w:tc>
          <w:tcPr>
            <w:tcW w:w="1559" w:type="dxa"/>
            <w:tcBorders>
              <w:top w:val="nil"/>
              <w:left w:val="nil"/>
              <w:bottom w:val="single" w:color="auto" w:sz="8" w:space="0"/>
              <w:right w:val="single" w:color="auto" w:sz="8" w:space="0"/>
            </w:tcBorders>
            <w:vAlign w:val="center"/>
          </w:tcPr>
          <w:p>
            <w:pPr>
              <w:widowControl/>
              <w:jc w:val="center"/>
              <w:rPr>
                <w:rFonts w:hint="eastAsia" w:ascii="宋体" w:hAnsi="宋体" w:cs="宋体"/>
                <w:kern w:val="0"/>
                <w:sz w:val="22"/>
              </w:rPr>
            </w:pPr>
            <w:r>
              <w:rPr>
                <w:rFonts w:hint="eastAsia" w:ascii="宋体" w:hAnsi="宋体" w:cs="宋体"/>
                <w:kern w:val="0"/>
                <w:sz w:val="22"/>
              </w:rPr>
              <w:t>注册号</w:t>
            </w:r>
          </w:p>
        </w:tc>
        <w:tc>
          <w:tcPr>
            <w:tcW w:w="1701" w:type="dxa"/>
            <w:tcBorders>
              <w:top w:val="nil"/>
              <w:left w:val="nil"/>
              <w:bottom w:val="single" w:color="auto" w:sz="8" w:space="0"/>
              <w:right w:val="single" w:color="auto" w:sz="8" w:space="0"/>
            </w:tcBorders>
            <w:vAlign w:val="center"/>
          </w:tcPr>
          <w:p>
            <w:pPr>
              <w:widowControl/>
              <w:jc w:val="center"/>
              <w:rPr>
                <w:rFonts w:hint="eastAsia" w:ascii="宋体" w:hAnsi="宋体" w:cs="宋体"/>
                <w:kern w:val="0"/>
                <w:sz w:val="22"/>
              </w:rPr>
            </w:pPr>
            <w:r>
              <w:rPr>
                <w:rFonts w:hint="eastAsia" w:ascii="宋体" w:hAnsi="宋体" w:cs="宋体"/>
                <w:kern w:val="0"/>
                <w:sz w:val="22"/>
              </w:rPr>
              <w:t>　</w:t>
            </w:r>
          </w:p>
        </w:tc>
        <w:tc>
          <w:tcPr>
            <w:tcW w:w="1276" w:type="dxa"/>
            <w:tcBorders>
              <w:top w:val="nil"/>
              <w:left w:val="nil"/>
              <w:bottom w:val="single" w:color="auto" w:sz="8" w:space="0"/>
              <w:right w:val="single" w:color="auto" w:sz="8" w:space="0"/>
            </w:tcBorders>
            <w:vAlign w:val="center"/>
          </w:tcPr>
          <w:p>
            <w:pPr>
              <w:widowControl/>
              <w:jc w:val="left"/>
              <w:rPr>
                <w:rFonts w:hint="eastAsia" w:ascii="宋体" w:hAnsi="宋体" w:cs="宋体"/>
                <w:kern w:val="0"/>
                <w:sz w:val="22"/>
              </w:rPr>
            </w:pPr>
          </w:p>
        </w:tc>
      </w:tr>
      <w:tr>
        <w:tblPrEx>
          <w:tblLayout w:type="fixed"/>
          <w:tblCellMar>
            <w:top w:w="0" w:type="dxa"/>
            <w:left w:w="108" w:type="dxa"/>
            <w:bottom w:w="0" w:type="dxa"/>
            <w:right w:w="108" w:type="dxa"/>
          </w:tblCellMar>
        </w:tblPrEx>
        <w:trPr>
          <w:trHeight w:val="555" w:hRule="atLeast"/>
        </w:trPr>
        <w:tc>
          <w:tcPr>
            <w:tcW w:w="1316" w:type="dxa"/>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cs="宋体"/>
                <w:kern w:val="0"/>
                <w:sz w:val="22"/>
              </w:rPr>
            </w:pPr>
            <w:r>
              <w:rPr>
                <w:rFonts w:hint="eastAsia" w:ascii="宋体" w:hAnsi="宋体" w:cs="宋体"/>
                <w:kern w:val="0"/>
                <w:sz w:val="22"/>
              </w:rPr>
              <w:t>REGORG</w:t>
            </w:r>
          </w:p>
        </w:tc>
        <w:tc>
          <w:tcPr>
            <w:tcW w:w="1096" w:type="dxa"/>
            <w:tcBorders>
              <w:top w:val="nil"/>
              <w:left w:val="nil"/>
              <w:bottom w:val="single" w:color="auto" w:sz="8" w:space="0"/>
              <w:right w:val="single" w:color="auto" w:sz="8" w:space="0"/>
            </w:tcBorders>
            <w:vAlign w:val="center"/>
          </w:tcPr>
          <w:p>
            <w:pPr>
              <w:widowControl/>
              <w:jc w:val="center"/>
              <w:rPr>
                <w:rFonts w:hint="eastAsia" w:ascii="宋体" w:hAnsi="宋体" w:cs="宋体"/>
                <w:kern w:val="0"/>
                <w:sz w:val="22"/>
              </w:rPr>
            </w:pPr>
            <w:r>
              <w:rPr>
                <w:rFonts w:hint="eastAsia" w:ascii="宋体" w:hAnsi="宋体" w:cs="宋体"/>
                <w:kern w:val="0"/>
                <w:sz w:val="22"/>
              </w:rPr>
              <w:t>VARCHAR2</w:t>
            </w:r>
          </w:p>
        </w:tc>
        <w:tc>
          <w:tcPr>
            <w:tcW w:w="1132" w:type="dxa"/>
            <w:tcBorders>
              <w:top w:val="nil"/>
              <w:left w:val="nil"/>
              <w:bottom w:val="single" w:color="auto" w:sz="8" w:space="0"/>
              <w:right w:val="single" w:color="auto" w:sz="8" w:space="0"/>
            </w:tcBorders>
            <w:vAlign w:val="center"/>
          </w:tcPr>
          <w:p>
            <w:pPr>
              <w:widowControl/>
              <w:jc w:val="center"/>
              <w:rPr>
                <w:rFonts w:hint="eastAsia" w:ascii="宋体" w:hAnsi="宋体" w:cs="宋体"/>
                <w:kern w:val="0"/>
                <w:sz w:val="22"/>
              </w:rPr>
            </w:pPr>
            <w:r>
              <w:rPr>
                <w:rFonts w:hint="eastAsia" w:ascii="宋体" w:hAnsi="宋体" w:cs="宋体"/>
                <w:kern w:val="0"/>
                <w:sz w:val="22"/>
              </w:rPr>
              <w:t>6</w:t>
            </w:r>
          </w:p>
        </w:tc>
        <w:tc>
          <w:tcPr>
            <w:tcW w:w="1559" w:type="dxa"/>
            <w:tcBorders>
              <w:top w:val="nil"/>
              <w:left w:val="nil"/>
              <w:bottom w:val="single" w:color="auto" w:sz="8" w:space="0"/>
              <w:right w:val="single" w:color="auto" w:sz="8" w:space="0"/>
            </w:tcBorders>
            <w:vAlign w:val="center"/>
          </w:tcPr>
          <w:p>
            <w:pPr>
              <w:widowControl/>
              <w:jc w:val="center"/>
              <w:rPr>
                <w:rFonts w:hint="eastAsia" w:ascii="宋体" w:hAnsi="宋体" w:cs="宋体"/>
                <w:kern w:val="0"/>
                <w:sz w:val="22"/>
              </w:rPr>
            </w:pPr>
            <w:r>
              <w:rPr>
                <w:rFonts w:hint="eastAsia" w:ascii="宋体" w:hAnsi="宋体" w:cs="宋体"/>
                <w:kern w:val="0"/>
                <w:sz w:val="22"/>
              </w:rPr>
              <w:t>登记机关编码</w:t>
            </w:r>
          </w:p>
        </w:tc>
        <w:tc>
          <w:tcPr>
            <w:tcW w:w="1701" w:type="dxa"/>
            <w:tcBorders>
              <w:top w:val="nil"/>
              <w:left w:val="nil"/>
              <w:bottom w:val="single" w:color="auto" w:sz="8" w:space="0"/>
              <w:right w:val="single" w:color="auto" w:sz="8" w:space="0"/>
            </w:tcBorders>
            <w:vAlign w:val="center"/>
          </w:tcPr>
          <w:p>
            <w:pPr>
              <w:widowControl/>
              <w:jc w:val="center"/>
              <w:rPr>
                <w:rFonts w:hint="eastAsia" w:ascii="宋体" w:hAnsi="宋体" w:cs="宋体"/>
                <w:kern w:val="0"/>
                <w:sz w:val="22"/>
              </w:rPr>
            </w:pPr>
            <w:r>
              <w:rPr>
                <w:rFonts w:hint="eastAsia" w:ascii="宋体" w:hAnsi="宋体" w:cs="宋体"/>
                <w:kern w:val="0"/>
                <w:sz w:val="22"/>
              </w:rPr>
              <w:t>非空，6位数字</w:t>
            </w:r>
          </w:p>
        </w:tc>
        <w:tc>
          <w:tcPr>
            <w:tcW w:w="1276" w:type="dxa"/>
            <w:tcBorders>
              <w:top w:val="nil"/>
              <w:left w:val="nil"/>
              <w:bottom w:val="single" w:color="auto" w:sz="8" w:space="0"/>
              <w:right w:val="single" w:color="auto" w:sz="8" w:space="0"/>
            </w:tcBorders>
            <w:vAlign w:val="center"/>
          </w:tcPr>
          <w:p>
            <w:pPr>
              <w:widowControl/>
              <w:jc w:val="left"/>
              <w:rPr>
                <w:rFonts w:hint="eastAsia" w:ascii="宋体" w:hAnsi="宋体" w:cs="宋体"/>
                <w:kern w:val="0"/>
                <w:sz w:val="22"/>
              </w:rPr>
            </w:pPr>
          </w:p>
        </w:tc>
      </w:tr>
      <w:tr>
        <w:tblPrEx>
          <w:tblLayout w:type="fixed"/>
          <w:tblCellMar>
            <w:top w:w="0" w:type="dxa"/>
            <w:left w:w="108" w:type="dxa"/>
            <w:bottom w:w="0" w:type="dxa"/>
            <w:right w:w="108" w:type="dxa"/>
          </w:tblCellMar>
        </w:tblPrEx>
        <w:trPr>
          <w:trHeight w:val="300" w:hRule="atLeast"/>
        </w:trPr>
        <w:tc>
          <w:tcPr>
            <w:tcW w:w="1316" w:type="dxa"/>
            <w:tcBorders>
              <w:top w:val="single" w:color="auto" w:sz="8" w:space="0"/>
              <w:left w:val="single" w:color="auto" w:sz="4" w:space="0"/>
              <w:bottom w:val="single" w:color="auto" w:sz="4" w:space="0"/>
              <w:right w:val="single" w:color="auto" w:sz="8" w:space="0"/>
            </w:tcBorders>
            <w:vAlign w:val="center"/>
          </w:tcPr>
          <w:p>
            <w:pPr>
              <w:widowControl/>
              <w:jc w:val="center"/>
              <w:rPr>
                <w:rFonts w:hint="eastAsia" w:ascii="宋体" w:hAnsi="宋体" w:cs="宋体"/>
                <w:kern w:val="0"/>
                <w:sz w:val="22"/>
              </w:rPr>
            </w:pPr>
            <w:r>
              <w:rPr>
                <w:rFonts w:hint="eastAsia" w:ascii="宋体" w:hAnsi="宋体" w:cs="宋体"/>
                <w:kern w:val="0"/>
                <w:sz w:val="22"/>
              </w:rPr>
              <w:t>OBJECTION</w:t>
            </w:r>
          </w:p>
        </w:tc>
        <w:tc>
          <w:tcPr>
            <w:tcW w:w="1096" w:type="dxa"/>
            <w:tcBorders>
              <w:top w:val="nil"/>
              <w:left w:val="nil"/>
              <w:bottom w:val="single" w:color="auto" w:sz="4" w:space="0"/>
              <w:right w:val="single" w:color="auto" w:sz="8" w:space="0"/>
            </w:tcBorders>
            <w:vAlign w:val="center"/>
          </w:tcPr>
          <w:p>
            <w:pPr>
              <w:widowControl/>
              <w:jc w:val="center"/>
              <w:rPr>
                <w:rFonts w:hint="eastAsia" w:ascii="宋体" w:hAnsi="宋体" w:cs="宋体"/>
                <w:kern w:val="0"/>
                <w:sz w:val="22"/>
              </w:rPr>
            </w:pPr>
            <w:r>
              <w:rPr>
                <w:rFonts w:hint="eastAsia" w:ascii="宋体" w:hAnsi="宋体" w:cs="宋体"/>
                <w:kern w:val="0"/>
                <w:sz w:val="22"/>
              </w:rPr>
              <w:t>VARCHAR2</w:t>
            </w:r>
          </w:p>
        </w:tc>
        <w:tc>
          <w:tcPr>
            <w:tcW w:w="1132" w:type="dxa"/>
            <w:tcBorders>
              <w:top w:val="nil"/>
              <w:left w:val="nil"/>
              <w:bottom w:val="single" w:color="auto" w:sz="4" w:space="0"/>
              <w:right w:val="single" w:color="auto" w:sz="8" w:space="0"/>
            </w:tcBorders>
            <w:vAlign w:val="center"/>
          </w:tcPr>
          <w:p>
            <w:pPr>
              <w:widowControl/>
              <w:jc w:val="center"/>
              <w:rPr>
                <w:rFonts w:hint="eastAsia" w:ascii="宋体" w:hAnsi="宋体" w:cs="宋体"/>
                <w:kern w:val="0"/>
                <w:sz w:val="22"/>
              </w:rPr>
            </w:pPr>
            <w:r>
              <w:rPr>
                <w:rFonts w:hint="eastAsia" w:ascii="宋体" w:hAnsi="宋体" w:cs="宋体"/>
                <w:kern w:val="0"/>
                <w:sz w:val="22"/>
              </w:rPr>
              <w:t>200</w:t>
            </w:r>
          </w:p>
        </w:tc>
        <w:tc>
          <w:tcPr>
            <w:tcW w:w="1559" w:type="dxa"/>
            <w:tcBorders>
              <w:top w:val="nil"/>
              <w:left w:val="nil"/>
              <w:bottom w:val="single" w:color="auto" w:sz="4" w:space="0"/>
              <w:right w:val="single" w:color="auto" w:sz="8" w:space="0"/>
            </w:tcBorders>
            <w:vAlign w:val="center"/>
          </w:tcPr>
          <w:p>
            <w:pPr>
              <w:widowControl/>
              <w:jc w:val="center"/>
              <w:rPr>
                <w:rFonts w:hint="eastAsia" w:ascii="宋体" w:hAnsi="宋体" w:cs="宋体"/>
                <w:kern w:val="0"/>
                <w:sz w:val="22"/>
              </w:rPr>
            </w:pPr>
            <w:r>
              <w:rPr>
                <w:rFonts w:hint="eastAsia" w:ascii="宋体" w:hAnsi="宋体" w:cs="宋体"/>
                <w:kern w:val="0"/>
                <w:sz w:val="22"/>
              </w:rPr>
              <w:t>异议内容</w:t>
            </w:r>
          </w:p>
        </w:tc>
        <w:tc>
          <w:tcPr>
            <w:tcW w:w="1701" w:type="dxa"/>
            <w:tcBorders>
              <w:top w:val="nil"/>
              <w:left w:val="nil"/>
              <w:bottom w:val="single" w:color="auto" w:sz="4" w:space="0"/>
              <w:right w:val="single" w:color="auto" w:sz="8" w:space="0"/>
            </w:tcBorders>
            <w:vAlign w:val="center"/>
          </w:tcPr>
          <w:p>
            <w:pPr>
              <w:widowControl/>
              <w:jc w:val="center"/>
              <w:rPr>
                <w:rFonts w:hint="eastAsia" w:ascii="宋体" w:hAnsi="宋体" w:cs="宋体"/>
                <w:kern w:val="0"/>
                <w:sz w:val="22"/>
              </w:rPr>
            </w:pPr>
          </w:p>
        </w:tc>
        <w:tc>
          <w:tcPr>
            <w:tcW w:w="1276" w:type="dxa"/>
            <w:tcBorders>
              <w:top w:val="nil"/>
              <w:left w:val="nil"/>
              <w:bottom w:val="single" w:color="auto" w:sz="4" w:space="0"/>
              <w:right w:val="single" w:color="auto" w:sz="8" w:space="0"/>
            </w:tcBorders>
            <w:vAlign w:val="center"/>
          </w:tcPr>
          <w:p>
            <w:pPr>
              <w:widowControl/>
              <w:jc w:val="left"/>
              <w:rPr>
                <w:rFonts w:hint="eastAsia" w:ascii="宋体" w:hAnsi="宋体" w:cs="宋体"/>
                <w:kern w:val="0"/>
                <w:sz w:val="22"/>
              </w:rPr>
            </w:pPr>
          </w:p>
        </w:tc>
      </w:tr>
      <w:tr>
        <w:tblPrEx>
          <w:tblLayout w:type="fixed"/>
          <w:tblCellMar>
            <w:top w:w="0" w:type="dxa"/>
            <w:left w:w="108" w:type="dxa"/>
            <w:bottom w:w="0" w:type="dxa"/>
            <w:right w:w="108" w:type="dxa"/>
          </w:tblCellMar>
        </w:tblPrEx>
        <w:trPr>
          <w:trHeight w:val="555" w:hRule="atLeast"/>
        </w:trPr>
        <w:tc>
          <w:tcPr>
            <w:tcW w:w="13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rPr>
            </w:pPr>
            <w:r>
              <w:rPr>
                <w:rFonts w:hint="eastAsia" w:ascii="宋体" w:hAnsi="宋体" w:cs="宋体"/>
                <w:kern w:val="0"/>
                <w:sz w:val="22"/>
              </w:rPr>
              <w:t>OBJAPPTIME</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rPr>
            </w:pPr>
            <w:r>
              <w:rPr>
                <w:rFonts w:hint="eastAsia" w:ascii="宋体" w:hAnsi="宋体" w:cs="宋体"/>
                <w:kern w:val="0"/>
                <w:sz w:val="22"/>
              </w:rPr>
              <w:t>DATE</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rPr>
            </w:pPr>
            <w:r>
              <w:rPr>
                <w:rFonts w:hint="eastAsia" w:ascii="宋体" w:hAnsi="宋体" w:cs="宋体"/>
                <w:kern w:val="0"/>
                <w:sz w:val="22"/>
              </w:rPr>
              <w:t>异议申请日期</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rPr>
            </w:pPr>
            <w:r>
              <w:rPr>
                <w:rFonts w:hint="eastAsia" w:ascii="宋体" w:hAnsi="宋体" w:cs="宋体"/>
                <w:kern w:val="0"/>
                <w:sz w:val="22"/>
              </w:rPr>
              <w:t>非空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rPr>
            </w:pPr>
            <w:r>
              <w:rPr>
                <w:rFonts w:hint="eastAsia" w:ascii="宋体" w:hAnsi="宋体" w:cs="宋体"/>
                <w:kern w:val="0"/>
                <w:sz w:val="22"/>
              </w:rPr>
              <w:t>日期格式YYYYMMDD</w:t>
            </w:r>
          </w:p>
        </w:tc>
      </w:tr>
      <w:tr>
        <w:tblPrEx>
          <w:tblLayout w:type="fixed"/>
          <w:tblCellMar>
            <w:top w:w="0" w:type="dxa"/>
            <w:left w:w="108" w:type="dxa"/>
            <w:bottom w:w="0" w:type="dxa"/>
            <w:right w:w="108" w:type="dxa"/>
          </w:tblCellMar>
        </w:tblPrEx>
        <w:trPr>
          <w:trHeight w:val="555" w:hRule="atLeast"/>
        </w:trPr>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2"/>
              </w:rPr>
            </w:pPr>
            <w:r>
              <w:rPr>
                <w:rFonts w:hint="eastAsia" w:ascii="Times New Roman" w:hAnsi="Times New Roman"/>
                <w:sz w:val="22"/>
              </w:rPr>
              <w:t>LRRQ</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sz w:val="22"/>
              </w:rPr>
            </w:pPr>
            <w:r>
              <w:rPr>
                <w:rFonts w:ascii="Times New Roman" w:hAnsi="Times New Roman"/>
                <w:sz w:val="22"/>
              </w:rPr>
              <w:t>D</w:t>
            </w:r>
            <w:r>
              <w:rPr>
                <w:rFonts w:hint="eastAsia" w:ascii="Times New Roman" w:hAnsi="Times New Roman"/>
                <w:sz w:val="22"/>
              </w:rPr>
              <w:t>ate</w:t>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rPr>
            </w:pPr>
            <w:r>
              <w:rPr>
                <w:rFonts w:hint="eastAsia" w:ascii="宋体" w:hAnsi="宋体" w:cs="宋体"/>
                <w:kern w:val="0"/>
                <w:sz w:val="22"/>
              </w:rPr>
              <w:t>录入日期</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rPr>
            </w:pPr>
            <w:r>
              <w:rPr>
                <w:rFonts w:ascii="Times New Roman" w:hAnsi="Times New Roman"/>
                <w:szCs w:val="21"/>
              </w:rPr>
              <w:t>YYYYMMDD HH24:MI:SS</w:t>
            </w:r>
          </w:p>
        </w:tc>
      </w:tr>
      <w:tr>
        <w:tblPrEx>
          <w:tblLayout w:type="fixed"/>
          <w:tblCellMar>
            <w:top w:w="0" w:type="dxa"/>
            <w:left w:w="108" w:type="dxa"/>
            <w:bottom w:w="0" w:type="dxa"/>
            <w:right w:w="108" w:type="dxa"/>
          </w:tblCellMar>
        </w:tblPrEx>
        <w:trPr>
          <w:trHeight w:val="555" w:hRule="atLeast"/>
        </w:trPr>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2"/>
              </w:rPr>
            </w:pPr>
            <w:r>
              <w:rPr>
                <w:rFonts w:hint="eastAsia" w:ascii="宋体" w:hAnsi="宋体"/>
                <w:sz w:val="22"/>
              </w:rPr>
              <w:t>HX</w:t>
            </w:r>
            <w:r>
              <w:rPr>
                <w:rFonts w:ascii="宋体" w:hAnsi="宋体"/>
                <w:sz w:val="22"/>
              </w:rPr>
              <w:t>BZ</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 w:val="22"/>
              </w:rPr>
            </w:pPr>
            <w:r>
              <w:rPr>
                <w:rFonts w:ascii="Times New Roman" w:hAnsi="Times New Roman"/>
                <w:sz w:val="22"/>
              </w:rPr>
              <w:t>V</w:t>
            </w:r>
            <w:r>
              <w:rPr>
                <w:rFonts w:hint="eastAsia" w:ascii="Times New Roman" w:hAnsi="Times New Roman"/>
                <w:sz w:val="22"/>
              </w:rPr>
              <w:t>archar</w:t>
            </w:r>
            <w:r>
              <w:rPr>
                <w:rFonts w:ascii="Times New Roman" w:hAnsi="Times New Roman"/>
                <w:sz w:val="22"/>
              </w:rPr>
              <w:t>2</w:t>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2"/>
              </w:rPr>
            </w:pPr>
            <w:r>
              <w:rPr>
                <w:rFonts w:hint="eastAsia" w:ascii="Times New Roman" w:hAnsi="Times New Roman"/>
                <w:sz w:val="22"/>
              </w:rPr>
              <w:t>2</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rPr>
            </w:pPr>
            <w:r>
              <w:rPr>
                <w:rFonts w:hint="eastAsia" w:ascii="Times New Roman" w:hAnsi="Times New Roman"/>
              </w:rPr>
              <w:t>回写</w:t>
            </w:r>
            <w:r>
              <w:rPr>
                <w:rFonts w:ascii="Times New Roman" w:hAnsi="Times New Roman"/>
              </w:rPr>
              <w:t>标志</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hint="eastAsia" w:ascii="Times New Roman" w:hAnsi="Times New Roman"/>
                <w:szCs w:val="21"/>
              </w:rPr>
              <w:t>默认</w:t>
            </w:r>
            <w:r>
              <w:rPr>
                <w:rFonts w:ascii="Times New Roman" w:hAnsi="Times New Roman"/>
                <w:szCs w:val="21"/>
              </w:rPr>
              <w:t>为‘N’</w:t>
            </w:r>
          </w:p>
        </w:tc>
      </w:tr>
    </w:tbl>
    <w:p>
      <w:pPr>
        <w:rPr>
          <w:rFonts w:hint="eastAsia"/>
        </w:rPr>
      </w:pPr>
    </w:p>
    <w:p>
      <w:pPr>
        <w:pStyle w:val="2"/>
        <w:numPr>
          <w:ilvl w:val="0"/>
          <w:numId w:val="3"/>
        </w:numPr>
        <w:rPr>
          <w:color w:val="auto"/>
        </w:rPr>
      </w:pPr>
      <w:bookmarkStart w:id="34" w:name="_Toc501119365"/>
      <w:r>
        <w:rPr>
          <w:rFonts w:hint="eastAsia"/>
          <w:color w:val="auto"/>
        </w:rPr>
        <w:t>数据交换对账及</w:t>
      </w:r>
      <w:r>
        <w:rPr>
          <w:color w:val="auto"/>
        </w:rPr>
        <w:t>数据校验</w:t>
      </w:r>
      <w:r>
        <w:rPr>
          <w:rFonts w:hint="eastAsia"/>
          <w:color w:val="auto"/>
        </w:rPr>
        <w:t>反馈机制</w:t>
      </w:r>
      <w:bookmarkEnd w:id="34"/>
    </w:p>
    <w:p>
      <w:pPr>
        <w:pStyle w:val="3"/>
        <w:numPr>
          <w:ilvl w:val="1"/>
          <w:numId w:val="3"/>
        </w:numPr>
      </w:pPr>
      <w:bookmarkStart w:id="35" w:name="_Toc497291729"/>
      <w:bookmarkStart w:id="36" w:name="_Toc501119366"/>
      <w:r>
        <w:rPr>
          <w:rFonts w:hint="eastAsia"/>
        </w:rPr>
        <w:t>报文</w:t>
      </w:r>
      <w:r>
        <w:t>方式对账</w:t>
      </w:r>
      <w:bookmarkEnd w:id="35"/>
      <w:bookmarkEnd w:id="36"/>
    </w:p>
    <w:p>
      <w:pPr>
        <w:spacing w:line="360" w:lineRule="auto"/>
        <w:ind w:firstLine="560" w:firstLineChars="200"/>
        <w:rPr>
          <w:rFonts w:hint="eastAsia" w:ascii="宋体" w:hAnsi="宋体"/>
          <w:sz w:val="28"/>
          <w:szCs w:val="28"/>
        </w:rPr>
      </w:pPr>
      <w:r>
        <w:rPr>
          <w:rFonts w:hint="eastAsia" w:ascii="宋体" w:hAnsi="宋体"/>
          <w:sz w:val="28"/>
          <w:szCs w:val="28"/>
        </w:rPr>
        <w:t>报文方式</w:t>
      </w:r>
      <w:r>
        <w:rPr>
          <w:rFonts w:ascii="宋体" w:hAnsi="宋体"/>
          <w:sz w:val="28"/>
          <w:szCs w:val="28"/>
        </w:rPr>
        <w:t>对账分为实时对账和汇总对账</w:t>
      </w:r>
      <w:r>
        <w:rPr>
          <w:rFonts w:hint="eastAsia" w:ascii="宋体" w:hAnsi="宋体"/>
          <w:sz w:val="28"/>
          <w:szCs w:val="28"/>
        </w:rPr>
        <w:t>，实时</w:t>
      </w:r>
      <w:r>
        <w:rPr>
          <w:rFonts w:ascii="宋体" w:hAnsi="宋体"/>
          <w:sz w:val="28"/>
          <w:szCs w:val="28"/>
        </w:rPr>
        <w:t>对账是指接收到数据报文后立即返回一个回执报文；汇总对账是指</w:t>
      </w:r>
      <w:r>
        <w:rPr>
          <w:rFonts w:hint="eastAsia" w:ascii="宋体" w:hAnsi="宋体"/>
          <w:sz w:val="28"/>
          <w:szCs w:val="28"/>
        </w:rPr>
        <w:t>报文</w:t>
      </w:r>
      <w:r>
        <w:rPr>
          <w:rFonts w:ascii="宋体" w:hAnsi="宋体"/>
          <w:sz w:val="28"/>
          <w:szCs w:val="28"/>
        </w:rPr>
        <w:t>解析入库</w:t>
      </w:r>
      <w:r>
        <w:rPr>
          <w:rFonts w:hint="eastAsia" w:ascii="宋体" w:hAnsi="宋体"/>
          <w:sz w:val="28"/>
          <w:szCs w:val="28"/>
        </w:rPr>
        <w:t>的</w:t>
      </w:r>
      <w:r>
        <w:rPr>
          <w:rFonts w:ascii="宋体" w:hAnsi="宋体"/>
          <w:sz w:val="28"/>
          <w:szCs w:val="28"/>
        </w:rPr>
        <w:t>详细情况，</w:t>
      </w:r>
      <w:r>
        <w:rPr>
          <w:rFonts w:hint="eastAsia" w:ascii="宋体" w:hAnsi="宋体"/>
          <w:sz w:val="28"/>
          <w:szCs w:val="28"/>
        </w:rPr>
        <w:t>将</w:t>
      </w:r>
      <w:r>
        <w:rPr>
          <w:rFonts w:ascii="宋体" w:hAnsi="宋体"/>
          <w:sz w:val="28"/>
          <w:szCs w:val="28"/>
        </w:rPr>
        <w:t>未能正常</w:t>
      </w:r>
      <w:r>
        <w:rPr>
          <w:rFonts w:hint="eastAsia" w:ascii="宋体" w:hAnsi="宋体"/>
          <w:sz w:val="28"/>
          <w:szCs w:val="28"/>
        </w:rPr>
        <w:t>入库的</w:t>
      </w:r>
      <w:r>
        <w:rPr>
          <w:rFonts w:ascii="宋体" w:hAnsi="宋体"/>
          <w:sz w:val="28"/>
          <w:szCs w:val="28"/>
        </w:rPr>
        <w:t>数据</w:t>
      </w:r>
      <w:r>
        <w:rPr>
          <w:rFonts w:hint="eastAsia" w:ascii="宋体" w:hAnsi="宋体"/>
          <w:sz w:val="28"/>
          <w:szCs w:val="28"/>
        </w:rPr>
        <w:t>主键发送</w:t>
      </w:r>
      <w:r>
        <w:rPr>
          <w:rFonts w:ascii="宋体" w:hAnsi="宋体"/>
          <w:sz w:val="28"/>
          <w:szCs w:val="28"/>
        </w:rPr>
        <w:t>至数据发送方</w:t>
      </w:r>
      <w:r>
        <w:rPr>
          <w:rFonts w:hint="eastAsia" w:ascii="宋体" w:hAnsi="宋体"/>
          <w:sz w:val="28"/>
          <w:szCs w:val="28"/>
        </w:rPr>
        <w:t>，</w:t>
      </w:r>
      <w:r>
        <w:rPr>
          <w:rFonts w:ascii="宋体" w:hAnsi="宋体"/>
          <w:sz w:val="28"/>
          <w:szCs w:val="28"/>
        </w:rPr>
        <w:t>由数据发送方重新发送数据。</w:t>
      </w:r>
    </w:p>
    <w:p>
      <w:pPr>
        <w:pStyle w:val="4"/>
        <w:numPr>
          <w:ilvl w:val="2"/>
          <w:numId w:val="3"/>
        </w:numPr>
        <w:ind w:left="720" w:hanging="720"/>
      </w:pPr>
      <w:bookmarkStart w:id="37" w:name="_Toc501119367"/>
      <w:r>
        <w:rPr>
          <w:rFonts w:hint="eastAsia"/>
        </w:rPr>
        <w:t>实时</w:t>
      </w:r>
      <w:r>
        <w:t>回执</w:t>
      </w:r>
      <w:bookmarkEnd w:id="37"/>
    </w:p>
    <w:p>
      <w:pPr>
        <w:spacing w:line="360" w:lineRule="auto"/>
        <w:ind w:firstLine="560" w:firstLineChars="200"/>
        <w:rPr>
          <w:rFonts w:hint="eastAsia" w:ascii="宋体" w:hAnsi="宋体"/>
          <w:sz w:val="28"/>
          <w:szCs w:val="28"/>
        </w:rPr>
      </w:pPr>
      <w:r>
        <w:rPr>
          <w:rFonts w:hint="eastAsia" w:ascii="宋体" w:hAnsi="宋体"/>
          <w:sz w:val="28"/>
          <w:szCs w:val="28"/>
        </w:rPr>
        <w:t>实时接收对账是指针对每个数据包进行实时接收情况回执，若某个数据包在T时刻发送后，数据发送方在T+1(T时刻后的24小时)时刻后仍未收到此数据包的回执，则认为数据在发送过程中将整个数据包丢失，将采取重发机制。</w:t>
      </w:r>
    </w:p>
    <w:p>
      <w:pPr>
        <w:pStyle w:val="5"/>
        <w:numPr>
          <w:ilvl w:val="3"/>
          <w:numId w:val="3"/>
        </w:numPr>
        <w:ind w:left="1147" w:hanging="864"/>
      </w:pPr>
      <w:r>
        <w:rPr>
          <w:rFonts w:hint="eastAsia"/>
        </w:rPr>
        <w:t>实时</w:t>
      </w:r>
      <w:r>
        <w:t>回执</w:t>
      </w:r>
      <w:r>
        <w:rPr>
          <w:rFonts w:hint="eastAsia"/>
        </w:rPr>
        <w:t>流程</w:t>
      </w:r>
      <w:r>
        <w:t>图</w:t>
      </w:r>
    </w:p>
    <w:p/>
    <w:p>
      <w:pPr>
        <w:rPr>
          <w:rFonts w:hint="eastAsia"/>
        </w:rPr>
      </w:pPr>
      <w:r>
        <w:object>
          <v:shape id="_x0000_i1025" o:spt="75" type="#_x0000_t75" style="height:362.05pt;width:415.05pt;" o:ole="t" filled="f" o:preferrelative="t" stroked="f" coordsize="21600,21600">
            <v:path/>
            <v:fill on="f" alignshape="1" focussize="0,0"/>
            <v:stroke on="f"/>
            <v:imagedata r:id="rId7" o:title=""/>
            <o:lock v:ext="edit" aspectratio="t"/>
            <w10:wrap type="none"/>
            <w10:anchorlock/>
          </v:shape>
          <o:OLEObject Type="Embed" ProgID="Visio.Drawing.15" ShapeID="_x0000_i1025" DrawAspect="Content" ObjectID="_1468075725" r:id="rId6">
            <o:LockedField>false</o:LockedField>
          </o:OLEObject>
        </w:object>
      </w:r>
    </w:p>
    <w:p>
      <w:pPr>
        <w:pStyle w:val="5"/>
        <w:numPr>
          <w:ilvl w:val="3"/>
          <w:numId w:val="3"/>
        </w:numPr>
        <w:ind w:left="1147" w:hanging="864"/>
      </w:pPr>
      <w:r>
        <w:rPr>
          <w:rFonts w:hint="eastAsia"/>
        </w:rPr>
        <w:t>实时对账</w:t>
      </w:r>
      <w:r>
        <w:t>说明</w:t>
      </w:r>
    </w:p>
    <w:p>
      <w:pPr>
        <w:spacing w:line="360" w:lineRule="auto"/>
        <w:ind w:firstLine="560" w:firstLineChars="200"/>
        <w:rPr>
          <w:rFonts w:ascii="宋体" w:hAnsi="宋体"/>
          <w:sz w:val="28"/>
          <w:szCs w:val="28"/>
        </w:rPr>
      </w:pPr>
      <w:r>
        <w:rPr>
          <w:rFonts w:hint="eastAsia" w:ascii="宋体" w:hAnsi="宋体"/>
          <w:sz w:val="28"/>
          <w:szCs w:val="28"/>
        </w:rPr>
        <w:t>1.数据</w:t>
      </w:r>
      <w:r>
        <w:rPr>
          <w:rFonts w:ascii="宋体" w:hAnsi="宋体"/>
          <w:sz w:val="28"/>
          <w:szCs w:val="28"/>
        </w:rPr>
        <w:t>发送</w:t>
      </w:r>
      <w:r>
        <w:rPr>
          <w:rFonts w:hint="eastAsia" w:ascii="宋体" w:hAnsi="宋体"/>
          <w:sz w:val="28"/>
          <w:szCs w:val="28"/>
        </w:rPr>
        <w:t>方按照</w:t>
      </w:r>
      <w:r>
        <w:rPr>
          <w:rFonts w:ascii="宋体" w:hAnsi="宋体"/>
          <w:sz w:val="28"/>
          <w:szCs w:val="28"/>
        </w:rPr>
        <w:t>规定的格式生成</w:t>
      </w:r>
      <w:r>
        <w:rPr>
          <w:rFonts w:hint="eastAsia" w:ascii="宋体" w:hAnsi="宋体"/>
          <w:sz w:val="28"/>
          <w:szCs w:val="28"/>
        </w:rPr>
        <w:t>数据</w:t>
      </w:r>
      <w:r>
        <w:rPr>
          <w:rFonts w:ascii="宋体" w:hAnsi="宋体"/>
          <w:sz w:val="28"/>
          <w:szCs w:val="28"/>
        </w:rPr>
        <w:t>报文；</w:t>
      </w:r>
    </w:p>
    <w:p>
      <w:pPr>
        <w:spacing w:line="360" w:lineRule="auto"/>
        <w:ind w:firstLine="560" w:firstLineChars="200"/>
        <w:rPr>
          <w:rFonts w:ascii="宋体" w:hAnsi="宋体"/>
          <w:sz w:val="28"/>
          <w:szCs w:val="28"/>
        </w:rPr>
      </w:pPr>
      <w:r>
        <w:rPr>
          <w:rFonts w:hint="eastAsia" w:ascii="宋体" w:hAnsi="宋体"/>
          <w:sz w:val="28"/>
          <w:szCs w:val="28"/>
        </w:rPr>
        <w:t>2.发送方按照双方</w:t>
      </w:r>
      <w:r>
        <w:rPr>
          <w:rFonts w:ascii="宋体" w:hAnsi="宋体"/>
          <w:sz w:val="28"/>
          <w:szCs w:val="28"/>
        </w:rPr>
        <w:t>已</w:t>
      </w:r>
      <w:r>
        <w:rPr>
          <w:rFonts w:hint="eastAsia" w:ascii="宋体" w:hAnsi="宋体"/>
          <w:sz w:val="28"/>
          <w:szCs w:val="28"/>
        </w:rPr>
        <w:t>约</w:t>
      </w:r>
      <w:r>
        <w:rPr>
          <w:rFonts w:ascii="宋体" w:hAnsi="宋体"/>
          <w:sz w:val="28"/>
          <w:szCs w:val="28"/>
        </w:rPr>
        <w:t>定</w:t>
      </w:r>
      <w:r>
        <w:rPr>
          <w:rFonts w:hint="eastAsia" w:ascii="宋体" w:hAnsi="宋体"/>
          <w:sz w:val="28"/>
          <w:szCs w:val="28"/>
        </w:rPr>
        <w:t>的</w:t>
      </w:r>
      <w:r>
        <w:rPr>
          <w:rFonts w:ascii="宋体" w:hAnsi="宋体"/>
          <w:sz w:val="28"/>
          <w:szCs w:val="28"/>
        </w:rPr>
        <w:t>数据交换方式</w:t>
      </w:r>
      <w:r>
        <w:rPr>
          <w:rFonts w:hint="eastAsia" w:ascii="宋体" w:hAnsi="宋体"/>
          <w:sz w:val="28"/>
          <w:szCs w:val="28"/>
        </w:rPr>
        <w:t>进行</w:t>
      </w:r>
      <w:r>
        <w:rPr>
          <w:rFonts w:ascii="宋体" w:hAnsi="宋体"/>
          <w:sz w:val="28"/>
          <w:szCs w:val="28"/>
        </w:rPr>
        <w:t>数据报文的发送；</w:t>
      </w:r>
    </w:p>
    <w:p>
      <w:pPr>
        <w:spacing w:line="360" w:lineRule="auto"/>
        <w:ind w:firstLine="560" w:firstLineChars="200"/>
        <w:rPr>
          <w:rFonts w:ascii="宋体" w:hAnsi="宋体"/>
          <w:sz w:val="28"/>
          <w:szCs w:val="28"/>
        </w:rPr>
      </w:pPr>
      <w:r>
        <w:rPr>
          <w:rFonts w:hint="eastAsia" w:ascii="宋体" w:hAnsi="宋体"/>
          <w:sz w:val="28"/>
          <w:szCs w:val="28"/>
        </w:rPr>
        <w:t>3.接收</w:t>
      </w:r>
      <w:r>
        <w:rPr>
          <w:rFonts w:ascii="宋体" w:hAnsi="宋体"/>
          <w:sz w:val="28"/>
          <w:szCs w:val="28"/>
        </w:rPr>
        <w:t>方收到</w:t>
      </w:r>
      <w:r>
        <w:rPr>
          <w:rFonts w:hint="eastAsia" w:ascii="宋体" w:hAnsi="宋体"/>
          <w:sz w:val="28"/>
          <w:szCs w:val="28"/>
        </w:rPr>
        <w:t>数据报文</w:t>
      </w:r>
      <w:r>
        <w:rPr>
          <w:rFonts w:ascii="宋体" w:hAnsi="宋体"/>
          <w:sz w:val="28"/>
          <w:szCs w:val="28"/>
        </w:rPr>
        <w:t>后，</w:t>
      </w:r>
      <w:r>
        <w:rPr>
          <w:rFonts w:hint="eastAsia" w:ascii="宋体" w:hAnsi="宋体"/>
          <w:sz w:val="28"/>
          <w:szCs w:val="28"/>
        </w:rPr>
        <w:t>立即</w:t>
      </w:r>
      <w:r>
        <w:rPr>
          <w:rFonts w:ascii="宋体" w:hAnsi="宋体"/>
          <w:sz w:val="28"/>
          <w:szCs w:val="28"/>
        </w:rPr>
        <w:t>返回一个回执报文，</w:t>
      </w:r>
      <w:r>
        <w:rPr>
          <w:rFonts w:hint="eastAsia" w:ascii="宋体" w:hAnsi="宋体"/>
          <w:sz w:val="28"/>
          <w:szCs w:val="28"/>
        </w:rPr>
        <w:t>表示已收到</w:t>
      </w:r>
      <w:r>
        <w:rPr>
          <w:rFonts w:ascii="宋体" w:hAnsi="宋体"/>
          <w:sz w:val="28"/>
          <w:szCs w:val="28"/>
        </w:rPr>
        <w:t>此数据包；</w:t>
      </w:r>
    </w:p>
    <w:p>
      <w:pPr>
        <w:spacing w:line="360" w:lineRule="auto"/>
        <w:ind w:firstLine="560" w:firstLineChars="200"/>
        <w:rPr>
          <w:rFonts w:ascii="宋体" w:hAnsi="宋体"/>
          <w:sz w:val="28"/>
          <w:szCs w:val="28"/>
        </w:rPr>
      </w:pPr>
      <w:r>
        <w:rPr>
          <w:rFonts w:ascii="宋体" w:hAnsi="宋体"/>
          <w:sz w:val="28"/>
          <w:szCs w:val="28"/>
        </w:rPr>
        <w:t>4.</w:t>
      </w:r>
      <w:r>
        <w:rPr>
          <w:rFonts w:hint="eastAsia" w:ascii="宋体" w:hAnsi="宋体"/>
          <w:sz w:val="28"/>
          <w:szCs w:val="28"/>
        </w:rPr>
        <w:t xml:space="preserve"> 若某</w:t>
      </w:r>
      <w:r>
        <w:rPr>
          <w:rFonts w:ascii="宋体" w:hAnsi="宋体"/>
          <w:sz w:val="28"/>
          <w:szCs w:val="28"/>
        </w:rPr>
        <w:t>数据包在T时刻发送后，发送方</w:t>
      </w:r>
      <w:r>
        <w:rPr>
          <w:rFonts w:hint="eastAsia" w:ascii="宋体" w:hAnsi="宋体"/>
          <w:sz w:val="28"/>
          <w:szCs w:val="28"/>
        </w:rPr>
        <w:t>最晚在</w:t>
      </w:r>
      <w:r>
        <w:rPr>
          <w:rFonts w:ascii="宋体" w:hAnsi="宋体"/>
          <w:sz w:val="28"/>
          <w:szCs w:val="28"/>
        </w:rPr>
        <w:t>T+1(T时刻后的</w:t>
      </w:r>
      <w:r>
        <w:rPr>
          <w:rFonts w:hint="eastAsia" w:ascii="宋体" w:hAnsi="宋体"/>
          <w:sz w:val="28"/>
          <w:szCs w:val="28"/>
        </w:rPr>
        <w:t>2</w:t>
      </w:r>
      <w:r>
        <w:rPr>
          <w:rFonts w:ascii="宋体" w:hAnsi="宋体"/>
          <w:sz w:val="28"/>
          <w:szCs w:val="28"/>
        </w:rPr>
        <w:t>4</w:t>
      </w:r>
      <w:r>
        <w:rPr>
          <w:rFonts w:hint="eastAsia" w:ascii="宋体" w:hAnsi="宋体"/>
          <w:sz w:val="28"/>
          <w:szCs w:val="28"/>
        </w:rPr>
        <w:t>小时</w:t>
      </w:r>
      <w:r>
        <w:rPr>
          <w:rFonts w:ascii="宋体" w:hAnsi="宋体"/>
          <w:sz w:val="28"/>
          <w:szCs w:val="28"/>
        </w:rPr>
        <w:t>)时</w:t>
      </w:r>
      <w:r>
        <w:rPr>
          <w:rFonts w:hint="eastAsia" w:ascii="宋体" w:hAnsi="宋体"/>
          <w:sz w:val="28"/>
          <w:szCs w:val="28"/>
        </w:rPr>
        <w:t>刻</w:t>
      </w:r>
      <w:r>
        <w:rPr>
          <w:rFonts w:ascii="宋体" w:hAnsi="宋体"/>
          <w:sz w:val="28"/>
          <w:szCs w:val="28"/>
        </w:rPr>
        <w:t>后仍未收到此数据包的回执，则认为数据在发送过程中整个数据包丢失，</w:t>
      </w:r>
      <w:r>
        <w:rPr>
          <w:rFonts w:hint="eastAsia" w:ascii="宋体" w:hAnsi="宋体"/>
          <w:sz w:val="28"/>
          <w:szCs w:val="28"/>
        </w:rPr>
        <w:t>采取</w:t>
      </w:r>
      <w:r>
        <w:rPr>
          <w:rFonts w:ascii="宋体" w:hAnsi="宋体"/>
          <w:sz w:val="28"/>
          <w:szCs w:val="28"/>
        </w:rPr>
        <w:t>重发机制</w:t>
      </w:r>
      <w:r>
        <w:rPr>
          <w:rFonts w:hint="eastAsia" w:ascii="宋体" w:hAnsi="宋体"/>
          <w:sz w:val="28"/>
          <w:szCs w:val="28"/>
        </w:rPr>
        <w:t>；</w:t>
      </w:r>
    </w:p>
    <w:p>
      <w:pPr>
        <w:spacing w:line="360" w:lineRule="auto"/>
        <w:ind w:firstLine="560" w:firstLineChars="200"/>
        <w:rPr>
          <w:rFonts w:hint="eastAsia" w:ascii="宋体" w:hAnsi="宋体"/>
          <w:sz w:val="28"/>
          <w:szCs w:val="28"/>
        </w:rPr>
      </w:pPr>
      <w:r>
        <w:rPr>
          <w:rFonts w:ascii="宋体" w:hAnsi="宋体"/>
          <w:sz w:val="28"/>
          <w:szCs w:val="28"/>
        </w:rPr>
        <w:t>5.</w:t>
      </w:r>
      <w:r>
        <w:rPr>
          <w:rFonts w:hint="eastAsia" w:ascii="宋体" w:hAnsi="宋体"/>
          <w:sz w:val="28"/>
          <w:szCs w:val="28"/>
        </w:rPr>
        <w:t>若</w:t>
      </w:r>
      <w:r>
        <w:rPr>
          <w:rFonts w:ascii="宋体" w:hAnsi="宋体"/>
          <w:sz w:val="28"/>
          <w:szCs w:val="28"/>
        </w:rPr>
        <w:t>收到此数据包回执，则流程</w:t>
      </w:r>
      <w:r>
        <w:rPr>
          <w:rFonts w:hint="eastAsia" w:ascii="宋体" w:hAnsi="宋体"/>
          <w:sz w:val="28"/>
          <w:szCs w:val="28"/>
        </w:rPr>
        <w:t>结束</w:t>
      </w:r>
      <w:r>
        <w:rPr>
          <w:rFonts w:ascii="宋体" w:hAnsi="宋体"/>
          <w:sz w:val="28"/>
          <w:szCs w:val="28"/>
        </w:rPr>
        <w:t>。</w:t>
      </w:r>
    </w:p>
    <w:p>
      <w:pPr>
        <w:pStyle w:val="5"/>
        <w:numPr>
          <w:ilvl w:val="3"/>
          <w:numId w:val="3"/>
        </w:numPr>
        <w:ind w:left="1147" w:hanging="864"/>
      </w:pPr>
      <w:r>
        <w:rPr>
          <w:rFonts w:hint="eastAsia"/>
        </w:rPr>
        <w:t>实时对账</w:t>
      </w:r>
      <w:r>
        <w:t>数据</w:t>
      </w:r>
      <w:r>
        <w:rPr>
          <w:rFonts w:hint="eastAsia"/>
        </w:rPr>
        <w:t>文件</w:t>
      </w:r>
      <w:r>
        <w:t>命名规则</w:t>
      </w:r>
    </w:p>
    <w:p>
      <w:pPr>
        <w:rPr>
          <w:rFonts w:hint="eastAsia"/>
          <w:b/>
          <w:sz w:val="28"/>
          <w:szCs w:val="28"/>
        </w:rPr>
      </w:pPr>
      <w:r>
        <w:rPr>
          <w:b/>
          <w:sz w:val="28"/>
          <w:szCs w:val="28"/>
        </w:rPr>
        <w:t>实时回执文件命名规则</w:t>
      </w:r>
    </w:p>
    <w:p>
      <w:pPr>
        <w:spacing w:line="360" w:lineRule="auto"/>
        <w:ind w:firstLine="560" w:firstLineChars="200"/>
        <w:rPr>
          <w:rFonts w:hint="eastAsia" w:ascii="宋体" w:hAnsi="宋体"/>
          <w:sz w:val="28"/>
          <w:szCs w:val="28"/>
        </w:rPr>
      </w:pPr>
      <w:r>
        <w:rPr>
          <w:rFonts w:hint="eastAsia" w:ascii="宋体" w:hAnsi="宋体"/>
          <w:sz w:val="28"/>
          <w:szCs w:val="28"/>
        </w:rPr>
        <w:t>实时回执数据文件名由业务类型、数据包类型、数据包编号三部分组成，各组成部分之间使用“_”连接，文件后缀为“.XML”，结构如下：</w:t>
      </w:r>
    </w:p>
    <w:tbl>
      <w:tblPr>
        <w:tblStyle w:val="1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993"/>
        <w:gridCol w:w="6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3"/>
            <w:vAlign w:val="top"/>
          </w:tcPr>
          <w:p>
            <w:pPr>
              <w:spacing w:line="360" w:lineRule="auto"/>
              <w:rPr>
                <w:rFonts w:ascii="宋体" w:hAnsi="宋体"/>
                <w:sz w:val="28"/>
                <w:szCs w:val="28"/>
              </w:rPr>
            </w:pPr>
            <w:r>
              <w:rPr>
                <w:rFonts w:ascii="宋体" w:hAnsi="宋体"/>
              </w:rPr>
              <w:t>SJDZ</w:t>
            </w:r>
            <w:r>
              <w:rPr>
                <w:rFonts w:hint="eastAsia" w:ascii="宋体" w:hAnsi="宋体"/>
              </w:rPr>
              <w:t>_××××_×××××××××××××××××××××××××.XML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top"/>
          </w:tcPr>
          <w:p>
            <w:pPr>
              <w:spacing w:line="360" w:lineRule="auto"/>
              <w:rPr>
                <w:rFonts w:ascii="宋体" w:hAnsi="宋体"/>
                <w:sz w:val="28"/>
                <w:szCs w:val="28"/>
              </w:rPr>
            </w:pPr>
            <w:r>
              <w:rPr>
                <w:rFonts w:hint="eastAsia" w:ascii="宋体" w:hAnsi="宋体"/>
              </w:rPr>
              <w:t>业务类型</w:t>
            </w:r>
          </w:p>
        </w:tc>
        <w:tc>
          <w:tcPr>
            <w:tcW w:w="993" w:type="dxa"/>
            <w:vAlign w:val="top"/>
          </w:tcPr>
          <w:p>
            <w:pPr>
              <w:spacing w:line="360" w:lineRule="auto"/>
              <w:rPr>
                <w:rFonts w:ascii="宋体" w:hAnsi="宋体"/>
                <w:sz w:val="28"/>
                <w:szCs w:val="28"/>
              </w:rPr>
            </w:pPr>
            <w:r>
              <w:rPr>
                <w:rFonts w:hint="eastAsia" w:ascii="宋体" w:hAnsi="宋体"/>
              </w:rPr>
              <w:t>数据包类型</w:t>
            </w:r>
          </w:p>
        </w:tc>
        <w:tc>
          <w:tcPr>
            <w:tcW w:w="6854" w:type="dxa"/>
            <w:vAlign w:val="top"/>
          </w:tcPr>
          <w:p>
            <w:pPr>
              <w:spacing w:line="360" w:lineRule="auto"/>
              <w:rPr>
                <w:rFonts w:ascii="宋体" w:hAnsi="宋体"/>
                <w:sz w:val="28"/>
                <w:szCs w:val="28"/>
              </w:rPr>
            </w:pPr>
            <w:r>
              <w:rPr>
                <w:rFonts w:hint="eastAsia" w:ascii="宋体" w:hAnsi="宋体"/>
              </w:rPr>
              <w:t>数据包编号</w:t>
            </w:r>
          </w:p>
        </w:tc>
      </w:tr>
    </w:tbl>
    <w:p>
      <w:pPr>
        <w:spacing w:line="360" w:lineRule="auto"/>
        <w:ind w:firstLine="560" w:firstLineChars="200"/>
        <w:rPr>
          <w:rFonts w:ascii="宋体" w:hAnsi="宋体"/>
          <w:sz w:val="28"/>
          <w:szCs w:val="28"/>
        </w:rPr>
      </w:pPr>
      <w:r>
        <w:rPr>
          <w:rFonts w:hint="eastAsia" w:ascii="宋体" w:hAnsi="宋体"/>
          <w:sz w:val="28"/>
          <w:szCs w:val="28"/>
        </w:rPr>
        <w:t>1、业务类型：描述该交换数据文件属于数据对账业务，用“</w:t>
      </w:r>
      <w:r>
        <w:rPr>
          <w:rFonts w:ascii="宋体" w:hAnsi="宋体"/>
          <w:sz w:val="28"/>
          <w:szCs w:val="28"/>
        </w:rPr>
        <w:t>SJDZ</w:t>
      </w:r>
      <w:r>
        <w:rPr>
          <w:rFonts w:hint="eastAsia" w:ascii="宋体" w:hAnsi="宋体"/>
          <w:sz w:val="28"/>
          <w:szCs w:val="28"/>
        </w:rPr>
        <w:t>”表示。</w:t>
      </w:r>
    </w:p>
    <w:p>
      <w:pPr>
        <w:spacing w:line="360" w:lineRule="auto"/>
        <w:ind w:firstLine="560" w:firstLineChars="200"/>
        <w:rPr>
          <w:rFonts w:ascii="宋体" w:hAnsi="宋体"/>
          <w:sz w:val="28"/>
          <w:szCs w:val="28"/>
        </w:rPr>
      </w:pPr>
      <w:r>
        <w:rPr>
          <w:rFonts w:hint="eastAsia" w:ascii="宋体" w:hAnsi="宋体"/>
          <w:sz w:val="28"/>
          <w:szCs w:val="28"/>
        </w:rPr>
        <w:t>2、数据包类型：4个字符，如表所示。</w:t>
      </w:r>
    </w:p>
    <w:tbl>
      <w:tblPr>
        <w:tblStyle w:val="13"/>
        <w:tblW w:w="841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41"/>
        <w:gridCol w:w="4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941" w:type="dxa"/>
            <w:vAlign w:val="center"/>
          </w:tcPr>
          <w:p>
            <w:pPr>
              <w:pStyle w:val="14"/>
              <w:ind w:firstLine="0" w:firstLineChars="0"/>
              <w:jc w:val="center"/>
              <w:rPr>
                <w:rFonts w:hAnsi="宋体"/>
                <w:b/>
                <w:bCs/>
                <w:szCs w:val="21"/>
              </w:rPr>
            </w:pPr>
            <w:r>
              <w:rPr>
                <w:rFonts w:hint="eastAsia" w:hAnsi="宋体"/>
                <w:b/>
                <w:bCs/>
                <w:szCs w:val="21"/>
              </w:rPr>
              <w:t>数据包类型</w:t>
            </w:r>
          </w:p>
        </w:tc>
        <w:tc>
          <w:tcPr>
            <w:tcW w:w="4471" w:type="dxa"/>
            <w:vAlign w:val="center"/>
          </w:tcPr>
          <w:p>
            <w:pPr>
              <w:pStyle w:val="14"/>
              <w:ind w:firstLine="0" w:firstLineChars="0"/>
              <w:jc w:val="center"/>
              <w:rPr>
                <w:rFonts w:hAnsi="宋体"/>
                <w:b/>
                <w:bCs/>
                <w:szCs w:val="21"/>
              </w:rPr>
            </w:pPr>
            <w:r>
              <w:rPr>
                <w:rFonts w:hint="eastAsia" w:hAnsi="宋体"/>
                <w:b/>
                <w:bCs/>
                <w:szCs w:val="21"/>
              </w:rPr>
              <w:t>含义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941" w:type="dxa"/>
            <w:vAlign w:val="center"/>
          </w:tcPr>
          <w:p>
            <w:pPr>
              <w:ind w:left="-101"/>
              <w:jc w:val="center"/>
              <w:rPr>
                <w:rFonts w:ascii="宋体" w:hAnsi="宋体"/>
                <w:szCs w:val="21"/>
              </w:rPr>
            </w:pPr>
            <w:r>
              <w:rPr>
                <w:rFonts w:ascii="宋体" w:hAnsi="宋体"/>
                <w:szCs w:val="21"/>
              </w:rPr>
              <w:t>SWSSHZ</w:t>
            </w:r>
          </w:p>
        </w:tc>
        <w:tc>
          <w:tcPr>
            <w:tcW w:w="4471" w:type="dxa"/>
            <w:vAlign w:val="center"/>
          </w:tcPr>
          <w:p>
            <w:pPr>
              <w:ind w:left="-101"/>
              <w:jc w:val="center"/>
              <w:rPr>
                <w:rFonts w:ascii="宋体" w:hAnsi="宋体"/>
                <w:szCs w:val="21"/>
              </w:rPr>
            </w:pPr>
            <w:r>
              <w:rPr>
                <w:rFonts w:hint="eastAsia" w:ascii="宋体" w:hAnsi="宋体"/>
                <w:szCs w:val="21"/>
              </w:rPr>
              <w:t>税务</w:t>
            </w:r>
            <w:r>
              <w:rPr>
                <w:rFonts w:ascii="宋体" w:hAnsi="宋体"/>
                <w:szCs w:val="21"/>
              </w:rPr>
              <w:t>发送</w:t>
            </w:r>
            <w:r>
              <w:rPr>
                <w:rFonts w:hint="eastAsia" w:ascii="宋体" w:hAnsi="宋体"/>
                <w:szCs w:val="21"/>
              </w:rPr>
              <w:t>实时</w:t>
            </w:r>
            <w:r>
              <w:rPr>
                <w:rFonts w:ascii="宋体" w:hAnsi="宋体"/>
                <w:szCs w:val="21"/>
              </w:rPr>
              <w:t>回执对账</w:t>
            </w:r>
            <w:r>
              <w:rPr>
                <w:rFonts w:hint="eastAsia" w:ascii="宋体" w:hAnsi="宋体"/>
                <w:szCs w:val="21"/>
              </w:rPr>
              <w:t>信息包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941" w:type="dxa"/>
            <w:vAlign w:val="center"/>
          </w:tcPr>
          <w:p>
            <w:pPr>
              <w:ind w:left="-101"/>
              <w:jc w:val="center"/>
              <w:rPr>
                <w:rFonts w:ascii="宋体" w:hAnsi="宋体"/>
                <w:szCs w:val="21"/>
              </w:rPr>
            </w:pPr>
            <w:r>
              <w:rPr>
                <w:rFonts w:hint="eastAsia" w:ascii="宋体" w:hAnsi="宋体"/>
                <w:szCs w:val="21"/>
              </w:rPr>
              <w:t>GSSSHZ</w:t>
            </w:r>
          </w:p>
        </w:tc>
        <w:tc>
          <w:tcPr>
            <w:tcW w:w="4471" w:type="dxa"/>
            <w:vAlign w:val="center"/>
          </w:tcPr>
          <w:p>
            <w:pPr>
              <w:ind w:left="-101"/>
              <w:jc w:val="center"/>
              <w:rPr>
                <w:rFonts w:hint="eastAsia" w:ascii="宋体" w:hAnsi="宋体"/>
                <w:szCs w:val="21"/>
              </w:rPr>
            </w:pPr>
            <w:r>
              <w:rPr>
                <w:rFonts w:hint="eastAsia" w:ascii="宋体" w:hAnsi="宋体"/>
                <w:szCs w:val="21"/>
              </w:rPr>
              <w:t>工商</w:t>
            </w:r>
            <w:r>
              <w:rPr>
                <w:rFonts w:ascii="宋体" w:hAnsi="宋体"/>
                <w:szCs w:val="21"/>
              </w:rPr>
              <w:t>发送实时回执对账信息包</w:t>
            </w:r>
          </w:p>
        </w:tc>
      </w:tr>
    </w:tbl>
    <w:p>
      <w:pPr>
        <w:spacing w:line="360" w:lineRule="auto"/>
        <w:ind w:firstLine="560" w:firstLineChars="200"/>
        <w:rPr>
          <w:rFonts w:ascii="宋体" w:hAnsi="宋体"/>
          <w:sz w:val="28"/>
          <w:szCs w:val="28"/>
        </w:rPr>
      </w:pPr>
      <w:r>
        <w:rPr>
          <w:rFonts w:hint="eastAsia" w:ascii="宋体" w:hAnsi="宋体"/>
          <w:sz w:val="28"/>
          <w:szCs w:val="28"/>
        </w:rPr>
        <w:t>3、数据包编号：20个字符，采用的编码方法如下：</w:t>
      </w:r>
    </w:p>
    <w:tbl>
      <w:tblPr>
        <w:tblStyle w:val="1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3544"/>
        <w:gridCol w:w="3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3"/>
            <w:vAlign w:val="top"/>
          </w:tcPr>
          <w:p>
            <w:pPr>
              <w:spacing w:line="360" w:lineRule="auto"/>
              <w:rPr>
                <w:rFonts w:ascii="宋体" w:hAnsi="宋体"/>
                <w:w w:val="150"/>
                <w:sz w:val="28"/>
                <w:szCs w:val="28"/>
              </w:rPr>
            </w:pPr>
            <w:r>
              <w:rPr>
                <w:rFonts w:hint="eastAsia" w:ascii="宋体" w:hAnsi="宋体"/>
                <w:w w:val="150"/>
                <w:szCs w:val="21"/>
                <w:u w:val="single"/>
              </w:rPr>
              <w:t>××××××</w:t>
            </w:r>
            <w:r>
              <w:rPr>
                <w:rFonts w:hint="eastAsia" w:ascii="宋体" w:hAnsi="宋体"/>
                <w:w w:val="150"/>
                <w:szCs w:val="21"/>
              </w:rPr>
              <w:t>×××××××××××</w:t>
            </w:r>
            <w:r>
              <w:rPr>
                <w:rFonts w:hint="eastAsia" w:ascii="宋体" w:hAnsi="宋体"/>
                <w:w w:val="150"/>
                <w:szCs w:val="21"/>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vAlign w:val="top"/>
          </w:tcPr>
          <w:p>
            <w:pPr>
              <w:ind w:left="-101"/>
              <w:jc w:val="center"/>
              <w:rPr>
                <w:rFonts w:ascii="宋体" w:hAnsi="宋体"/>
                <w:sz w:val="28"/>
                <w:szCs w:val="28"/>
              </w:rPr>
            </w:pPr>
            <w:r>
              <w:rPr>
                <w:rFonts w:hint="eastAsia" w:ascii="宋体" w:hAnsi="宋体"/>
                <w:szCs w:val="21"/>
              </w:rPr>
              <w:t>单位代码</w:t>
            </w:r>
          </w:p>
        </w:tc>
        <w:tc>
          <w:tcPr>
            <w:tcW w:w="3544" w:type="dxa"/>
            <w:vAlign w:val="top"/>
          </w:tcPr>
          <w:p>
            <w:pPr>
              <w:ind w:left="-101"/>
              <w:jc w:val="center"/>
              <w:rPr>
                <w:rFonts w:ascii="宋体" w:hAnsi="宋体"/>
                <w:sz w:val="28"/>
                <w:szCs w:val="28"/>
              </w:rPr>
            </w:pPr>
            <w:r>
              <w:rPr>
                <w:rFonts w:hint="eastAsia" w:ascii="宋体" w:hAnsi="宋体"/>
                <w:szCs w:val="21"/>
              </w:rPr>
              <w:t>年月日</w:t>
            </w:r>
          </w:p>
        </w:tc>
        <w:tc>
          <w:tcPr>
            <w:tcW w:w="3027" w:type="dxa"/>
            <w:vAlign w:val="top"/>
          </w:tcPr>
          <w:p>
            <w:pPr>
              <w:ind w:left="-101"/>
              <w:jc w:val="center"/>
              <w:rPr>
                <w:rFonts w:ascii="宋体" w:hAnsi="宋体"/>
                <w:sz w:val="28"/>
                <w:szCs w:val="28"/>
              </w:rPr>
            </w:pPr>
            <w:r>
              <w:rPr>
                <w:rFonts w:hint="eastAsia" w:ascii="宋体" w:hAnsi="宋体"/>
                <w:szCs w:val="21"/>
              </w:rPr>
              <w:t>顺序号</w:t>
            </w:r>
          </w:p>
        </w:tc>
      </w:tr>
    </w:tbl>
    <w:p>
      <w:pPr>
        <w:spacing w:line="360" w:lineRule="auto"/>
        <w:ind w:firstLine="560" w:firstLineChars="200"/>
        <w:rPr>
          <w:rFonts w:ascii="宋体" w:hAnsi="宋体"/>
          <w:sz w:val="28"/>
          <w:szCs w:val="28"/>
        </w:rPr>
      </w:pPr>
      <w:r>
        <w:rPr>
          <w:rFonts w:hint="eastAsia" w:ascii="宋体" w:hAnsi="宋体"/>
          <w:sz w:val="28"/>
          <w:szCs w:val="28"/>
        </w:rPr>
        <w:t>第1到6位为省级行政区划代码；</w:t>
      </w:r>
    </w:p>
    <w:p>
      <w:pPr>
        <w:spacing w:line="360" w:lineRule="auto"/>
        <w:ind w:firstLine="560" w:firstLineChars="200"/>
        <w:rPr>
          <w:rFonts w:ascii="宋体" w:hAnsi="宋体"/>
          <w:sz w:val="28"/>
          <w:szCs w:val="28"/>
        </w:rPr>
      </w:pPr>
      <w:r>
        <w:rPr>
          <w:rFonts w:hint="eastAsia" w:ascii="宋体" w:hAnsi="宋体"/>
          <w:sz w:val="28"/>
          <w:szCs w:val="28"/>
        </w:rPr>
        <w:t>第7到14位为数据交换的日期，表示方法为：YYYYMMDD；</w:t>
      </w:r>
    </w:p>
    <w:p>
      <w:pPr>
        <w:spacing w:line="360" w:lineRule="auto"/>
        <w:ind w:firstLine="560" w:firstLineChars="200"/>
        <w:rPr>
          <w:rFonts w:ascii="宋体" w:hAnsi="宋体"/>
          <w:sz w:val="28"/>
          <w:szCs w:val="28"/>
        </w:rPr>
      </w:pPr>
      <w:r>
        <w:rPr>
          <w:rFonts w:hint="eastAsia" w:ascii="宋体" w:hAnsi="宋体"/>
          <w:sz w:val="28"/>
          <w:szCs w:val="28"/>
        </w:rPr>
        <w:t>第15到20位为顺序号，每天零点置零，以000001为始。</w:t>
      </w:r>
    </w:p>
    <w:p>
      <w:pPr>
        <w:pStyle w:val="5"/>
        <w:numPr>
          <w:ilvl w:val="3"/>
          <w:numId w:val="3"/>
        </w:numPr>
        <w:ind w:left="1147" w:hanging="864"/>
      </w:pPr>
      <w:r>
        <w:rPr>
          <w:rFonts w:hint="eastAsia"/>
        </w:rPr>
        <w:t>实时</w:t>
      </w:r>
      <w:r>
        <w:t>回执报文结构</w:t>
      </w:r>
    </w:p>
    <w:p>
      <w:pPr>
        <w:spacing w:line="360" w:lineRule="auto"/>
        <w:ind w:firstLine="560" w:firstLineChars="200"/>
        <w:rPr>
          <w:rFonts w:ascii="宋体" w:hAnsi="宋体"/>
          <w:sz w:val="28"/>
          <w:szCs w:val="28"/>
        </w:rPr>
      </w:pPr>
      <w:r>
        <w:rPr>
          <w:rFonts w:hint="eastAsia" w:ascii="宋体" w:hAnsi="宋体"/>
          <w:sz w:val="28"/>
          <w:szCs w:val="28"/>
        </w:rPr>
        <w:t>实时</w:t>
      </w:r>
      <w:r>
        <w:rPr>
          <w:rFonts w:ascii="宋体" w:hAnsi="宋体"/>
          <w:sz w:val="28"/>
          <w:szCs w:val="28"/>
        </w:rPr>
        <w:t>回执报文</w:t>
      </w:r>
      <w:r>
        <w:rPr>
          <w:rFonts w:hint="eastAsia" w:ascii="宋体" w:hAnsi="宋体"/>
          <w:sz w:val="28"/>
          <w:szCs w:val="28"/>
        </w:rPr>
        <w:t>由数据</w:t>
      </w:r>
      <w:r>
        <w:rPr>
          <w:rFonts w:ascii="宋体" w:hAnsi="宋体"/>
          <w:sz w:val="28"/>
          <w:szCs w:val="28"/>
        </w:rPr>
        <w:t>接收方</w:t>
      </w:r>
      <w:r>
        <w:rPr>
          <w:rFonts w:hint="eastAsia" w:ascii="宋体" w:hAnsi="宋体"/>
          <w:sz w:val="28"/>
          <w:szCs w:val="28"/>
        </w:rPr>
        <w:t>进行</w:t>
      </w:r>
      <w:r>
        <w:rPr>
          <w:rFonts w:ascii="宋体" w:hAnsi="宋体"/>
          <w:sz w:val="28"/>
          <w:szCs w:val="28"/>
        </w:rPr>
        <w:t>发送，</w:t>
      </w:r>
      <w:r>
        <w:rPr>
          <w:rFonts w:hint="eastAsia" w:ascii="宋体" w:hAnsi="宋体"/>
          <w:sz w:val="28"/>
          <w:szCs w:val="28"/>
        </w:rPr>
        <w:t>交换数据采用XML标准格式，由声明部分和包体部分组成，如下图所示：</w:t>
      </w:r>
    </w:p>
    <w:p>
      <w:pPr>
        <w:pStyle w:val="16"/>
        <w:numPr>
          <w:ilvl w:val="0"/>
          <w:numId w:val="4"/>
        </w:numPr>
        <w:ind w:firstLine="560"/>
        <w:rPr>
          <w:rFonts w:hint="eastAsia" w:ascii="仿宋_GB2312" w:eastAsia="仿宋_GB2312"/>
        </w:rPr>
      </w:pPr>
      <w:r>
        <mc:AlternateContent>
          <mc:Choice Requires="wps">
            <w:drawing>
              <wp:anchor distT="0" distB="0" distL="114300" distR="114300" simplePos="0" relativeHeight="251667456" behindDoc="0" locked="0" layoutInCell="1" allowOverlap="1">
                <wp:simplePos x="0" y="0"/>
                <wp:positionH relativeFrom="column">
                  <wp:posOffset>1405890</wp:posOffset>
                </wp:positionH>
                <wp:positionV relativeFrom="paragraph">
                  <wp:posOffset>17145</wp:posOffset>
                </wp:positionV>
                <wp:extent cx="2733675" cy="437515"/>
                <wp:effectExtent l="4445" t="4445" r="5080" b="1524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733675" cy="437515"/>
                        </a:xfrm>
                        <a:prstGeom prst="rect">
                          <a:avLst/>
                        </a:prstGeom>
                        <a:solidFill>
                          <a:srgbClr val="FFFFFF"/>
                        </a:solidFill>
                        <a:ln w="9525">
                          <a:solidFill>
                            <a:srgbClr val="000000"/>
                          </a:solidFill>
                          <a:miter lim="800000"/>
                        </a:ln>
                        <a:effectLst/>
                      </wps:spPr>
                      <wps:txbx>
                        <w:txbxContent>
                          <w:p>
                            <w:pPr>
                              <w:jc w:val="center"/>
                            </w:pPr>
                            <w:r>
                              <w:rPr>
                                <w:rFonts w:hint="eastAsia" w:ascii="宋体"/>
                                <w:color w:val="000000"/>
                                <w:sz w:val="22"/>
                              </w:rPr>
                              <w:t>包体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0.7pt;margin-top:1.35pt;height:34.45pt;width:215.25pt;z-index:251667456;mso-width-relative:page;mso-height-relative:page;" fillcolor="#FFFFFF" filled="t" stroked="t" coordsize="21600,21600" o:gfxdata="UEsDBAoAAAAAAIdO4kAAAAAAAAAAAAAAAAAEAAAAZHJzL1BLAwQUAAAACACHTuJAsOlR7dgAAAAI&#10;AQAADwAAAGRycy9kb3ducmV2LnhtbE2PzU7DMBCE70i8g7VIXBB1HErShjg9IIHgVkpVrm68TSL8&#10;E2w3LW/PcoLbrGY08229OlvDJgxx8E6CmGXA0LVeD66TsH1/ul0Ai0k5rYx3KOEbI6yay4taVdqf&#10;3BtOm9QxKnGxUhL6lMaK89j2aFWc+REdeQcfrEp0ho7roE5Ubg3Ps6zgVg2OFno14mOP7efmaCUs&#10;5i/TR3y9W+/a4mCW6aacnr+ClNdXInsAlvCc/sLwi0/o0BDT3h+djsxIyHMxpyiJEhj5xb1YAttL&#10;KEUBvKn5/weaH1BLAwQUAAAACACHTuJAjGRdWywCAABJBAAADgAAAGRycy9lMm9Eb2MueG1srVTN&#10;jtMwEL4j8Q6W7zT93e5GTVdLV0VIy4+08ACO4yQWjsfYbpPyAPAGnLhw57n6HIydbCl/F0QOlscz&#10;/uabb8ZZXXeNInthnQSd0cloTInQHAqpq4y+fbN9ckmJ80wXTIEWGT0IR6/Xjx+tWpOKKdSgCmEJ&#10;gmiXtiajtfcmTRLHa9EwNwIjNDpLsA3zaNoqKSxrEb1RyXQ8vkhasIWxwIVzeHrbO+k64pel4P5V&#10;WTrhicoocvNxtXHNw5qsVyytLDO15AMN9g8sGiY1Jj1B3TLPyM7K36AayS04KP2IQ5NAWUouYg1Y&#10;zWT8SzX3NTMi1oLiOHOSyf0/WP5y/9oSWWDvUB7NGuzR8fOn45dvx68fCZ6hQK1xKcbdG4z03VPo&#10;MDgW68wd8HeOaNjUTFfixlpoa8EKJDgJN5Ozqz2OCyB5+wIKTMR2HiJQV9omqId6EERHJodTc0Tn&#10;CcfD6XI2u1guKOHom8+Wi8kipmDpw21jnX8moCFhk1GLzY/obH/nfGDD0oeQkMyBksVWKhUNW+Ub&#10;Zcme4aBs4zeg/xSmNGkzerWYLnoB/goxjt+fIBrpceKVbDJ6eR6kdOAh4swOfIN6QbBeOt/l3dCN&#10;HIoD6mihn2d8f7ipwX6gpMVZzqh7v2NWUKKea+zF1WQ+D8MfjfliOUXDnnvycw/THKEy6inptxvf&#10;P5idsbKqMVPffQ032L9SRmkD1Z7V0HWc16j48LbCgzi3Y9SPP8D6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DpUe3YAAAACAEAAA8AAAAAAAAAAQAgAAAAIgAAAGRycy9kb3ducmV2LnhtbFBLAQIU&#10;ABQAAAAIAIdO4kCMZF1bLAIAAEkEAAAOAAAAAAAAAAEAIAAAACcBAABkcnMvZTJvRG9jLnhtbFBL&#10;BQYAAAAABgAGAFkBAADFBQAAAAA=&#10;">
                <v:fill on="t" focussize="0,0"/>
                <v:stroke color="#000000" miterlimit="8" joinstyle="miter"/>
                <v:imagedata o:title=""/>
                <o:lock v:ext="edit" aspectratio="f"/>
                <v:textbox>
                  <w:txbxContent>
                    <w:p>
                      <w:pPr>
                        <w:jc w:val="center"/>
                      </w:pPr>
                      <w:r>
                        <w:rPr>
                          <w:rFonts w:hint="eastAsia" w:ascii="宋体"/>
                          <w:color w:val="000000"/>
                          <w:sz w:val="22"/>
                        </w:rPr>
                        <w:t>包体</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335915</wp:posOffset>
                </wp:positionH>
                <wp:positionV relativeFrom="paragraph">
                  <wp:posOffset>17145</wp:posOffset>
                </wp:positionV>
                <wp:extent cx="1066800" cy="437515"/>
                <wp:effectExtent l="5080" t="4445" r="13970" b="1524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066800" cy="437515"/>
                        </a:xfrm>
                        <a:prstGeom prst="rect">
                          <a:avLst/>
                        </a:prstGeom>
                        <a:solidFill>
                          <a:srgbClr val="FFFFFF"/>
                        </a:solidFill>
                        <a:ln w="9525">
                          <a:solidFill>
                            <a:srgbClr val="000000"/>
                          </a:solidFill>
                          <a:miter lim="800000"/>
                        </a:ln>
                        <a:effectLst/>
                      </wps:spPr>
                      <wps:txbx>
                        <w:txbxContent>
                          <w:p>
                            <w:pPr>
                              <w:jc w:val="center"/>
                            </w:pPr>
                            <w:r>
                              <w:rPr>
                                <w:rFonts w:hint="eastAsia"/>
                              </w:rPr>
                              <w:t>声明</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45pt;margin-top:1.35pt;height:34.45pt;width:84pt;z-index:251666432;mso-width-relative:page;mso-height-relative:page;" fillcolor="#FFFFFF" filled="t" stroked="t" coordsize="21600,21600" o:gfxdata="UEsDBAoAAAAAAIdO4kAAAAAAAAAAAAAAAAAEAAAAZHJzL1BLAwQUAAAACACHTuJAvb9/2dUAAAAH&#10;AQAADwAAAGRycy9kb3ducmV2LnhtbE2OwU7DMBBE70j8g7VIXBC1YyBpQ5wekEBwg4Lg6sbbJMJe&#10;B9tNy99jTnAczejNa9ZHZ9mMIY6eFBQLAQyp82akXsHb6/3lElhMmoy2nlDBN0ZYt6cnja6NP9AL&#10;zpvUswyhWGsFQ0pTzXnsBnQ6LvyElLudD06nHEPPTdCHDHeWSyFK7vRI+WHQE94N2H1u9k7B8vpx&#10;/ohPV8/vXbmzq3RRzQ9fQanzs0LcAkt4TH9j+NXP6tBmp63fk4nMKriRq7xUICtguZZS5LxVUBUl&#10;8Lbh//3bH1BLAwQUAAAACACHTuJAtT839C0CAABJBAAADgAAAGRycy9lMm9Eb2MueG1srVTNjtMw&#10;EL4j8Q6W7zRpabu7UdPV0lUR0vIjLTyA4ziJheMxtttkeQD2DThx4c5z9TkYO9lS/i4IHyxPZvzN&#10;zPeNs7rsW0X2wjoJOqfTSUqJ0BxKqeucvnu7fXJOifNMl0yBFjm9E45erh8/WnUmEzNoQJXCEgTR&#10;LutMThvvTZYkjjeiZW4CRmh0VmBb5tG0dVJa1iF6q5JZmi6TDmxpLHDhHH69Hpx0HfGrSnD/uqqc&#10;8ETlFGvzcbdxL8KerFcsqy0zjeRjGewfqmiZ1Jj0CHXNPCM7K3+DaiW34KDyEw5tAlUluYg9YDfT&#10;9JdubhtmROwFyXHmSJP7f7D81f6NJbJE7aaUaNaiRofP94cv3w5fPxH8hgR1xmUYd2sw0vfPoMfg&#10;2KwzN8DfO6Jh0zBdiytroWsEK7HAeDM5uTrguABSdC+hxERs5yEC9ZVtA3vIB0F0FOruKI7oPeEh&#10;Zbpcnqfo4uibPz1bTBehuIRlD7eNdf65gJaEQ04tih/R2f7G+SH0ISQkc6BkuZVKRcPWxUZZsmc4&#10;KNu4RvSfwpQmXU4vFrPFQMBfIdK4/gTRSo8Tr2SbU2wH1xikdKhDxJkd6w3sBcIG6nxf9KMaBZR3&#10;yKOFYZ7x/eGhAfuRkg5nOafuw45ZQYl6oVGLi+l8HoY/GvPF2QwNe+opTj1Mc4TKqadkOG788GB2&#10;xsq6wUyD+hquUL9KRmpDqUNVKEkwcF6jOOPbCg/i1I5RP/4A6+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9v3/Z1QAAAAcBAAAPAAAAAAAAAAEAIAAAACIAAABkcnMvZG93bnJldi54bWxQSwECFAAU&#10;AAAACACHTuJAtT839C0CAABJBAAADgAAAAAAAAABACAAAAAkAQAAZHJzL2Uyb0RvYy54bWxQSwUG&#10;AAAAAAYABgBZAQAAwwUAAAAA&#10;">
                <v:fill on="t" focussize="0,0"/>
                <v:stroke color="#000000" miterlimit="8" joinstyle="miter"/>
                <v:imagedata o:title=""/>
                <o:lock v:ext="edit" aspectratio="f"/>
                <v:textbox>
                  <w:txbxContent>
                    <w:p>
                      <w:pPr>
                        <w:jc w:val="center"/>
                      </w:pPr>
                      <w:r>
                        <w:rPr>
                          <w:rFonts w:hint="eastAsia"/>
                        </w:rPr>
                        <w:t>声明</w:t>
                      </w:r>
                    </w:p>
                  </w:txbxContent>
                </v:textbox>
              </v:shape>
            </w:pict>
          </mc:Fallback>
        </mc:AlternateContent>
      </w:r>
    </w:p>
    <w:p>
      <w:pPr>
        <w:spacing w:line="360" w:lineRule="auto"/>
        <w:ind w:firstLine="560" w:firstLineChars="200"/>
        <w:rPr>
          <w:rFonts w:hint="eastAsia"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1、声明部分</w:t>
      </w:r>
    </w:p>
    <w:p>
      <w:pPr>
        <w:spacing w:line="360" w:lineRule="auto"/>
        <w:ind w:firstLine="560" w:firstLineChars="200"/>
        <w:rPr>
          <w:rFonts w:ascii="宋体" w:hAnsi="宋体"/>
          <w:sz w:val="28"/>
          <w:szCs w:val="28"/>
        </w:rPr>
      </w:pPr>
      <w:r>
        <w:rPr>
          <w:rFonts w:hint="eastAsia" w:ascii="宋体" w:hAnsi="宋体"/>
          <w:sz w:val="28"/>
          <w:szCs w:val="28"/>
        </w:rPr>
        <w:t>声明数据交换数据文件符合XML 1.0规范，文字编码采用GBK标准。使用XML语言表述如下：</w:t>
      </w:r>
    </w:p>
    <w:p>
      <w:pPr>
        <w:spacing w:line="360" w:lineRule="auto"/>
        <w:ind w:firstLine="560" w:firstLineChars="200"/>
        <w:rPr>
          <w:rFonts w:ascii="宋体" w:hAnsi="宋体"/>
          <w:sz w:val="28"/>
          <w:szCs w:val="28"/>
        </w:rPr>
      </w:pPr>
      <w:r>
        <w:rPr>
          <w:rFonts w:hint="eastAsia" w:ascii="宋体" w:hAnsi="宋体"/>
          <w:sz w:val="28"/>
          <w:szCs w:val="28"/>
        </w:rPr>
        <w:t>&lt;?xml  version="1.0" encoding="GBK"?&gt;</w:t>
      </w:r>
    </w:p>
    <w:p>
      <w:pPr>
        <w:spacing w:line="360" w:lineRule="auto"/>
        <w:ind w:firstLine="560" w:firstLineChars="200"/>
        <w:rPr>
          <w:rFonts w:ascii="宋体" w:hAnsi="宋体"/>
          <w:sz w:val="28"/>
          <w:szCs w:val="28"/>
        </w:rPr>
      </w:pPr>
      <w:r>
        <w:rPr>
          <w:rFonts w:hint="eastAsia" w:ascii="宋体" w:hAnsi="宋体"/>
          <w:sz w:val="28"/>
          <w:szCs w:val="28"/>
        </w:rPr>
        <w:t>2、包体部分</w:t>
      </w:r>
    </w:p>
    <w:p>
      <w:pPr>
        <w:spacing w:line="360" w:lineRule="auto"/>
        <w:ind w:firstLine="560" w:firstLineChars="200"/>
        <w:rPr>
          <w:rFonts w:ascii="宋体" w:hAnsi="宋体"/>
          <w:sz w:val="28"/>
          <w:szCs w:val="28"/>
        </w:rPr>
      </w:pPr>
      <w:r>
        <w:rPr>
          <w:rFonts w:hint="eastAsia" w:ascii="宋体" w:hAnsi="宋体"/>
          <w:sz w:val="28"/>
          <w:szCs w:val="28"/>
        </w:rPr>
        <w:t>包体部分由数据包描述和交换数据组成。交换数据由多条数据记录组成，每条数据记录由本部分的交换数据项组成。如下图所示：</w:t>
      </w:r>
    </w:p>
    <w:p>
      <w:pPr>
        <w:pStyle w:val="16"/>
        <w:numPr>
          <w:ilvl w:val="0"/>
          <w:numId w:val="4"/>
        </w:numPr>
        <w:ind w:firstLine="560"/>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column">
                  <wp:posOffset>3714750</wp:posOffset>
                </wp:positionH>
                <wp:positionV relativeFrom="paragraph">
                  <wp:posOffset>-874395</wp:posOffset>
                </wp:positionV>
                <wp:extent cx="296545" cy="2666365"/>
                <wp:effectExtent l="5715" t="4445" r="13970" b="22860"/>
                <wp:wrapSquare wrapText="bothSides"/>
                <wp:docPr id="12" name="左大括号 12"/>
                <wp:cNvGraphicFramePr/>
                <a:graphic xmlns:a="http://schemas.openxmlformats.org/drawingml/2006/main">
                  <a:graphicData uri="http://schemas.microsoft.com/office/word/2010/wordprocessingShape">
                    <wps:wsp>
                      <wps:cNvSpPr/>
                      <wps:spPr bwMode="auto">
                        <a:xfrm rot="5417984">
                          <a:off x="0" y="0"/>
                          <a:ext cx="296545" cy="2666365"/>
                        </a:xfrm>
                        <a:prstGeom prst="leftBrace">
                          <a:avLst>
                            <a:gd name="adj1" fmla="val 74929"/>
                            <a:gd name="adj2" fmla="val 50000"/>
                          </a:avLst>
                        </a:pr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292.5pt;margin-top:-68.85pt;height:209.95pt;width:23.35pt;mso-wrap-distance-bottom:0pt;mso-wrap-distance-left:9pt;mso-wrap-distance-right:9pt;mso-wrap-distance-top:0pt;rotation:5917883f;z-index:251673600;mso-width-relative:page;mso-height-relative:page;" filled="f" stroked="t" coordsize="21600,21600" o:gfxdata="UEsDBAoAAAAAAIdO4kAAAAAAAAAAAAAAAAAEAAAAZHJzL1BLAwQUAAAACACHTuJArlgv+toAAAAM&#10;AQAADwAAAGRycy9kb3ducmV2LnhtbE2PzU7DMBCE70i8g7VI3Frnpz9RiFOpCC5cKlIewLWXJMVe&#10;R7bbhrfHnOA2qxnNftPsZmvYFX0YHQnIlxkwJOX0SL2Aj+ProgIWoiQtjSMU8I0Bdu39XSNr7W70&#10;jtcu9iyVUKilgCHGqeY8qAGtDEs3ISXv03krYzp9z7WXt1RuDS+ybMOtHCl9GOSEzwOqr+5iBRzm&#10;UL0cOv92Nns8l36/kkqthHh8yLMnYBHn+BeGX/yEDm1iOrkL6cCMgHW1TluigEVebrfAUmRT5kmc&#10;BBRVUQBvG/5/RPsDUEsDBBQAAAAIAIdO4kDiY+IrNAIAADUEAAAOAAAAZHJzL2Uyb0RvYy54bWyt&#10;U8uO0zAU3SPxD5b3NE1IMpOo6QhmNAiJx0gDH+D60QQ5trHdpuUXWMxPINiwny8q38G1EzoFdogs&#10;LN9Hzr3n3OvFxa6XaMut67RqcDqbY8QV1axT6wa/f3f95Bwj54liRGrFG7znDl8sHz9aDKbmmW61&#10;ZNwiAFGuHkyDW+9NnSSOtrwnbqYNVxAU2vbEg2nXCbNkAPReJtl8XiaDtsxYTblz4L0ag3gZ8YXg&#10;1L8VwnGPZIOhNx9PG89VOJPlgtRrS0zb0akN8g9d9KRTUPQIdUU8QRvb/QXVd9Rqp4WfUd0nWoiO&#10;8sgB2KTzP9jctsTwyAXEceYok/t/sPTN9saijsHsMowU6WFGh/uvhy/ffnz+fri7R+AGjQbjaki9&#10;NTd2shxc0Wp4rRn8QTZeR/o7YXtkNchc5OlZdZ5HL9BEu6j5/qg533lEwZlVZZEXGFEIZWVZPi2L&#10;UDAhdcAKkhrr/AuuexQuDZZc+OeW0CAMqcn2lfNReDZ1T9iHFCPRS5jjlkh0lldZNc35JAfYPuQU&#10;c/imshMiNPCrcIBX+rqTMm6LVGhocFVkRezAadmxEAxpzq5Xl9IiKAxM4zfB/pZm9UaxkaVU4T8e&#10;VxWoBGcQO8g7yr7SbA9SR1Fhg+GtgQittp8wGmBvG+w+bojlGMmXChajSvM8LHo08uIsA8OeRlan&#10;EaIoQDXYYzReL/34ODbGdusWKqWRpNLPYMSiO/Y3djU1C7sZJza9o7D8p3bMenjt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uWC/62gAAAAwBAAAPAAAAAAAAAAEAIAAAACIAAABkcnMvZG93bnJl&#10;di54bWxQSwECFAAUAAAACACHTuJA4mPiKzQCAAA1BAAADgAAAAAAAAABACAAAAApAQAAZHJzL2Uy&#10;b0RvYy54bWxQSwUGAAAAAAYABgBZAQAAzwUAAAAA&#10;" adj="1800,10800">
                <v:fill on="f" focussize="0,0"/>
                <v:stroke color="#000000" joinstyle="round"/>
                <v:imagedata o:title=""/>
                <o:lock v:ext="edit" aspectratio="f"/>
                <w10:wrap type="square"/>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2534285</wp:posOffset>
                </wp:positionH>
                <wp:positionV relativeFrom="paragraph">
                  <wp:posOffset>612140</wp:posOffset>
                </wp:positionV>
                <wp:extent cx="2667000" cy="297180"/>
                <wp:effectExtent l="4445" t="4445" r="14605" b="22225"/>
                <wp:wrapSquare wrapText="bothSides"/>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667000" cy="297180"/>
                        </a:xfrm>
                        <a:prstGeom prst="rect">
                          <a:avLst/>
                        </a:prstGeom>
                        <a:solidFill>
                          <a:srgbClr val="FFFFFF"/>
                        </a:solidFill>
                        <a:ln w="9525">
                          <a:solidFill>
                            <a:srgbClr val="000000"/>
                          </a:solidFill>
                          <a:miter lim="800000"/>
                        </a:ln>
                        <a:effectLst/>
                      </wps:spPr>
                      <wps:txbx>
                        <w:txbxContent>
                          <w:p>
                            <w:pPr>
                              <w:jc w:val="center"/>
                            </w:pPr>
                            <w:r>
                              <w:rPr>
                                <w:rFonts w:hint="eastAsia" w:ascii="宋体"/>
                                <w:color w:val="000000"/>
                                <w:sz w:val="22"/>
                              </w:rPr>
                              <w:t>数据项1</w:t>
                            </w:r>
                            <w:r>
                              <w:rPr>
                                <w:rFonts w:ascii="宋体"/>
                                <w:color w:val="000000"/>
                                <w:sz w:val="22"/>
                              </w:rPr>
                              <w:t>……</w:t>
                            </w:r>
                            <w:r>
                              <w:rPr>
                                <w:rFonts w:hint="eastAsia" w:ascii="宋体"/>
                                <w:color w:val="000000"/>
                                <w:sz w:val="22"/>
                              </w:rPr>
                              <w:t>数据项n</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9.55pt;margin-top:48.2pt;height:23.4pt;width:210pt;mso-wrap-distance-bottom:0pt;mso-wrap-distance-left:9pt;mso-wrap-distance-right:9pt;mso-wrap-distance-top:0pt;z-index:251670528;mso-width-relative:page;mso-height-relative:page;" fillcolor="#FFFFFF" filled="t" stroked="t" coordsize="21600,21600" o:gfxdata="UEsDBAoAAAAAAIdO4kAAAAAAAAAAAAAAAAAEAAAAZHJzL1BLAwQUAAAACACHTuJA3VlJetkAAAAK&#10;AQAADwAAAGRycy9kb3ducmV2LnhtbE2PwU7DMAyG70i8Q2QkLmhLu1alLU13QALBjQ00rlnjtRWJ&#10;U5KsG29PdoKj7U+/v79Zn41mMzo/WhKQLhNgSJ1VI/UCPt6fFiUwHyQpqS2hgB/0sG6vrxpZK3ui&#10;Dc7b0LMYQr6WAoYQpppz3w1opF/aCSneDtYZGeLoeq6cPMVwo/kqSQpu5EjxwyAnfByw+9oejYAy&#10;f5k//Wv2tuuKg67C3f38/O2EuL1JkwdgAc/hD4aLflSHNjrt7ZGUZ1pAVlVpRAVURQ4sAmV6Wewj&#10;mWcr4G3D/1dofwFQSwMEFAAAAAgAh07iQGjmv2EvAgAASQQAAA4AAABkcnMvZTJvRG9jLnhtbK1U&#10;zY7TMBC+I/EOlu80behv1HS1dFWEtPxICw/gOE5j4XiM7TYpD8C+AScu3HmuPgdjp1vKIi6IHqzY&#10;M/7mm+8bd3nVNYrshXUSdE5HgyElQnMopd7m9MP7zbM5Jc4zXTIFWuT0IBy9Wj19smxNJlKoQZXC&#10;EgTRLmtNTmvvTZYkjteiYW4ARmgMVmAb5nFrt0lpWYvojUrS4XCatGBLY4EL5/D0pg/SVcSvKsH9&#10;26pywhOVU+Tm42rjWoQ1WS1ZtrXM1JKfaLB/YNEwqbHoGeqGeUZ2Vv4B1UhuwUHlBxyaBKpKchF7&#10;wG5Gw0fd3NXMiNgLiuPMWSb3/2D5m/07S2SJ3j2nRLMGPTp+vT9++3H8/oXgGQrUGpdh3p3BTN+9&#10;gA6TY7PO3AL/6IiGdc30VlxbC20tWIkER+FmcnG1x3EBpGhfQ4mF2M5DBOoq2wT1UA+C6GjU4WyO&#10;6DzheJhOp7PhEEMcY+liNppH9xKWPdw21vmXAhoSPnJq0fyIzva3zgc2LHtICcUcKFlupFJxY7fF&#10;WlmyZzgom/iLDTxKU5q0OV1M0kkvwF8hkGkg21f9rVIjPU68kk1O55dJSgceIs7siW9QLwjWS+e7&#10;oju5UUB5QB0t9POM7w8/arCfKWlxlnPqPu2YFZSoVxq9WIzG4zD8cTOezFLc2MtIcRlhmiNUTj0l&#10;/efa9w9mZ6zc1lipd1/DNfpXyShtoNqzOrmO8xoVP72t8CAu9zHr1z/A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dWUl62QAAAAoBAAAPAAAAAAAAAAEAIAAAACIAAABkcnMvZG93bnJldi54bWxQ&#10;SwECFAAUAAAACACHTuJAaOa/YS8CAABJBAAADgAAAAAAAAABACAAAAAoAQAAZHJzL2Uyb0RvYy54&#10;bWxQSwUGAAAAAAYABgBZAQAAyQUAAAAA&#10;">
                <v:fill on="t" focussize="0,0"/>
                <v:stroke color="#000000" miterlimit="8" joinstyle="miter"/>
                <v:imagedata o:title=""/>
                <o:lock v:ext="edit" aspectratio="f"/>
                <v:textbox>
                  <w:txbxContent>
                    <w:p>
                      <w:pPr>
                        <w:jc w:val="center"/>
                      </w:pPr>
                      <w:r>
                        <w:rPr>
                          <w:rFonts w:hint="eastAsia" w:ascii="宋体"/>
                          <w:color w:val="000000"/>
                          <w:sz w:val="22"/>
                        </w:rPr>
                        <w:t>数据项1</w:t>
                      </w:r>
                      <w:r>
                        <w:rPr>
                          <w:rFonts w:ascii="宋体"/>
                          <w:color w:val="000000"/>
                          <w:sz w:val="22"/>
                        </w:rPr>
                        <w:t>……</w:t>
                      </w:r>
                      <w:r>
                        <w:rPr>
                          <w:rFonts w:hint="eastAsia" w:ascii="宋体"/>
                          <w:color w:val="000000"/>
                          <w:sz w:val="22"/>
                        </w:rPr>
                        <w:t>数据项n</w:t>
                      </w:r>
                    </w:p>
                  </w:txbxContent>
                </v:textbox>
                <w10:wrap type="square"/>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2600325</wp:posOffset>
                </wp:positionH>
                <wp:positionV relativeFrom="paragraph">
                  <wp:posOffset>17145</wp:posOffset>
                </wp:positionV>
                <wp:extent cx="866775" cy="297180"/>
                <wp:effectExtent l="4445" t="5080" r="5080" b="2159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866775" cy="297180"/>
                        </a:xfrm>
                        <a:prstGeom prst="rect">
                          <a:avLst/>
                        </a:prstGeom>
                        <a:solidFill>
                          <a:srgbClr val="FFFFFF"/>
                        </a:solidFill>
                        <a:ln w="9525">
                          <a:solidFill>
                            <a:srgbClr val="000000"/>
                          </a:solidFill>
                          <a:miter lim="800000"/>
                        </a:ln>
                        <a:effectLst/>
                      </wps:spPr>
                      <wps:txbx>
                        <w:txbxContent>
                          <w:p>
                            <w:pPr>
                              <w:jc w:val="center"/>
                            </w:pPr>
                            <w:r>
                              <w:rPr>
                                <w:rFonts w:ascii="宋体"/>
                                <w:color w:val="000000"/>
                                <w:sz w:val="22"/>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4.75pt;margin-top:1.35pt;height:23.4pt;width:68.25pt;z-index:251672576;mso-width-relative:page;mso-height-relative:page;" fillcolor="#FFFFFF" filled="t" stroked="t" coordsize="21600,21600" o:gfxdata="UEsDBAoAAAAAAIdO4kAAAAAAAAAAAAAAAAAEAAAAZHJzL1BLAwQUAAAACACHTuJAtMPZrdcAAAAI&#10;AQAADwAAAGRycy9kb3ducmV2LnhtbE2PwU7DMBBE70j8g7VIXBC1W9K0DXF6QALBDQpqr268TSLs&#10;dYjdtPw9ywmOO280O1Ouz96JEYfYBdIwnSgQSHWwHTUaPt4fb5cgYjJkjQuEGr4xwrq6vChNYcOJ&#10;3nDcpEZwCMXCaGhT6gspY92iN3ESeiRmhzB4k/gcGmkHc+Jw7+RMqVx60xF/aE2PDy3Wn5uj17DM&#10;nsddfLl73db5wa3SzWJ8+hq0vr6aqnsQCc/pzwy/9bk6VNxpH45ko3AaMrWas1XDbAGC+TzLedue&#10;AeuyKuX/AdUPUEsDBBQAAAAIAIdO4kDkvWzaKwIAAEgEAAAOAAAAZHJzL2Uyb0RvYy54bWytVEuO&#10;EzEQ3SNxB8t70kmUz6SVzmjIKAhp+EgDB3C73WkL22VsJ93hAHADVmzYc66cg7I7E6IBNoheWC67&#10;/PzqvXIvrzutyF44L8EUdDQYUiIMh0qabUHfv9s8u6LEB2YqpsCIgh6Ep9erp0+Wrc3FGBpQlXAE&#10;QYzPW1vQJgSbZ5nnjdDMD8AKg5s1OM0Chm6bVY61iK5VNh4OZ1kLrrIOuPAeV2/7TbpK+HUteHhT&#10;114EogqK3EIaXRrLOGarJcu3jtlG8hMN9g8sNJMGLz1D3bLAyM7J36C05A481GHAQWdQ15KLVANW&#10;Mxo+qua+YVakWlAcb88y+f8Hy1/v3zoiK/RuQolhGj06fv1y/Pbj+P0zwTUUqLU+x7x7i5mhew4d&#10;Jqdivb0D/sETA+uGma24cQ7aRrAKCY7iyeziaI/jI0jZvoIKL2K7AAmoq52O6qEeBNHRqMPZHNEF&#10;wnHxajabz6eUcNwaL+ajq2RexvKHw9b58EKAJnFSUIfeJ3C2v/MhkmH5Q0q8y4OS1UYqlQK3LdfK&#10;kT3DPtmkL/F/lKYMaQu6mI6nff1/hRim708QWgZseCU1VnSZpEzkIVLLnvhG8aJevXKhK7uTGSVU&#10;B5TRQd/O+Pxw0oD7REmLrVxQ/3HHnKBEvTRoxWI0mcTeT8FkOh9j4C53yssdZjhCFTRQ0k/XoX8v&#10;O+vktsGbevMN3KB9tUzSRqo9q5Pp2K5J8dPTiu/hMk5Zv34A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0w9mt1wAAAAgBAAAPAAAAAAAAAAEAIAAAACIAAABkcnMvZG93bnJldi54bWxQSwECFAAU&#10;AAAACACHTuJA5L1s2isCAABIBAAADgAAAAAAAAABACAAAAAmAQAAZHJzL2Uyb0RvYy54bWxQSwUG&#10;AAAAAAYABgBZAQAAwwUAAAAA&#10;">
                <v:fill on="t" focussize="0,0"/>
                <v:stroke color="#000000" miterlimit="8" joinstyle="miter"/>
                <v:imagedata o:title=""/>
                <o:lock v:ext="edit" aspectratio="f"/>
                <v:textbox>
                  <w:txbxContent>
                    <w:p>
                      <w:pPr>
                        <w:jc w:val="center"/>
                      </w:pPr>
                      <w:r>
                        <w:rPr>
                          <w:rFonts w:ascii="宋体"/>
                          <w:color w:val="000000"/>
                          <w:sz w:val="22"/>
                        </w:rPr>
                        <w:t>……</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3467100</wp:posOffset>
                </wp:positionH>
                <wp:positionV relativeFrom="paragraph">
                  <wp:posOffset>17145</wp:posOffset>
                </wp:positionV>
                <wp:extent cx="1133475" cy="297180"/>
                <wp:effectExtent l="4445" t="4445" r="5080" b="2222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133475" cy="297180"/>
                        </a:xfrm>
                        <a:prstGeom prst="rect">
                          <a:avLst/>
                        </a:prstGeom>
                        <a:solidFill>
                          <a:srgbClr val="FFFFFF"/>
                        </a:solidFill>
                        <a:ln w="9525">
                          <a:solidFill>
                            <a:srgbClr val="000000"/>
                          </a:solidFill>
                          <a:miter lim="800000"/>
                        </a:ln>
                        <a:effectLst/>
                      </wps:spPr>
                      <wps:txbx>
                        <w:txbxContent>
                          <w:p>
                            <w:pPr>
                              <w:jc w:val="center"/>
                            </w:pPr>
                            <w:r>
                              <w:rPr>
                                <w:rFonts w:hint="eastAsia" w:ascii="宋体"/>
                                <w:color w:val="000000"/>
                                <w:sz w:val="22"/>
                              </w:rPr>
                              <w:t>数据记录n</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3pt;margin-top:1.35pt;height:23.4pt;width:89.25pt;z-index:251671552;mso-width-relative:page;mso-height-relative:page;" fillcolor="#FFFFFF" filled="t" stroked="t" coordsize="21600,21600" o:gfxdata="UEsDBAoAAAAAAIdO4kAAAAAAAAAAAAAAAAAEAAAAZHJzL1BLAwQUAAAACACHTuJASigYCNgAAAAI&#10;AQAADwAAAGRycy9kb3ducmV2LnhtbE2PzU7DMBCE70i8g7VIXBB1GvLThmx6QALBDQqCqxtvk4h4&#10;HWw3LW+POcFxNKOZb+rNyYxiJucHywjLRQKCuLV64A7h7fX+egXCB8VajZYJ4Zs8bJrzs1pV2h75&#10;heZt6EQsYV8phD6EqZLStz0Z5Rd2Io7e3jqjQpSuk9qpYyw3o0yTpJBGDRwXejXRXU/t5/ZgEFbZ&#10;4/zhn26e39tiP67DVTk/fDnEy4tlcgsi0Cn8heEXP6JDE5l29sDaixEhz4r4JSCkJYjol2mWg9gh&#10;ZOscZFPL/weaH1BLAwQUAAAACACHTuJAmnGQfC0CAABJBAAADgAAAGRycy9lMm9Eb2MueG1srVTN&#10;jtMwEL4j8Q6W7zRNt2XbqOlq6aoIafmRFh7AcZzEwvEY221SHoB9A05cuPNcfQ7GTrdUC1wQOVge&#10;z/ibme8bZ3nVt4rshHUSdE7T0ZgSoTmUUtc5/fB+82xOifNMl0yBFjndC0evVk+fLDuTiQk0oEph&#10;CYJol3Ump433JksSxxvRMjcCIzQ6K7At82jaOikt6xC9VclkPH6edGBLY4EL5/D0ZnDSVcSvKsH9&#10;26pywhOVU6zNx9XGtQhrslqyrLbMNJIfy2D/UEXLpMakJ6gb5hnZWvkbVCu5BQeVH3FoE6gqyUXs&#10;AbtJx4+6uWuYEbEXJMeZE03u/8HyN7t3lsgStZtRolmLGh2+3h++/Th8/0LwDAnqjMsw7s5gpO9f&#10;QI/BsVlnboF/dETDumG6FtfWQtcIVmKBabiZnF0dcFwAKbrXUGIitvUQgfrKtoE95IMgOgq1P4kj&#10;ek94SJleXEwvsUiOvsniMp1H9RKWPdw21vmXAloSNjm1KH5EZ7tb50M1LHsICckcKFlupFLRsHWx&#10;VpbsGA7KJn6xgUdhSpMup4vZZDYQ8FeIcfz+BNFKjxOvZJvT+XmQ0qEOEWf2WG9gLxA2UOf7oj+q&#10;UUC5Rx4tDPOM7w83DdjPlHQ4yzl1n7bMCkrUK41aLNLpNAx/NKazywka9txTnHuY5giVU0/JsF37&#10;4cFsjZV1g5kG9TVco36VjNSGUoeqjqrjvEbGj28rPIhzO0b9+gOs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KKBgI2AAAAAgBAAAPAAAAAAAAAAEAIAAAACIAAABkcnMvZG93bnJldi54bWxQSwEC&#10;FAAUAAAACACHTuJAmnGQfC0CAABJBAAADgAAAAAAAAABACAAAAAnAQAAZHJzL2Uyb0RvYy54bWxQ&#10;SwUGAAAAAAYABgBZAQAAxgUAAAAA&#10;">
                <v:fill on="t" focussize="0,0"/>
                <v:stroke color="#000000" miterlimit="8" joinstyle="miter"/>
                <v:imagedata o:title=""/>
                <o:lock v:ext="edit" aspectratio="f"/>
                <v:textbox>
                  <w:txbxContent>
                    <w:p>
                      <w:pPr>
                        <w:jc w:val="center"/>
                      </w:pPr>
                      <w:r>
                        <w:rPr>
                          <w:rFonts w:hint="eastAsia" w:ascii="宋体"/>
                          <w:color w:val="000000"/>
                          <w:sz w:val="22"/>
                        </w:rPr>
                        <w:t>数据记录n</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1533525</wp:posOffset>
                </wp:positionH>
                <wp:positionV relativeFrom="paragraph">
                  <wp:posOffset>17145</wp:posOffset>
                </wp:positionV>
                <wp:extent cx="1133475" cy="297180"/>
                <wp:effectExtent l="4445" t="4445" r="5080" b="22225"/>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133475" cy="297180"/>
                        </a:xfrm>
                        <a:prstGeom prst="rect">
                          <a:avLst/>
                        </a:prstGeom>
                        <a:solidFill>
                          <a:srgbClr val="FFFFFF"/>
                        </a:solidFill>
                        <a:ln w="9525">
                          <a:solidFill>
                            <a:srgbClr val="000000"/>
                          </a:solidFill>
                          <a:miter lim="800000"/>
                        </a:ln>
                        <a:effectLst/>
                      </wps:spPr>
                      <wps:txbx>
                        <w:txbxContent>
                          <w:p>
                            <w:pPr>
                              <w:jc w:val="center"/>
                            </w:pPr>
                            <w:r>
                              <w:rPr>
                                <w:rFonts w:hint="eastAsia" w:ascii="宋体"/>
                                <w:color w:val="000000"/>
                                <w:sz w:val="22"/>
                              </w:rPr>
                              <w:t>数据记录1</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20.75pt;margin-top:1.35pt;height:23.4pt;width:89.25pt;z-index:251669504;mso-width-relative:page;mso-height-relative:page;" fillcolor="#FFFFFF" filled="t" stroked="t" coordsize="21600,21600" o:gfxdata="UEsDBAoAAAAAAIdO4kAAAAAAAAAAAAAAAAAEAAAAZHJzL1BLAwQUAAAACACHTuJA4s9bt9cAAAAI&#10;AQAADwAAAGRycy9kb3ducmV2LnhtbE2PzU7DMBCE70i8g7VIXBB1UtK/EKcHJBDcoKD26sbbJMJe&#10;B9tNy9uznOA2qxnNfFutz86KEUPsPSnIJxkIpMabnloFH++Pt0sQMWky2npCBd8YYV1fXlS6NP5E&#10;bzhuUiu4hGKpFXQpDaWUsenQ6TjxAxJ7Bx+cTnyGVpqgT1zurJxm2Vw63RMvdHrAhw6bz83RKVgW&#10;z+Muvty9bpv5wa7SzWJ8+gpKXV/l2T2IhOf0F4ZffEaHmpn2/kgmCqtgWuQzjrJYgGC/4DkQexar&#10;Gci6kv8fqH8AUEsDBBQAAAAIAIdO4kD2ZOa+LQIAAEkEAAAOAAAAZHJzL2Uyb0RvYy54bWytVM2O&#10;0zAQviPxDpbvNE233W2jpqulqyKk5UdaeADHcRILx2Nst0l5AHgDTly481x9DsZOt1QLXBA5WB7P&#10;+JuZ7xtned23iuyEdRJ0TtPRmBKhOZRS1zl9/27zbE6J80yXTIEWOd0LR69XT58sO5OJCTSgSmEJ&#10;gmiXdSanjfcmSxLHG9EyNwIjNDorsC3zaNo6KS3rEL1VyWQ8vkw6sKWxwIVzeHo7OOkq4leV4P5N&#10;VTnhicop1ubjauNahDVZLVlWW2YayY9lsH+oomVSY9IT1C3zjGyt/A2qldyCg8qPOLQJVJXkIvaA&#10;3aTjR93cN8yI2AuS48yJJvf/YPnr3VtLZInaXVKiWYsaHb5+OXz7cfj+meAZEtQZl2HcvcFI3z+H&#10;HoNjs87cAf/giIZ1w3QtbqyFrhGsxALTcDM5uzrguABSdK+gxERs6yEC9ZVtA3vIB0F0FGp/Ekf0&#10;nvCQMr24mF7NKOHomyyu0nlUL2HZw21jnX8hoCVhk1OL4kd0trtzPlTDsoeQkMyBkuVGKhUNWxdr&#10;ZcmO4aBs4hcbeBSmNOlyuphNZgMBf4UYx+9PEK30OPFKtjmdnwcpHeoQcWaP9Qb2AmEDdb4v+qMa&#10;BZR75NHCMM/4/nDTgP1ESYeznFP3ccusoES91KjFIp1Ow/BHYzq7mqBhzz3FuYdpjlA59ZQM27Uf&#10;HszWWFk3mGlQX8MN6lfJSG0odajqqDrOa2T8+LbCgzi3Y9SvP8Dq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LPW7fXAAAACAEAAA8AAAAAAAAAAQAgAAAAIgAAAGRycy9kb3ducmV2LnhtbFBLAQIU&#10;ABQAAAAIAIdO4kD2ZOa+LQIAAEkEAAAOAAAAAAAAAAEAIAAAACYBAABkcnMvZTJvRG9jLnhtbFBL&#10;BQYAAAAABgAGAFkBAADFBQAAAAA=&#10;">
                <v:fill on="t" focussize="0,0"/>
                <v:stroke color="#000000" miterlimit="8" joinstyle="miter"/>
                <v:imagedata o:title=""/>
                <o:lock v:ext="edit" aspectratio="f"/>
                <v:textbox>
                  <w:txbxContent>
                    <w:p>
                      <w:pPr>
                        <w:jc w:val="center"/>
                      </w:pPr>
                      <w:r>
                        <w:rPr>
                          <w:rFonts w:hint="eastAsia" w:ascii="宋体"/>
                          <w:color w:val="000000"/>
                          <w:sz w:val="22"/>
                        </w:rPr>
                        <w:t>数据记录1</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333375</wp:posOffset>
                </wp:positionH>
                <wp:positionV relativeFrom="paragraph">
                  <wp:posOffset>17145</wp:posOffset>
                </wp:positionV>
                <wp:extent cx="1200150" cy="297180"/>
                <wp:effectExtent l="4445" t="4445" r="14605" b="22225"/>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200150" cy="297180"/>
                        </a:xfrm>
                        <a:prstGeom prst="rect">
                          <a:avLst/>
                        </a:prstGeom>
                        <a:solidFill>
                          <a:srgbClr val="FFFFFF"/>
                        </a:solidFill>
                        <a:ln w="9525">
                          <a:solidFill>
                            <a:srgbClr val="000000"/>
                          </a:solidFill>
                          <a:miter lim="800000"/>
                        </a:ln>
                        <a:effectLst/>
                      </wps:spPr>
                      <wps:txbx>
                        <w:txbxContent>
                          <w:p>
                            <w:pPr>
                              <w:jc w:val="center"/>
                              <w:rPr>
                                <w:rFonts w:ascii="宋体"/>
                                <w:color w:val="000000"/>
                                <w:sz w:val="22"/>
                              </w:rPr>
                            </w:pPr>
                            <w:r>
                              <w:rPr>
                                <w:rFonts w:hint="eastAsia" w:ascii="宋体"/>
                                <w:color w:val="000000"/>
                                <w:sz w:val="22"/>
                              </w:rPr>
                              <w:t>数据包描述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25pt;margin-top:1.35pt;height:23.4pt;width:94.5pt;z-index:251668480;mso-width-relative:page;mso-height-relative:page;" fillcolor="#FFFFFF" filled="t" stroked="t" coordsize="21600,21600" o:gfxdata="UEsDBAoAAAAAAIdO4kAAAAAAAAAAAAAAAAAEAAAAZHJzL1BLAwQUAAAACACHTuJAuJ3JPdYAAAAH&#10;AQAADwAAAGRycy9kb3ducmV2LnhtbE2OTU/DMBBE70j8B2uRuCDqJCT9CHF6QALBDQpqr26yTSLs&#10;dbDdtPx7lhMcRzN686r12RoxoQ+DIwXpLAGB1Lh2oE7Bx/vj7RJEiJpabRyhgm8MsK4vLypdtu5E&#10;bzhtYicYQqHUCvoYx1LK0PRodZi5EYm7g/NWR46+k63XJ4ZbI7MkmUurB+KHXo/40GPzuTlaBcv8&#10;edqFl7vXbTM/mFW8WUxPX16p66s0uQcR8Rz/xvCrz+pQs9PeHakNwigosoKXCrIFCK6zPOW8V5Cv&#10;CpB1Jf/71z9QSwMEFAAAAAgAh07iQHJSb3ArAgAASQQAAA4AAABkcnMvZTJvRG9jLnhtbK1UzY7T&#10;MBC+I/EOlu80TdXSNmq6WroqQlp+pIUHcBwnsXA8xnablAeAN9gTF+48V5+DsdMt1QIXRA6WxzP+&#10;Zub7xlld9a0ie2GdBJ3TdDSmRGgOpdR1Tj+83z5bUOI80yVToEVOD8LRq/XTJ6vOZGICDahSWIIg&#10;2mWdyWnjvcmSxPFGtMyNwAiNzgpsyzyatk5KyzpEb1UyGY+fJx3Y0ljgwjk8vRmcdB3xq0pw/7aq&#10;nPBE5RRr83G1cS3CmqxXLKstM43kpzLYP1TRMqkx6RnqhnlGdlb+BtVKbsFB5Ucc2gSqSnIRe8Bu&#10;0vGjbu4aZkTsBclx5kyT+3+w/M3+nSWyRO3mlGjWokbH+6/Hbz+O378QPEOCOuMyjLszGOn7F9Bj&#10;cGzWmVvgHx3RsGmYrsW1tdA1gpVYYBpuJhdXBxwXQIruNZSYiO08RKC+sm1gD/kgiI5CHc7iiN4T&#10;HlKi3OkMXRx9k+U8XUT1EpY93DbW+ZcCWhI2ObUofkRn+1vnQzUsewgJyRwoWW6lUtGwdbFRluwZ&#10;Dso2frGBR2FKky6ny9lkNhDwV4hx/P4E0UqPE69km9PFZZDSoQ4RZ/ZUb2AvEDZQ5/uiP6lRQHlA&#10;Hi0M84zvDzcN2M+UdDjLOXWfdswKStQrjVos0+k0DH80prP5BA176SkuPUxzhMqpp2TYbvzwYHbG&#10;yrrBTIP6Gq5Rv0pGakOpQ1Un1XFeI+OntxUexKUdo379Ad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idyT3WAAAABwEAAA8AAAAAAAAAAQAgAAAAIgAAAGRycy9kb3ducmV2LnhtbFBLAQIUABQA&#10;AAAIAIdO4kByUm9wKwIAAEkEAAAOAAAAAAAAAAEAIAAAACUBAABkcnMvZTJvRG9jLnhtbFBLBQYA&#10;AAAABgAGAFkBAADCBQAAAAA=&#10;">
                <v:fill on="t" focussize="0,0"/>
                <v:stroke color="#000000" miterlimit="8" joinstyle="miter"/>
                <v:imagedata o:title=""/>
                <o:lock v:ext="edit" aspectratio="f"/>
                <v:textbox>
                  <w:txbxContent>
                    <w:p>
                      <w:pPr>
                        <w:jc w:val="center"/>
                        <w:rPr>
                          <w:rFonts w:ascii="宋体"/>
                          <w:color w:val="000000"/>
                          <w:sz w:val="22"/>
                        </w:rPr>
                      </w:pPr>
                      <w:r>
                        <w:rPr>
                          <w:rFonts w:hint="eastAsia" w:ascii="宋体"/>
                          <w:color w:val="000000"/>
                          <w:sz w:val="22"/>
                        </w:rPr>
                        <w:t>数据包描述</w:t>
                      </w:r>
                    </w:p>
                  </w:txbxContent>
                </v:textbox>
              </v:shape>
            </w:pict>
          </mc:Fallback>
        </mc:AlternateContent>
      </w:r>
    </w:p>
    <w:p>
      <w:pPr>
        <w:spacing w:line="360" w:lineRule="auto"/>
        <w:ind w:firstLine="420"/>
        <w:rPr>
          <w:rFonts w:ascii="仿宋_GB2312" w:eastAsia="仿宋_GB2312"/>
        </w:rPr>
      </w:pPr>
    </w:p>
    <w:p>
      <w:pPr>
        <w:spacing w:line="360" w:lineRule="auto"/>
        <w:ind w:firstLine="420"/>
        <w:rPr>
          <w:rFonts w:ascii="仿宋_GB2312" w:eastAsia="仿宋_GB2312"/>
        </w:rPr>
      </w:pPr>
    </w:p>
    <w:p>
      <w:pPr>
        <w:spacing w:line="360" w:lineRule="auto"/>
        <w:ind w:firstLine="420"/>
        <w:rPr>
          <w:rFonts w:ascii="仿宋_GB2312" w:eastAsia="仿宋_GB2312"/>
        </w:rPr>
      </w:pPr>
    </w:p>
    <w:p>
      <w:pPr>
        <w:spacing w:line="360" w:lineRule="auto"/>
        <w:ind w:firstLine="560" w:firstLineChars="200"/>
        <w:rPr>
          <w:rFonts w:ascii="宋体" w:hAnsi="宋体"/>
          <w:sz w:val="28"/>
          <w:szCs w:val="28"/>
        </w:rPr>
      </w:pPr>
      <w:r>
        <w:rPr>
          <w:rFonts w:hint="eastAsia" w:ascii="宋体" w:hAnsi="宋体"/>
          <w:sz w:val="28"/>
          <w:szCs w:val="28"/>
        </w:rPr>
        <w:t>（1）包体部分的所有内容放置在标记&lt;Package&gt;…&lt;/Package&gt;之间。</w:t>
      </w:r>
    </w:p>
    <w:p>
      <w:pPr>
        <w:spacing w:line="360" w:lineRule="auto"/>
        <w:ind w:firstLine="560" w:firstLineChars="200"/>
        <w:rPr>
          <w:rFonts w:ascii="宋体" w:hAnsi="宋体"/>
          <w:sz w:val="28"/>
          <w:szCs w:val="28"/>
        </w:rPr>
      </w:pPr>
      <w:r>
        <w:rPr>
          <w:rFonts w:hint="eastAsia" w:ascii="宋体" w:hAnsi="宋体"/>
          <w:sz w:val="28"/>
          <w:szCs w:val="28"/>
        </w:rPr>
        <w:t>（2）数据包描述中的所有内容放置在标记&lt;PackageHead&gt;…&lt;/PackageHead&gt;之间。</w:t>
      </w:r>
    </w:p>
    <w:p>
      <w:pPr>
        <w:spacing w:line="360" w:lineRule="auto"/>
        <w:ind w:firstLine="560" w:firstLineChars="200"/>
        <w:rPr>
          <w:rFonts w:ascii="宋体" w:hAnsi="宋体"/>
          <w:sz w:val="28"/>
          <w:szCs w:val="28"/>
        </w:rPr>
      </w:pPr>
      <w:r>
        <w:rPr>
          <w:rFonts w:hint="eastAsia" w:ascii="宋体" w:hAnsi="宋体"/>
          <w:sz w:val="28"/>
          <w:szCs w:val="28"/>
        </w:rPr>
        <w:t>（3）所有的交换数据放置在标记&lt;Data&gt;…&lt;/Data&gt;之间。</w:t>
      </w:r>
    </w:p>
    <w:p>
      <w:pPr>
        <w:spacing w:line="360" w:lineRule="auto"/>
        <w:ind w:firstLine="560" w:firstLineChars="200"/>
        <w:rPr>
          <w:rFonts w:ascii="宋体" w:hAnsi="宋体"/>
          <w:sz w:val="28"/>
          <w:szCs w:val="28"/>
        </w:rPr>
      </w:pPr>
      <w:r>
        <w:rPr>
          <w:rFonts w:hint="eastAsia" w:ascii="宋体" w:hAnsi="宋体"/>
          <w:sz w:val="28"/>
          <w:szCs w:val="28"/>
        </w:rPr>
        <w:t>（4）每一条数据记录放置在标记&lt;Record&gt;…&lt;/Record&gt;之间。</w:t>
      </w:r>
    </w:p>
    <w:p>
      <w:pPr>
        <w:spacing w:line="360" w:lineRule="auto"/>
        <w:ind w:firstLine="560" w:firstLineChars="200"/>
        <w:rPr>
          <w:rFonts w:ascii="宋体" w:hAnsi="宋体"/>
          <w:sz w:val="28"/>
          <w:szCs w:val="28"/>
        </w:rPr>
      </w:pPr>
      <w:r>
        <w:rPr>
          <w:rFonts w:hint="eastAsia" w:ascii="宋体" w:hAnsi="宋体"/>
          <w:sz w:val="28"/>
          <w:szCs w:val="28"/>
        </w:rPr>
        <w:t>（5）每一个交换数据项放置在该交换数据项的标记之间。</w:t>
      </w:r>
    </w:p>
    <w:p>
      <w:pPr>
        <w:pStyle w:val="5"/>
        <w:numPr>
          <w:ilvl w:val="3"/>
          <w:numId w:val="3"/>
        </w:numPr>
        <w:ind w:left="1147" w:hanging="864"/>
      </w:pPr>
      <w:r>
        <w:t>数据包描述</w:t>
      </w:r>
    </w:p>
    <w:p>
      <w:pPr>
        <w:spacing w:line="360" w:lineRule="auto"/>
        <w:ind w:firstLine="560" w:firstLineChars="200"/>
        <w:rPr>
          <w:rFonts w:ascii="宋体" w:hAnsi="宋体"/>
          <w:sz w:val="28"/>
          <w:szCs w:val="28"/>
        </w:rPr>
      </w:pPr>
      <w:r>
        <w:rPr>
          <w:rFonts w:ascii="宋体" w:hAnsi="宋体"/>
          <w:sz w:val="28"/>
          <w:szCs w:val="28"/>
        </w:rPr>
        <w:t>数据包描述部分包含数据包编号、数据包类型编码、单位代码、单位名称、记录数、时间等内容。规格要求如表所示。</w:t>
      </w:r>
    </w:p>
    <w:tbl>
      <w:tblPr>
        <w:tblStyle w:val="13"/>
        <w:tblW w:w="90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271"/>
        <w:gridCol w:w="2227"/>
        <w:gridCol w:w="1501"/>
        <w:gridCol w:w="2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trPr>
        <w:tc>
          <w:tcPr>
            <w:tcW w:w="1276" w:type="dxa"/>
            <w:vAlign w:val="top"/>
          </w:tcPr>
          <w:p>
            <w:pPr>
              <w:pStyle w:val="16"/>
              <w:numPr>
                <w:ilvl w:val="0"/>
                <w:numId w:val="0"/>
              </w:numPr>
              <w:rPr>
                <w:rFonts w:ascii="Times New Roman" w:eastAsia="宋体"/>
                <w:b/>
                <w:bCs/>
                <w:szCs w:val="21"/>
              </w:rPr>
            </w:pPr>
            <w:r>
              <w:rPr>
                <w:rFonts w:ascii="Times New Roman" w:eastAsia="宋体"/>
                <w:b/>
                <w:bCs/>
                <w:szCs w:val="21"/>
              </w:rPr>
              <w:t>顺序号</w:t>
            </w:r>
          </w:p>
        </w:tc>
        <w:tc>
          <w:tcPr>
            <w:tcW w:w="1271" w:type="dxa"/>
            <w:vAlign w:val="top"/>
          </w:tcPr>
          <w:p>
            <w:pPr>
              <w:pStyle w:val="16"/>
              <w:numPr>
                <w:ilvl w:val="0"/>
                <w:numId w:val="0"/>
              </w:numPr>
              <w:rPr>
                <w:rFonts w:ascii="Times New Roman" w:eastAsia="宋体"/>
                <w:b/>
                <w:bCs/>
                <w:szCs w:val="21"/>
              </w:rPr>
            </w:pPr>
            <w:r>
              <w:rPr>
                <w:rFonts w:ascii="Times New Roman" w:eastAsia="宋体"/>
                <w:b/>
                <w:bCs/>
                <w:szCs w:val="21"/>
              </w:rPr>
              <w:t>标记</w:t>
            </w:r>
          </w:p>
        </w:tc>
        <w:tc>
          <w:tcPr>
            <w:tcW w:w="2227" w:type="dxa"/>
            <w:vAlign w:val="top"/>
          </w:tcPr>
          <w:p>
            <w:pPr>
              <w:pStyle w:val="16"/>
              <w:numPr>
                <w:ilvl w:val="0"/>
                <w:numId w:val="0"/>
              </w:numPr>
              <w:rPr>
                <w:rFonts w:ascii="Times New Roman" w:eastAsia="宋体"/>
                <w:b/>
                <w:bCs/>
                <w:szCs w:val="21"/>
              </w:rPr>
            </w:pPr>
            <w:r>
              <w:rPr>
                <w:rFonts w:ascii="Times New Roman" w:eastAsia="宋体"/>
                <w:b/>
                <w:bCs/>
                <w:szCs w:val="21"/>
              </w:rPr>
              <w:t>长度</w:t>
            </w:r>
            <w:r>
              <w:rPr>
                <w:rFonts w:ascii="Times New Roman" w:eastAsia="宋体"/>
                <w:b/>
                <w:bCs/>
              </w:rPr>
              <w:t>（字节）</w:t>
            </w:r>
          </w:p>
        </w:tc>
        <w:tc>
          <w:tcPr>
            <w:tcW w:w="1501" w:type="dxa"/>
            <w:vAlign w:val="top"/>
          </w:tcPr>
          <w:p>
            <w:pPr>
              <w:pStyle w:val="16"/>
              <w:numPr>
                <w:ilvl w:val="0"/>
                <w:numId w:val="0"/>
              </w:numPr>
              <w:rPr>
                <w:rFonts w:ascii="Times New Roman" w:eastAsia="宋体"/>
                <w:b/>
                <w:bCs/>
                <w:szCs w:val="21"/>
              </w:rPr>
            </w:pPr>
            <w:r>
              <w:rPr>
                <w:rFonts w:ascii="Times New Roman" w:eastAsia="宋体"/>
                <w:b/>
                <w:bCs/>
                <w:szCs w:val="21"/>
              </w:rPr>
              <w:t>含义</w:t>
            </w:r>
          </w:p>
        </w:tc>
        <w:tc>
          <w:tcPr>
            <w:tcW w:w="2743" w:type="dxa"/>
            <w:vAlign w:val="top"/>
          </w:tcPr>
          <w:p>
            <w:pPr>
              <w:pStyle w:val="16"/>
              <w:numPr>
                <w:ilvl w:val="0"/>
                <w:numId w:val="0"/>
              </w:numPr>
              <w:rPr>
                <w:rFonts w:ascii="Times New Roman" w:eastAsia="宋体"/>
                <w:b/>
                <w:bCs/>
                <w:szCs w:val="21"/>
              </w:rPr>
            </w:pPr>
            <w:r>
              <w:rPr>
                <w:rFonts w:ascii="Times New Roman" w:eastAsia="宋体"/>
                <w:b/>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6" w:type="dxa"/>
            <w:vAlign w:val="top"/>
          </w:tcPr>
          <w:p>
            <w:pPr>
              <w:ind w:left="-101"/>
              <w:jc w:val="center"/>
              <w:rPr>
                <w:rFonts w:ascii="Times New Roman" w:hAnsi="Times New Roman"/>
                <w:b/>
                <w:bCs/>
                <w:szCs w:val="21"/>
              </w:rPr>
            </w:pPr>
            <w:r>
              <w:rPr>
                <w:rFonts w:ascii="Times New Roman" w:hAnsi="Times New Roman"/>
                <w:b/>
                <w:bCs/>
                <w:szCs w:val="21"/>
              </w:rPr>
              <w:t>1</w:t>
            </w:r>
          </w:p>
        </w:tc>
        <w:tc>
          <w:tcPr>
            <w:tcW w:w="1271" w:type="dxa"/>
            <w:vAlign w:val="top"/>
          </w:tcPr>
          <w:p>
            <w:pPr>
              <w:ind w:left="-101"/>
              <w:jc w:val="center"/>
              <w:rPr>
                <w:rFonts w:ascii="Times New Roman" w:hAnsi="Times New Roman"/>
                <w:szCs w:val="21"/>
              </w:rPr>
            </w:pPr>
            <w:r>
              <w:rPr>
                <w:rFonts w:ascii="Times New Roman" w:hAnsi="Times New Roman"/>
                <w:szCs w:val="21"/>
              </w:rPr>
              <w:t>SJBBH</w:t>
            </w:r>
          </w:p>
        </w:tc>
        <w:tc>
          <w:tcPr>
            <w:tcW w:w="2227" w:type="dxa"/>
            <w:vAlign w:val="top"/>
          </w:tcPr>
          <w:p>
            <w:pPr>
              <w:ind w:left="-101"/>
              <w:jc w:val="center"/>
              <w:rPr>
                <w:rFonts w:ascii="Times New Roman" w:hAnsi="Times New Roman"/>
                <w:szCs w:val="21"/>
              </w:rPr>
            </w:pPr>
            <w:r>
              <w:rPr>
                <w:rFonts w:ascii="Times New Roman" w:hAnsi="Times New Roman"/>
                <w:szCs w:val="21"/>
              </w:rPr>
              <w:t>20</w:t>
            </w:r>
          </w:p>
        </w:tc>
        <w:tc>
          <w:tcPr>
            <w:tcW w:w="1501" w:type="dxa"/>
            <w:vAlign w:val="top"/>
          </w:tcPr>
          <w:p>
            <w:pPr>
              <w:ind w:left="-101"/>
              <w:jc w:val="center"/>
              <w:rPr>
                <w:rFonts w:ascii="Times New Roman" w:hAnsi="Times New Roman"/>
                <w:szCs w:val="21"/>
              </w:rPr>
            </w:pPr>
            <w:r>
              <w:rPr>
                <w:rFonts w:ascii="Times New Roman" w:hAnsi="Times New Roman"/>
                <w:szCs w:val="21"/>
              </w:rPr>
              <w:t>数据包编号</w:t>
            </w:r>
          </w:p>
        </w:tc>
        <w:tc>
          <w:tcPr>
            <w:tcW w:w="2743" w:type="dxa"/>
            <w:vAlign w:val="top"/>
          </w:tcPr>
          <w:p>
            <w:pPr>
              <w:ind w:left="-101"/>
              <w:jc w:val="center"/>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6" w:type="dxa"/>
            <w:vAlign w:val="top"/>
          </w:tcPr>
          <w:p>
            <w:pPr>
              <w:ind w:left="-101"/>
              <w:jc w:val="center"/>
              <w:rPr>
                <w:rFonts w:ascii="Times New Roman" w:hAnsi="Times New Roman"/>
                <w:b/>
                <w:bCs/>
                <w:szCs w:val="21"/>
              </w:rPr>
            </w:pPr>
            <w:r>
              <w:rPr>
                <w:rFonts w:ascii="Times New Roman" w:hAnsi="Times New Roman"/>
                <w:b/>
                <w:bCs/>
                <w:szCs w:val="21"/>
              </w:rPr>
              <w:t>2</w:t>
            </w:r>
          </w:p>
        </w:tc>
        <w:tc>
          <w:tcPr>
            <w:tcW w:w="1271" w:type="dxa"/>
            <w:vAlign w:val="top"/>
          </w:tcPr>
          <w:p>
            <w:pPr>
              <w:ind w:left="-101"/>
              <w:jc w:val="center"/>
              <w:rPr>
                <w:rFonts w:ascii="Times New Roman" w:hAnsi="Times New Roman"/>
                <w:szCs w:val="21"/>
              </w:rPr>
            </w:pPr>
            <w:r>
              <w:rPr>
                <w:rFonts w:ascii="Times New Roman" w:hAnsi="Times New Roman"/>
                <w:szCs w:val="21"/>
              </w:rPr>
              <w:t>SJBLX</w:t>
            </w:r>
          </w:p>
        </w:tc>
        <w:tc>
          <w:tcPr>
            <w:tcW w:w="2227" w:type="dxa"/>
            <w:vAlign w:val="top"/>
          </w:tcPr>
          <w:p>
            <w:pPr>
              <w:ind w:left="-101"/>
              <w:jc w:val="center"/>
              <w:rPr>
                <w:rFonts w:ascii="Times New Roman" w:hAnsi="Times New Roman"/>
                <w:szCs w:val="21"/>
              </w:rPr>
            </w:pPr>
            <w:r>
              <w:rPr>
                <w:rFonts w:ascii="Times New Roman" w:hAnsi="Times New Roman"/>
                <w:szCs w:val="21"/>
              </w:rPr>
              <w:t>6</w:t>
            </w:r>
          </w:p>
        </w:tc>
        <w:tc>
          <w:tcPr>
            <w:tcW w:w="1501" w:type="dxa"/>
            <w:vAlign w:val="top"/>
          </w:tcPr>
          <w:p>
            <w:pPr>
              <w:ind w:left="-101"/>
              <w:jc w:val="center"/>
              <w:rPr>
                <w:rFonts w:ascii="Times New Roman" w:hAnsi="Times New Roman"/>
                <w:szCs w:val="21"/>
              </w:rPr>
            </w:pPr>
            <w:r>
              <w:rPr>
                <w:rFonts w:ascii="Times New Roman" w:hAnsi="Times New Roman"/>
              </w:rPr>
              <w:t>数据包类型</w:t>
            </w:r>
          </w:p>
        </w:tc>
        <w:tc>
          <w:tcPr>
            <w:tcW w:w="2743" w:type="dxa"/>
            <w:vAlign w:val="top"/>
          </w:tcPr>
          <w:p>
            <w:pPr>
              <w:ind w:left="-101"/>
              <w:jc w:val="center"/>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7" w:hRule="atLeast"/>
        </w:trPr>
        <w:tc>
          <w:tcPr>
            <w:tcW w:w="1276" w:type="dxa"/>
            <w:vAlign w:val="top"/>
          </w:tcPr>
          <w:p>
            <w:pPr>
              <w:ind w:left="-101"/>
              <w:jc w:val="center"/>
              <w:rPr>
                <w:rFonts w:ascii="Times New Roman" w:hAnsi="Times New Roman"/>
                <w:b/>
                <w:bCs/>
                <w:szCs w:val="21"/>
              </w:rPr>
            </w:pPr>
            <w:r>
              <w:rPr>
                <w:rFonts w:ascii="Times New Roman" w:hAnsi="Times New Roman"/>
                <w:b/>
                <w:bCs/>
                <w:szCs w:val="21"/>
              </w:rPr>
              <w:t>3</w:t>
            </w:r>
          </w:p>
        </w:tc>
        <w:tc>
          <w:tcPr>
            <w:tcW w:w="1271" w:type="dxa"/>
            <w:vAlign w:val="top"/>
          </w:tcPr>
          <w:p>
            <w:pPr>
              <w:ind w:left="-101"/>
              <w:jc w:val="center"/>
              <w:rPr>
                <w:rFonts w:ascii="Times New Roman" w:hAnsi="Times New Roman"/>
                <w:szCs w:val="21"/>
              </w:rPr>
            </w:pPr>
            <w:r>
              <w:rPr>
                <w:rFonts w:ascii="Times New Roman" w:hAnsi="Times New Roman"/>
                <w:szCs w:val="21"/>
              </w:rPr>
              <w:t>DWDM</w:t>
            </w:r>
          </w:p>
        </w:tc>
        <w:tc>
          <w:tcPr>
            <w:tcW w:w="2227" w:type="dxa"/>
            <w:vAlign w:val="top"/>
          </w:tcPr>
          <w:p>
            <w:pPr>
              <w:ind w:left="-101"/>
              <w:jc w:val="center"/>
              <w:rPr>
                <w:rFonts w:ascii="Times New Roman" w:hAnsi="Times New Roman"/>
                <w:szCs w:val="21"/>
              </w:rPr>
            </w:pPr>
            <w:r>
              <w:rPr>
                <w:rFonts w:ascii="Times New Roman" w:hAnsi="Times New Roman"/>
                <w:szCs w:val="21"/>
              </w:rPr>
              <w:t>11</w:t>
            </w:r>
          </w:p>
        </w:tc>
        <w:tc>
          <w:tcPr>
            <w:tcW w:w="1501" w:type="dxa"/>
            <w:vAlign w:val="top"/>
          </w:tcPr>
          <w:p>
            <w:pPr>
              <w:ind w:left="-101"/>
              <w:jc w:val="center"/>
              <w:rPr>
                <w:rFonts w:ascii="Times New Roman" w:hAnsi="Times New Roman"/>
                <w:szCs w:val="21"/>
              </w:rPr>
            </w:pPr>
            <w:r>
              <w:rPr>
                <w:rFonts w:ascii="Times New Roman" w:hAnsi="Times New Roman"/>
                <w:szCs w:val="21"/>
              </w:rPr>
              <w:t>单位代码</w:t>
            </w:r>
          </w:p>
        </w:tc>
        <w:tc>
          <w:tcPr>
            <w:tcW w:w="2743" w:type="dxa"/>
            <w:vAlign w:val="top"/>
          </w:tcPr>
          <w:p>
            <w:pPr>
              <w:ind w:left="-101"/>
              <w:jc w:val="center"/>
              <w:rPr>
                <w:rFonts w:ascii="Times New Roman" w:hAnsi="Times New Roman"/>
                <w:szCs w:val="21"/>
              </w:rPr>
            </w:pPr>
            <w:r>
              <w:rPr>
                <w:rFonts w:ascii="Times New Roman" w:hAnsi="Times New Roman"/>
                <w:szCs w:val="21"/>
              </w:rPr>
              <w:t>发送单位的代码。</w:t>
            </w:r>
          </w:p>
          <w:p>
            <w:pPr>
              <w:ind w:left="-101"/>
              <w:jc w:val="center"/>
              <w:rPr>
                <w:rFonts w:ascii="Times New Roman" w:hAnsi="Times New Roman"/>
                <w:szCs w:val="21"/>
              </w:rPr>
            </w:pPr>
            <w:r>
              <w:rPr>
                <w:rFonts w:ascii="Times New Roman" w:hAnsi="Times New Roman"/>
                <w:szCs w:val="21"/>
              </w:rPr>
              <w:t>税务机关代码为11位，工商登记机关代码为6位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7" w:hRule="atLeast"/>
        </w:trPr>
        <w:tc>
          <w:tcPr>
            <w:tcW w:w="1276" w:type="dxa"/>
            <w:vAlign w:val="top"/>
          </w:tcPr>
          <w:p>
            <w:pPr>
              <w:ind w:left="-101"/>
              <w:jc w:val="center"/>
              <w:rPr>
                <w:rFonts w:ascii="Times New Roman" w:hAnsi="Times New Roman"/>
                <w:b/>
                <w:bCs/>
                <w:szCs w:val="21"/>
              </w:rPr>
            </w:pPr>
            <w:r>
              <w:rPr>
                <w:rFonts w:ascii="Times New Roman" w:hAnsi="Times New Roman"/>
                <w:b/>
                <w:bCs/>
                <w:szCs w:val="21"/>
              </w:rPr>
              <w:t>4</w:t>
            </w:r>
          </w:p>
        </w:tc>
        <w:tc>
          <w:tcPr>
            <w:tcW w:w="1271" w:type="dxa"/>
            <w:vAlign w:val="top"/>
          </w:tcPr>
          <w:p>
            <w:pPr>
              <w:ind w:left="-101"/>
              <w:jc w:val="center"/>
              <w:rPr>
                <w:rFonts w:ascii="Times New Roman" w:hAnsi="Times New Roman"/>
                <w:szCs w:val="21"/>
              </w:rPr>
            </w:pPr>
            <w:r>
              <w:rPr>
                <w:rFonts w:ascii="Times New Roman" w:hAnsi="Times New Roman"/>
                <w:szCs w:val="21"/>
              </w:rPr>
              <w:t>DWMC</w:t>
            </w:r>
          </w:p>
        </w:tc>
        <w:tc>
          <w:tcPr>
            <w:tcW w:w="2227" w:type="dxa"/>
            <w:vAlign w:val="top"/>
          </w:tcPr>
          <w:p>
            <w:pPr>
              <w:ind w:left="-101"/>
              <w:jc w:val="center"/>
              <w:rPr>
                <w:rFonts w:ascii="Times New Roman" w:hAnsi="Times New Roman"/>
                <w:szCs w:val="21"/>
              </w:rPr>
            </w:pPr>
            <w:r>
              <w:rPr>
                <w:rFonts w:ascii="Times New Roman" w:hAnsi="Times New Roman"/>
                <w:szCs w:val="21"/>
              </w:rPr>
              <w:t>60</w:t>
            </w:r>
          </w:p>
        </w:tc>
        <w:tc>
          <w:tcPr>
            <w:tcW w:w="1501" w:type="dxa"/>
            <w:vAlign w:val="top"/>
          </w:tcPr>
          <w:p>
            <w:pPr>
              <w:ind w:left="-101"/>
              <w:jc w:val="center"/>
              <w:rPr>
                <w:rFonts w:ascii="Times New Roman" w:hAnsi="Times New Roman"/>
                <w:szCs w:val="21"/>
              </w:rPr>
            </w:pPr>
            <w:r>
              <w:rPr>
                <w:rFonts w:ascii="Times New Roman" w:hAnsi="Times New Roman"/>
                <w:szCs w:val="21"/>
              </w:rPr>
              <w:t>单位名称</w:t>
            </w:r>
          </w:p>
        </w:tc>
        <w:tc>
          <w:tcPr>
            <w:tcW w:w="2743" w:type="dxa"/>
            <w:vAlign w:val="top"/>
          </w:tcPr>
          <w:p>
            <w:pPr>
              <w:ind w:left="-101"/>
              <w:jc w:val="center"/>
              <w:rPr>
                <w:rFonts w:ascii="Times New Roman" w:hAnsi="Times New Roman"/>
                <w:szCs w:val="21"/>
              </w:rPr>
            </w:pPr>
            <w:r>
              <w:rPr>
                <w:rFonts w:ascii="Times New Roman" w:hAnsi="Times New Roman"/>
                <w:szCs w:val="21"/>
              </w:rPr>
              <w:t>发送单位的名称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6" w:type="dxa"/>
            <w:vAlign w:val="top"/>
          </w:tcPr>
          <w:p>
            <w:pPr>
              <w:ind w:left="-101"/>
              <w:jc w:val="center"/>
              <w:rPr>
                <w:rFonts w:ascii="Times New Roman" w:hAnsi="Times New Roman"/>
                <w:b/>
                <w:bCs/>
                <w:szCs w:val="21"/>
              </w:rPr>
            </w:pPr>
            <w:r>
              <w:rPr>
                <w:rFonts w:ascii="Times New Roman" w:hAnsi="Times New Roman"/>
                <w:b/>
                <w:bCs/>
                <w:szCs w:val="21"/>
              </w:rPr>
              <w:t>5</w:t>
            </w:r>
          </w:p>
        </w:tc>
        <w:tc>
          <w:tcPr>
            <w:tcW w:w="1271" w:type="dxa"/>
            <w:vAlign w:val="top"/>
          </w:tcPr>
          <w:p>
            <w:pPr>
              <w:ind w:left="-101"/>
              <w:jc w:val="center"/>
              <w:rPr>
                <w:rFonts w:ascii="Times New Roman" w:hAnsi="Times New Roman"/>
                <w:szCs w:val="21"/>
              </w:rPr>
            </w:pPr>
            <w:r>
              <w:rPr>
                <w:rFonts w:ascii="Times New Roman" w:hAnsi="Times New Roman"/>
                <w:szCs w:val="21"/>
              </w:rPr>
              <w:t>SCRQ</w:t>
            </w:r>
          </w:p>
        </w:tc>
        <w:tc>
          <w:tcPr>
            <w:tcW w:w="2227" w:type="dxa"/>
            <w:vAlign w:val="top"/>
          </w:tcPr>
          <w:p>
            <w:pPr>
              <w:ind w:left="-101"/>
              <w:jc w:val="center"/>
              <w:rPr>
                <w:rFonts w:ascii="Times New Roman" w:hAnsi="Times New Roman"/>
                <w:szCs w:val="21"/>
              </w:rPr>
            </w:pPr>
            <w:r>
              <w:rPr>
                <w:rFonts w:ascii="Times New Roman" w:hAnsi="Times New Roman"/>
                <w:szCs w:val="21"/>
              </w:rPr>
              <w:t>14</w:t>
            </w:r>
          </w:p>
        </w:tc>
        <w:tc>
          <w:tcPr>
            <w:tcW w:w="1501" w:type="dxa"/>
            <w:vAlign w:val="top"/>
          </w:tcPr>
          <w:p>
            <w:pPr>
              <w:ind w:left="-101"/>
              <w:jc w:val="center"/>
              <w:rPr>
                <w:rFonts w:ascii="Times New Roman" w:hAnsi="Times New Roman"/>
                <w:szCs w:val="21"/>
              </w:rPr>
            </w:pPr>
            <w:r>
              <w:rPr>
                <w:rFonts w:ascii="Times New Roman" w:hAnsi="Times New Roman"/>
                <w:szCs w:val="21"/>
              </w:rPr>
              <w:t>生成日期</w:t>
            </w:r>
          </w:p>
        </w:tc>
        <w:tc>
          <w:tcPr>
            <w:tcW w:w="2743" w:type="dxa"/>
            <w:vAlign w:val="top"/>
          </w:tcPr>
          <w:p>
            <w:pPr>
              <w:ind w:left="-101"/>
              <w:jc w:val="center"/>
              <w:rPr>
                <w:rFonts w:ascii="Times New Roman" w:hAnsi="Times New Roman"/>
                <w:szCs w:val="21"/>
              </w:rPr>
            </w:pPr>
            <w:r>
              <w:rPr>
                <w:rFonts w:ascii="Times New Roman" w:hAnsi="Times New Roman"/>
                <w:szCs w:val="21"/>
              </w:rPr>
              <w:t>年月日时分秒：</w:t>
            </w:r>
          </w:p>
          <w:p>
            <w:pPr>
              <w:ind w:left="-101"/>
              <w:jc w:val="center"/>
              <w:rPr>
                <w:rFonts w:ascii="Times New Roman" w:hAnsi="Times New Roman"/>
                <w:szCs w:val="21"/>
              </w:rPr>
            </w:pPr>
            <w:r>
              <w:rPr>
                <w:rFonts w:ascii="Times New Roman" w:hAnsi="Times New Roman"/>
                <w:szCs w:val="21"/>
              </w:rPr>
              <w:t>YYYYMMDDHH24MISS</w:t>
            </w:r>
          </w:p>
        </w:tc>
      </w:tr>
    </w:tbl>
    <w:p>
      <w:pPr>
        <w:pStyle w:val="5"/>
        <w:numPr>
          <w:ilvl w:val="3"/>
          <w:numId w:val="3"/>
        </w:numPr>
        <w:ind w:left="1147" w:hanging="864"/>
      </w:pPr>
      <w:r>
        <w:rPr>
          <w:rFonts w:hint="eastAsia"/>
        </w:rPr>
        <w:t>报文体</w:t>
      </w:r>
      <w:r>
        <w:t>描述</w:t>
      </w:r>
    </w:p>
    <w:p>
      <w:pPr>
        <w:ind w:firstLine="560" w:firstLineChars="200"/>
        <w:rPr>
          <w:rFonts w:ascii="宋体" w:hAnsi="宋体"/>
          <w:sz w:val="28"/>
          <w:szCs w:val="28"/>
        </w:rPr>
      </w:pPr>
      <w:r>
        <w:rPr>
          <w:rFonts w:hint="eastAsia" w:ascii="宋体" w:hAnsi="宋体"/>
          <w:sz w:val="28"/>
          <w:szCs w:val="28"/>
        </w:rPr>
        <w:t>放置在标记&lt;Data&gt;…&lt;/Data&gt;之间的</w:t>
      </w:r>
      <w:r>
        <w:rPr>
          <w:rFonts w:ascii="宋体" w:hAnsi="宋体"/>
          <w:sz w:val="28"/>
          <w:szCs w:val="28"/>
        </w:rPr>
        <w:t>内容</w:t>
      </w:r>
      <w:r>
        <w:rPr>
          <w:rFonts w:hint="eastAsia" w:ascii="宋体" w:hAnsi="宋体"/>
          <w:sz w:val="28"/>
          <w:szCs w:val="28"/>
        </w:rPr>
        <w:t>称为</w:t>
      </w:r>
      <w:r>
        <w:rPr>
          <w:rFonts w:ascii="宋体" w:hAnsi="宋体"/>
          <w:sz w:val="28"/>
          <w:szCs w:val="28"/>
        </w:rPr>
        <w:t>报文</w:t>
      </w:r>
      <w:r>
        <w:rPr>
          <w:rFonts w:hint="eastAsia" w:ascii="宋体" w:hAnsi="宋体"/>
          <w:sz w:val="28"/>
          <w:szCs w:val="28"/>
        </w:rPr>
        <w:t>体，</w:t>
      </w:r>
      <w:r>
        <w:rPr>
          <w:rFonts w:ascii="宋体" w:hAnsi="宋体"/>
          <w:sz w:val="28"/>
          <w:szCs w:val="28"/>
        </w:rPr>
        <w:t>报文体包含</w:t>
      </w:r>
      <w:r>
        <w:rPr>
          <w:rFonts w:hint="eastAsia" w:ascii="宋体" w:hAnsi="宋体"/>
          <w:sz w:val="28"/>
          <w:szCs w:val="28"/>
        </w:rPr>
        <w:t>数据包编号</w:t>
      </w:r>
      <w:r>
        <w:rPr>
          <w:rFonts w:ascii="宋体" w:hAnsi="宋体"/>
          <w:sz w:val="28"/>
          <w:szCs w:val="28"/>
        </w:rPr>
        <w:t>。</w:t>
      </w:r>
    </w:p>
    <w:tbl>
      <w:tblPr>
        <w:tblStyle w:val="13"/>
        <w:tblW w:w="90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271"/>
        <w:gridCol w:w="1814"/>
        <w:gridCol w:w="2835"/>
        <w:gridCol w:w="1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trPr>
        <w:tc>
          <w:tcPr>
            <w:tcW w:w="1276" w:type="dxa"/>
            <w:vAlign w:val="top"/>
          </w:tcPr>
          <w:p>
            <w:pPr>
              <w:pStyle w:val="16"/>
              <w:numPr>
                <w:ilvl w:val="0"/>
                <w:numId w:val="0"/>
              </w:numPr>
              <w:rPr>
                <w:rFonts w:ascii="Times New Roman" w:eastAsia="宋体"/>
                <w:b/>
                <w:bCs/>
                <w:szCs w:val="21"/>
              </w:rPr>
            </w:pPr>
            <w:r>
              <w:rPr>
                <w:rFonts w:ascii="Times New Roman" w:eastAsia="宋体"/>
                <w:b/>
                <w:bCs/>
                <w:szCs w:val="21"/>
              </w:rPr>
              <w:t>顺序号</w:t>
            </w:r>
          </w:p>
        </w:tc>
        <w:tc>
          <w:tcPr>
            <w:tcW w:w="1271" w:type="dxa"/>
            <w:vAlign w:val="top"/>
          </w:tcPr>
          <w:p>
            <w:pPr>
              <w:pStyle w:val="16"/>
              <w:numPr>
                <w:ilvl w:val="0"/>
                <w:numId w:val="0"/>
              </w:numPr>
              <w:rPr>
                <w:rFonts w:ascii="Times New Roman" w:eastAsia="宋体"/>
                <w:b/>
                <w:bCs/>
                <w:szCs w:val="21"/>
              </w:rPr>
            </w:pPr>
            <w:r>
              <w:rPr>
                <w:rFonts w:ascii="Times New Roman" w:eastAsia="宋体"/>
                <w:b/>
                <w:bCs/>
                <w:szCs w:val="21"/>
              </w:rPr>
              <w:t>标记</w:t>
            </w:r>
          </w:p>
        </w:tc>
        <w:tc>
          <w:tcPr>
            <w:tcW w:w="1814" w:type="dxa"/>
            <w:vAlign w:val="top"/>
          </w:tcPr>
          <w:p>
            <w:pPr>
              <w:pStyle w:val="16"/>
              <w:numPr>
                <w:ilvl w:val="0"/>
                <w:numId w:val="0"/>
              </w:numPr>
              <w:rPr>
                <w:rFonts w:ascii="Times New Roman" w:eastAsia="宋体"/>
                <w:b/>
                <w:bCs/>
                <w:szCs w:val="21"/>
              </w:rPr>
            </w:pPr>
            <w:r>
              <w:rPr>
                <w:rFonts w:ascii="Times New Roman" w:eastAsia="宋体"/>
                <w:b/>
                <w:bCs/>
                <w:szCs w:val="21"/>
              </w:rPr>
              <w:t>长度</w:t>
            </w:r>
            <w:r>
              <w:rPr>
                <w:rFonts w:ascii="Times New Roman" w:eastAsia="宋体"/>
                <w:b/>
                <w:bCs/>
              </w:rPr>
              <w:t>（字节）</w:t>
            </w:r>
          </w:p>
        </w:tc>
        <w:tc>
          <w:tcPr>
            <w:tcW w:w="2835" w:type="dxa"/>
            <w:vAlign w:val="top"/>
          </w:tcPr>
          <w:p>
            <w:pPr>
              <w:pStyle w:val="16"/>
              <w:numPr>
                <w:ilvl w:val="0"/>
                <w:numId w:val="0"/>
              </w:numPr>
              <w:rPr>
                <w:rFonts w:ascii="Times New Roman" w:eastAsia="宋体"/>
                <w:b/>
                <w:bCs/>
                <w:szCs w:val="21"/>
              </w:rPr>
            </w:pPr>
            <w:r>
              <w:rPr>
                <w:rFonts w:ascii="Times New Roman" w:eastAsia="宋体"/>
                <w:b/>
                <w:bCs/>
                <w:szCs w:val="21"/>
              </w:rPr>
              <w:t>含义</w:t>
            </w:r>
          </w:p>
        </w:tc>
        <w:tc>
          <w:tcPr>
            <w:tcW w:w="1822" w:type="dxa"/>
            <w:vAlign w:val="top"/>
          </w:tcPr>
          <w:p>
            <w:pPr>
              <w:pStyle w:val="16"/>
              <w:numPr>
                <w:ilvl w:val="0"/>
                <w:numId w:val="0"/>
              </w:numPr>
              <w:rPr>
                <w:rFonts w:ascii="Times New Roman" w:eastAsia="宋体"/>
                <w:b/>
                <w:bCs/>
                <w:szCs w:val="21"/>
              </w:rPr>
            </w:pPr>
            <w:r>
              <w:rPr>
                <w:rFonts w:ascii="Times New Roman" w:eastAsia="宋体"/>
                <w:b/>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6" w:type="dxa"/>
            <w:vAlign w:val="top"/>
          </w:tcPr>
          <w:p>
            <w:pPr>
              <w:ind w:left="-101"/>
              <w:jc w:val="center"/>
              <w:rPr>
                <w:rFonts w:ascii="Times New Roman" w:hAnsi="Times New Roman"/>
                <w:b/>
                <w:bCs/>
                <w:szCs w:val="21"/>
              </w:rPr>
            </w:pPr>
            <w:r>
              <w:rPr>
                <w:rFonts w:ascii="Times New Roman" w:hAnsi="Times New Roman"/>
                <w:b/>
                <w:bCs/>
                <w:szCs w:val="21"/>
              </w:rPr>
              <w:t>1</w:t>
            </w:r>
          </w:p>
        </w:tc>
        <w:tc>
          <w:tcPr>
            <w:tcW w:w="1271" w:type="dxa"/>
            <w:vAlign w:val="top"/>
          </w:tcPr>
          <w:p>
            <w:pPr>
              <w:ind w:left="-101"/>
              <w:jc w:val="center"/>
              <w:rPr>
                <w:rFonts w:ascii="Times New Roman" w:hAnsi="Times New Roman"/>
                <w:szCs w:val="21"/>
              </w:rPr>
            </w:pPr>
            <w:r>
              <w:rPr>
                <w:rFonts w:ascii="Times New Roman" w:hAnsi="Times New Roman"/>
                <w:szCs w:val="21"/>
              </w:rPr>
              <w:t>SJBBH</w:t>
            </w:r>
          </w:p>
        </w:tc>
        <w:tc>
          <w:tcPr>
            <w:tcW w:w="1814" w:type="dxa"/>
            <w:vAlign w:val="top"/>
          </w:tcPr>
          <w:p>
            <w:pPr>
              <w:ind w:left="-101"/>
              <w:jc w:val="center"/>
              <w:rPr>
                <w:rFonts w:ascii="Times New Roman" w:hAnsi="Times New Roman"/>
                <w:szCs w:val="21"/>
              </w:rPr>
            </w:pPr>
            <w:r>
              <w:rPr>
                <w:rFonts w:ascii="Times New Roman" w:hAnsi="Times New Roman"/>
                <w:szCs w:val="21"/>
              </w:rPr>
              <w:t>20</w:t>
            </w:r>
          </w:p>
        </w:tc>
        <w:tc>
          <w:tcPr>
            <w:tcW w:w="2835" w:type="dxa"/>
            <w:vAlign w:val="top"/>
          </w:tcPr>
          <w:p>
            <w:pPr>
              <w:ind w:left="-101"/>
              <w:jc w:val="center"/>
              <w:rPr>
                <w:rFonts w:ascii="Times New Roman" w:hAnsi="Times New Roman"/>
                <w:szCs w:val="21"/>
              </w:rPr>
            </w:pPr>
            <w:r>
              <w:rPr>
                <w:rFonts w:ascii="Times New Roman" w:hAnsi="Times New Roman"/>
                <w:szCs w:val="21"/>
              </w:rPr>
              <w:t>数据包编号</w:t>
            </w:r>
          </w:p>
        </w:tc>
        <w:tc>
          <w:tcPr>
            <w:tcW w:w="1822" w:type="dxa"/>
            <w:vAlign w:val="top"/>
          </w:tcPr>
          <w:p>
            <w:pPr>
              <w:ind w:left="-101"/>
              <w:jc w:val="center"/>
              <w:rPr>
                <w:rFonts w:ascii="Times New Roman" w:hAnsi="Times New Roman"/>
                <w:szCs w:val="21"/>
              </w:rPr>
            </w:pPr>
          </w:p>
        </w:tc>
      </w:tr>
    </w:tbl>
    <w:p>
      <w:pPr>
        <w:pStyle w:val="5"/>
        <w:numPr>
          <w:ilvl w:val="3"/>
          <w:numId w:val="3"/>
        </w:numPr>
        <w:ind w:left="1147" w:hanging="864"/>
        <w:rPr>
          <w:rFonts w:hint="eastAsia"/>
        </w:rPr>
      </w:pPr>
      <w:r>
        <w:rPr>
          <w:rFonts w:hint="eastAsia"/>
        </w:rPr>
        <w:t>实时回执报文</w:t>
      </w:r>
      <w:r>
        <w:t>规范样例</w:t>
      </w:r>
    </w:p>
    <w:p>
      <w:pPr>
        <w:ind w:firstLine="420"/>
        <w:rPr>
          <w:rFonts w:ascii="Times New Roman" w:hAnsi="Times New Roman" w:eastAsia="仿宋_GB2312"/>
          <w:szCs w:val="21"/>
        </w:rPr>
      </w:pPr>
      <w:r>
        <w:rPr>
          <w:rFonts w:ascii="Times New Roman" w:hAnsi="Times New Roman"/>
          <w:szCs w:val="21"/>
        </w:rPr>
        <w:t>&lt;</w:t>
      </w:r>
      <w:r>
        <w:rPr>
          <w:rFonts w:ascii="Times New Roman" w:hAnsi="Times New Roman" w:eastAsia="仿宋_GB2312"/>
          <w:szCs w:val="21"/>
        </w:rPr>
        <w:t>?xml version="1.0" encoding="GBK"?&gt;</w:t>
      </w:r>
    </w:p>
    <w:p>
      <w:pPr>
        <w:ind w:left="420"/>
        <w:rPr>
          <w:rFonts w:ascii="Times New Roman" w:hAnsi="Times New Roman" w:eastAsia="仿宋_GB2312"/>
          <w:szCs w:val="21"/>
        </w:rPr>
      </w:pPr>
      <w:r>
        <w:rPr>
          <w:rFonts w:ascii="Times New Roman" w:hAnsi="Times New Roman" w:eastAsia="仿宋_GB2312"/>
          <w:szCs w:val="21"/>
        </w:rPr>
        <w:t>&lt;Package&gt;</w:t>
      </w:r>
    </w:p>
    <w:p>
      <w:pPr>
        <w:rPr>
          <w:rFonts w:ascii="Times New Roman" w:hAnsi="Times New Roman" w:eastAsia="仿宋_GB2312"/>
          <w:szCs w:val="21"/>
        </w:rPr>
      </w:pPr>
      <w:r>
        <w:rPr>
          <w:rFonts w:ascii="Times New Roman" w:hAnsi="Times New Roman" w:eastAsia="仿宋_GB2312"/>
          <w:szCs w:val="21"/>
        </w:rPr>
        <w:tab/>
      </w:r>
      <w:r>
        <w:rPr>
          <w:rFonts w:ascii="Times New Roman" w:hAnsi="Times New Roman" w:eastAsia="仿宋_GB2312"/>
          <w:szCs w:val="21"/>
        </w:rPr>
        <w:tab/>
      </w:r>
      <w:r>
        <w:rPr>
          <w:rFonts w:ascii="Times New Roman" w:hAnsi="Times New Roman" w:eastAsia="仿宋_GB2312"/>
          <w:szCs w:val="21"/>
        </w:rPr>
        <w:t>&lt;PackageHead&gt;</w:t>
      </w:r>
    </w:p>
    <w:p>
      <w:pPr>
        <w:ind w:left="420" w:firstLine="420"/>
        <w:rPr>
          <w:rFonts w:ascii="Times New Roman" w:hAnsi="Times New Roman" w:eastAsia="仿宋_GB2312"/>
          <w:szCs w:val="21"/>
        </w:rPr>
      </w:pPr>
      <w:r>
        <w:rPr>
          <w:rFonts w:ascii="Times New Roman" w:hAnsi="Times New Roman" w:eastAsia="仿宋_GB2312"/>
          <w:szCs w:val="21"/>
        </w:rPr>
        <w:t>&lt;SJBBH&gt;11000020170814000001&lt;/SJBBH&gt;</w:t>
      </w:r>
    </w:p>
    <w:p>
      <w:pPr>
        <w:rPr>
          <w:rFonts w:ascii="Times New Roman" w:hAnsi="Times New Roman" w:eastAsia="仿宋_GB2312"/>
          <w:szCs w:val="21"/>
        </w:rPr>
      </w:pPr>
      <w:r>
        <w:rPr>
          <w:rFonts w:ascii="Times New Roman" w:hAnsi="Times New Roman" w:eastAsia="仿宋_GB2312"/>
          <w:szCs w:val="21"/>
        </w:rPr>
        <w:tab/>
      </w:r>
      <w:r>
        <w:rPr>
          <w:rFonts w:ascii="Times New Roman" w:hAnsi="Times New Roman" w:eastAsia="仿宋_GB2312"/>
          <w:szCs w:val="21"/>
        </w:rPr>
        <w:tab/>
      </w:r>
      <w:r>
        <w:rPr>
          <w:rFonts w:ascii="Times New Roman" w:hAnsi="Times New Roman" w:eastAsia="仿宋_GB2312"/>
          <w:szCs w:val="21"/>
        </w:rPr>
        <w:t>&lt;SJBLX&gt;GSSSHZ&lt;/SJBLX&gt;</w:t>
      </w:r>
    </w:p>
    <w:p>
      <w:pPr>
        <w:rPr>
          <w:rFonts w:ascii="Times New Roman" w:hAnsi="Times New Roman" w:eastAsia="仿宋_GB2312"/>
          <w:szCs w:val="21"/>
        </w:rPr>
      </w:pPr>
      <w:r>
        <w:rPr>
          <w:rFonts w:ascii="Times New Roman" w:hAnsi="Times New Roman" w:eastAsia="仿宋_GB2312"/>
          <w:szCs w:val="21"/>
        </w:rPr>
        <w:tab/>
      </w:r>
      <w:r>
        <w:rPr>
          <w:rFonts w:ascii="Times New Roman" w:hAnsi="Times New Roman" w:eastAsia="仿宋_GB2312"/>
          <w:szCs w:val="21"/>
        </w:rPr>
        <w:tab/>
      </w:r>
      <w:r>
        <w:rPr>
          <w:rFonts w:ascii="Times New Roman" w:hAnsi="Times New Roman" w:eastAsia="仿宋_GB2312"/>
          <w:szCs w:val="21"/>
        </w:rPr>
        <w:t>&lt;DWMC&gt;XX省工商行政管理局&lt;/DWMC&gt;</w:t>
      </w:r>
    </w:p>
    <w:p>
      <w:pPr>
        <w:rPr>
          <w:rFonts w:ascii="Times New Roman" w:hAnsi="Times New Roman" w:eastAsia="仿宋_GB2312"/>
          <w:szCs w:val="21"/>
        </w:rPr>
      </w:pPr>
      <w:r>
        <w:rPr>
          <w:rFonts w:ascii="Times New Roman" w:hAnsi="Times New Roman" w:eastAsia="仿宋_GB2312"/>
          <w:szCs w:val="21"/>
        </w:rPr>
        <w:tab/>
      </w:r>
      <w:r>
        <w:rPr>
          <w:rFonts w:ascii="Times New Roman" w:hAnsi="Times New Roman" w:eastAsia="仿宋_GB2312"/>
          <w:szCs w:val="21"/>
        </w:rPr>
        <w:tab/>
      </w:r>
      <w:r>
        <w:rPr>
          <w:rFonts w:ascii="Times New Roman" w:hAnsi="Times New Roman" w:eastAsia="仿宋_GB2312"/>
          <w:szCs w:val="21"/>
        </w:rPr>
        <w:t>&lt;DWDM&gt;310000&lt;/DWDM&gt;</w:t>
      </w:r>
    </w:p>
    <w:p>
      <w:pPr>
        <w:ind w:left="420" w:firstLine="420"/>
        <w:rPr>
          <w:rFonts w:ascii="Times New Roman" w:hAnsi="Times New Roman" w:eastAsia="仿宋_GB2312"/>
          <w:szCs w:val="21"/>
        </w:rPr>
      </w:pPr>
      <w:r>
        <w:rPr>
          <w:rFonts w:ascii="Times New Roman" w:hAnsi="Times New Roman" w:eastAsia="仿宋_GB2312"/>
          <w:szCs w:val="21"/>
        </w:rPr>
        <w:t>&lt;SCRQ&gt;20170801195031&lt;/SCRQ&gt;</w:t>
      </w:r>
    </w:p>
    <w:p>
      <w:pPr>
        <w:ind w:left="420" w:firstLine="420"/>
        <w:rPr>
          <w:rFonts w:ascii="Times New Roman" w:hAnsi="Times New Roman" w:eastAsia="仿宋_GB2312"/>
          <w:szCs w:val="21"/>
        </w:rPr>
      </w:pPr>
      <w:r>
        <w:rPr>
          <w:rFonts w:ascii="Times New Roman" w:hAnsi="Times New Roman" w:eastAsia="仿宋_GB2312"/>
          <w:szCs w:val="21"/>
        </w:rPr>
        <w:t>&lt;/PackageHead&gt;</w:t>
      </w:r>
    </w:p>
    <w:p>
      <w:pPr>
        <w:ind w:left="840" w:firstLine="420"/>
        <w:rPr>
          <w:rFonts w:ascii="Times New Roman" w:hAnsi="Times New Roman" w:eastAsia="仿宋_GB2312"/>
          <w:szCs w:val="21"/>
        </w:rPr>
      </w:pPr>
      <w:r>
        <w:rPr>
          <w:rFonts w:ascii="Times New Roman" w:hAnsi="Times New Roman" w:eastAsia="仿宋_GB2312"/>
          <w:szCs w:val="21"/>
        </w:rPr>
        <w:t>&lt;Data&gt;</w:t>
      </w:r>
    </w:p>
    <w:p>
      <w:pPr>
        <w:rPr>
          <w:rFonts w:ascii="Times New Roman" w:hAnsi="Times New Roman" w:eastAsia="仿宋_GB2312"/>
          <w:szCs w:val="21"/>
        </w:rPr>
      </w:pPr>
      <w:r>
        <w:rPr>
          <w:rFonts w:ascii="Times New Roman" w:hAnsi="Times New Roman" w:eastAsia="仿宋_GB2312"/>
          <w:szCs w:val="21"/>
        </w:rPr>
        <w:tab/>
      </w:r>
      <w:r>
        <w:rPr>
          <w:rFonts w:ascii="Times New Roman" w:hAnsi="Times New Roman" w:eastAsia="仿宋_GB2312"/>
          <w:szCs w:val="21"/>
        </w:rPr>
        <w:tab/>
      </w:r>
      <w:r>
        <w:rPr>
          <w:rFonts w:ascii="Times New Roman" w:hAnsi="Times New Roman" w:eastAsia="仿宋_GB2312"/>
          <w:szCs w:val="21"/>
        </w:rPr>
        <w:tab/>
      </w:r>
      <w:r>
        <w:rPr>
          <w:rFonts w:ascii="Times New Roman" w:hAnsi="Times New Roman" w:eastAsia="仿宋_GB2312"/>
          <w:szCs w:val="21"/>
        </w:rPr>
        <w:t>&lt;Record index="1"&gt;</w:t>
      </w:r>
    </w:p>
    <w:p>
      <w:pPr>
        <w:ind w:left="1260" w:firstLine="420"/>
        <w:rPr>
          <w:rFonts w:ascii="Times New Roman" w:hAnsi="Times New Roman" w:eastAsia="仿宋_GB2312"/>
          <w:szCs w:val="21"/>
        </w:rPr>
      </w:pPr>
      <w:r>
        <w:rPr>
          <w:rFonts w:ascii="Times New Roman" w:hAnsi="Times New Roman" w:eastAsia="仿宋_GB2312"/>
          <w:szCs w:val="21"/>
        </w:rPr>
        <w:t>&lt;SJBBH&gt;</w:t>
      </w:r>
      <w:r>
        <w:rPr>
          <w:rFonts w:hint="eastAsia" w:ascii="Times New Roman" w:hAnsi="Times New Roman" w:eastAsia="仿宋_GB2312"/>
          <w:szCs w:val="21"/>
        </w:rPr>
        <w:t>数据包编号</w:t>
      </w:r>
      <w:r>
        <w:rPr>
          <w:rFonts w:ascii="Times New Roman" w:hAnsi="Times New Roman" w:eastAsia="仿宋_GB2312"/>
          <w:szCs w:val="21"/>
        </w:rPr>
        <w:t>&lt;/SJBBH&gt;</w:t>
      </w:r>
    </w:p>
    <w:p>
      <w:pPr>
        <w:ind w:left="840" w:firstLine="420"/>
        <w:rPr>
          <w:rFonts w:ascii="Times New Roman" w:hAnsi="Times New Roman" w:eastAsia="仿宋_GB2312"/>
          <w:szCs w:val="21"/>
        </w:rPr>
      </w:pPr>
      <w:r>
        <w:rPr>
          <w:rFonts w:ascii="Times New Roman" w:hAnsi="Times New Roman" w:eastAsia="仿宋_GB2312"/>
          <w:szCs w:val="21"/>
        </w:rPr>
        <w:t>&lt;/Record&gt;</w:t>
      </w:r>
    </w:p>
    <w:p>
      <w:pPr>
        <w:rPr>
          <w:rFonts w:ascii="Times New Roman" w:hAnsi="Times New Roman" w:eastAsia="仿宋_GB2312"/>
          <w:szCs w:val="21"/>
        </w:rPr>
      </w:pPr>
      <w:r>
        <w:rPr>
          <w:rFonts w:ascii="Times New Roman" w:hAnsi="Times New Roman" w:eastAsia="仿宋_GB2312"/>
          <w:szCs w:val="21"/>
        </w:rPr>
        <w:tab/>
      </w:r>
      <w:r>
        <w:rPr>
          <w:rFonts w:ascii="Times New Roman" w:hAnsi="Times New Roman" w:eastAsia="仿宋_GB2312"/>
          <w:szCs w:val="21"/>
        </w:rPr>
        <w:tab/>
      </w:r>
      <w:r>
        <w:rPr>
          <w:rFonts w:ascii="Times New Roman" w:hAnsi="Times New Roman" w:eastAsia="仿宋_GB2312"/>
          <w:szCs w:val="21"/>
        </w:rPr>
        <w:t>&lt;/Data&gt;</w:t>
      </w:r>
    </w:p>
    <w:p>
      <w:pPr>
        <w:rPr>
          <w:rFonts w:ascii="Times New Roman" w:hAnsi="Times New Roman" w:eastAsia="仿宋_GB2312"/>
          <w:szCs w:val="21"/>
        </w:rPr>
      </w:pPr>
      <w:r>
        <w:rPr>
          <w:rFonts w:ascii="Times New Roman" w:hAnsi="Times New Roman" w:eastAsia="仿宋_GB2312"/>
          <w:szCs w:val="21"/>
        </w:rPr>
        <w:t>&lt;/Package&gt;</w:t>
      </w:r>
    </w:p>
    <w:p>
      <w:pPr>
        <w:pStyle w:val="4"/>
        <w:numPr>
          <w:ilvl w:val="2"/>
          <w:numId w:val="3"/>
        </w:numPr>
        <w:ind w:left="720" w:hanging="720"/>
      </w:pPr>
      <w:bookmarkStart w:id="38" w:name="_Toc501119368"/>
      <w:r>
        <w:rPr>
          <w:rFonts w:hint="eastAsia"/>
        </w:rPr>
        <w:t>汇总对账</w:t>
      </w:r>
      <w:bookmarkEnd w:id="38"/>
    </w:p>
    <w:p>
      <w:pPr>
        <w:rPr>
          <w:rFonts w:hint="eastAsia" w:ascii="宋体" w:hAnsi="宋体"/>
          <w:sz w:val="28"/>
          <w:szCs w:val="28"/>
        </w:rPr>
      </w:pPr>
      <w:r>
        <w:rPr>
          <w:rFonts w:hint="eastAsia" w:ascii="宋体" w:hAnsi="宋体"/>
          <w:sz w:val="28"/>
          <w:szCs w:val="28"/>
        </w:rPr>
        <w:t>定期汇总对帐是指接收方定期按着实际入库数据</w:t>
      </w:r>
      <w:r>
        <w:rPr>
          <w:rFonts w:ascii="宋体" w:hAnsi="宋体"/>
          <w:sz w:val="28"/>
          <w:szCs w:val="28"/>
        </w:rPr>
        <w:t>与</w:t>
      </w:r>
      <w:r>
        <w:rPr>
          <w:rFonts w:hint="eastAsia" w:ascii="宋体" w:hAnsi="宋体"/>
          <w:sz w:val="28"/>
          <w:szCs w:val="28"/>
        </w:rPr>
        <w:t>数据包内</w:t>
      </w:r>
      <w:r>
        <w:rPr>
          <w:rFonts w:ascii="宋体" w:hAnsi="宋体"/>
          <w:sz w:val="28"/>
          <w:szCs w:val="28"/>
        </w:rPr>
        <w:t>的</w:t>
      </w:r>
      <w:r>
        <w:rPr>
          <w:rFonts w:hint="eastAsia" w:ascii="宋体" w:hAnsi="宋体"/>
          <w:sz w:val="28"/>
          <w:szCs w:val="28"/>
        </w:rPr>
        <w:t>数据逐一</w:t>
      </w:r>
      <w:r>
        <w:rPr>
          <w:rFonts w:ascii="宋体" w:hAnsi="宋体"/>
          <w:sz w:val="28"/>
          <w:szCs w:val="28"/>
        </w:rPr>
        <w:t>比对，</w:t>
      </w:r>
      <w:r>
        <w:rPr>
          <w:rFonts w:hint="eastAsia" w:ascii="宋体" w:hAnsi="宋体"/>
          <w:sz w:val="28"/>
          <w:szCs w:val="28"/>
        </w:rPr>
        <w:t>将</w:t>
      </w:r>
      <w:r>
        <w:rPr>
          <w:rFonts w:ascii="宋体" w:hAnsi="宋体"/>
          <w:sz w:val="28"/>
          <w:szCs w:val="28"/>
        </w:rPr>
        <w:t>未能成功入库的数据进行整理，</w:t>
      </w:r>
      <w:r>
        <w:rPr>
          <w:rFonts w:hint="eastAsia" w:ascii="宋体" w:hAnsi="宋体"/>
          <w:sz w:val="28"/>
          <w:szCs w:val="28"/>
        </w:rPr>
        <w:t>封装</w:t>
      </w:r>
      <w:r>
        <w:rPr>
          <w:rFonts w:ascii="宋体" w:hAnsi="宋体"/>
          <w:sz w:val="28"/>
          <w:szCs w:val="28"/>
        </w:rPr>
        <w:t>成报文</w:t>
      </w:r>
      <w:r>
        <w:rPr>
          <w:rFonts w:hint="eastAsia" w:ascii="宋体" w:hAnsi="宋体"/>
          <w:sz w:val="28"/>
          <w:szCs w:val="28"/>
        </w:rPr>
        <w:t>发送至数据</w:t>
      </w:r>
      <w:r>
        <w:rPr>
          <w:rFonts w:ascii="宋体" w:hAnsi="宋体"/>
          <w:sz w:val="28"/>
          <w:szCs w:val="28"/>
        </w:rPr>
        <w:t>发送方</w:t>
      </w:r>
      <w:r>
        <w:rPr>
          <w:rFonts w:hint="eastAsia" w:ascii="宋体" w:hAnsi="宋体"/>
          <w:sz w:val="28"/>
          <w:szCs w:val="28"/>
        </w:rPr>
        <w:t>。</w:t>
      </w:r>
    </w:p>
    <w:p>
      <w:pPr>
        <w:pStyle w:val="5"/>
        <w:numPr>
          <w:ilvl w:val="3"/>
          <w:numId w:val="3"/>
        </w:numPr>
        <w:ind w:left="1147" w:hanging="864"/>
      </w:pPr>
      <w:r>
        <w:rPr>
          <w:rFonts w:hint="eastAsia"/>
        </w:rPr>
        <w:t>汇总</w:t>
      </w:r>
      <w:r>
        <w:t>对账流程图</w:t>
      </w:r>
    </w:p>
    <w:p/>
    <w:p>
      <w:pPr>
        <w:rPr>
          <w:rFonts w:hint="eastAsia"/>
        </w:rPr>
      </w:pPr>
      <w:r>
        <w:object>
          <v:shape id="_x0000_i1026" o:spt="75" type="#_x0000_t75" style="height:354.95pt;width:415.05pt;" o:ole="t" filled="f" stroked="f" coordsize="21600,21600">
            <v:path/>
            <v:fill on="f" focussize="0,0"/>
            <v:stroke on="f"/>
            <v:imagedata r:id="rId9" o:title=""/>
            <o:lock v:ext="edit" aspectratio="t"/>
            <w10:wrap type="none"/>
            <w10:anchorlock/>
          </v:shape>
          <o:OLEObject Type="Embed" ProgID="Visio.Drawing.15" ShapeID="_x0000_i1026" DrawAspect="Content" ObjectID="_1468075726" r:id="rId8">
            <o:LockedField>false</o:LockedField>
          </o:OLEObject>
        </w:object>
      </w:r>
    </w:p>
    <w:p>
      <w:pPr>
        <w:pStyle w:val="5"/>
        <w:numPr>
          <w:ilvl w:val="3"/>
          <w:numId w:val="3"/>
        </w:numPr>
        <w:ind w:left="1147" w:hanging="864"/>
        <w:rPr>
          <w:rFonts w:hint="eastAsia"/>
        </w:rPr>
      </w:pPr>
      <w:r>
        <w:rPr>
          <w:rFonts w:hint="eastAsia"/>
        </w:rPr>
        <w:t>汇总</w:t>
      </w:r>
      <w:r>
        <w:t>对账说明</w:t>
      </w:r>
    </w:p>
    <w:p>
      <w:pPr>
        <w:spacing w:line="360" w:lineRule="auto"/>
        <w:ind w:firstLine="560" w:firstLineChars="200"/>
        <w:rPr>
          <w:rFonts w:ascii="宋体" w:hAnsi="宋体"/>
          <w:sz w:val="28"/>
          <w:szCs w:val="28"/>
        </w:rPr>
      </w:pPr>
      <w:r>
        <w:rPr>
          <w:rFonts w:hint="eastAsia" w:ascii="宋体" w:hAnsi="宋体"/>
          <w:sz w:val="28"/>
          <w:szCs w:val="28"/>
        </w:rPr>
        <w:t>1.数据</w:t>
      </w:r>
      <w:r>
        <w:rPr>
          <w:rFonts w:ascii="宋体" w:hAnsi="宋体"/>
          <w:sz w:val="28"/>
          <w:szCs w:val="28"/>
        </w:rPr>
        <w:t>接收方</w:t>
      </w:r>
      <w:r>
        <w:rPr>
          <w:rFonts w:hint="eastAsia" w:ascii="宋体" w:hAnsi="宋体"/>
          <w:sz w:val="28"/>
          <w:szCs w:val="28"/>
        </w:rPr>
        <w:t>每天</w:t>
      </w:r>
      <w:r>
        <w:rPr>
          <w:rFonts w:ascii="宋体" w:hAnsi="宋体"/>
          <w:sz w:val="28"/>
          <w:szCs w:val="28"/>
        </w:rPr>
        <w:t>汇总未能</w:t>
      </w:r>
      <w:r>
        <w:rPr>
          <w:rFonts w:hint="eastAsia" w:ascii="宋体" w:hAnsi="宋体"/>
          <w:sz w:val="28"/>
          <w:szCs w:val="28"/>
        </w:rPr>
        <w:t>正常</w:t>
      </w:r>
      <w:r>
        <w:rPr>
          <w:rFonts w:ascii="宋体" w:hAnsi="宋体"/>
          <w:sz w:val="28"/>
          <w:szCs w:val="28"/>
        </w:rPr>
        <w:t>解析入库</w:t>
      </w:r>
      <w:r>
        <w:rPr>
          <w:rFonts w:hint="eastAsia" w:ascii="宋体" w:hAnsi="宋体"/>
          <w:sz w:val="28"/>
          <w:szCs w:val="28"/>
        </w:rPr>
        <w:t>的</w:t>
      </w:r>
      <w:r>
        <w:rPr>
          <w:rFonts w:ascii="宋体" w:hAnsi="宋体"/>
          <w:sz w:val="28"/>
          <w:szCs w:val="28"/>
        </w:rPr>
        <w:t>数据；</w:t>
      </w:r>
    </w:p>
    <w:p>
      <w:pPr>
        <w:spacing w:line="360" w:lineRule="auto"/>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按双方</w:t>
      </w:r>
      <w:r>
        <w:rPr>
          <w:rFonts w:ascii="宋体" w:hAnsi="宋体"/>
          <w:sz w:val="28"/>
          <w:szCs w:val="28"/>
        </w:rPr>
        <w:t>规定</w:t>
      </w:r>
      <w:r>
        <w:rPr>
          <w:rFonts w:hint="eastAsia" w:ascii="宋体" w:hAnsi="宋体"/>
          <w:sz w:val="28"/>
          <w:szCs w:val="28"/>
        </w:rPr>
        <w:t>的</w:t>
      </w:r>
      <w:r>
        <w:rPr>
          <w:rFonts w:ascii="宋体" w:hAnsi="宋体"/>
          <w:sz w:val="28"/>
          <w:szCs w:val="28"/>
        </w:rPr>
        <w:t>报文格式生成报文</w:t>
      </w:r>
      <w:r>
        <w:rPr>
          <w:rFonts w:hint="eastAsia" w:ascii="宋体" w:hAnsi="宋体"/>
          <w:sz w:val="28"/>
          <w:szCs w:val="28"/>
        </w:rPr>
        <w:t>并</w:t>
      </w:r>
      <w:r>
        <w:rPr>
          <w:rFonts w:ascii="宋体" w:hAnsi="宋体"/>
          <w:sz w:val="28"/>
          <w:szCs w:val="28"/>
        </w:rPr>
        <w:t>发送；</w:t>
      </w:r>
    </w:p>
    <w:p>
      <w:pPr>
        <w:spacing w:line="360" w:lineRule="auto"/>
        <w:ind w:firstLine="560" w:firstLineChars="200"/>
        <w:rPr>
          <w:rFonts w:ascii="宋体" w:hAnsi="宋体"/>
          <w:sz w:val="28"/>
          <w:szCs w:val="28"/>
        </w:rPr>
      </w:pPr>
      <w:r>
        <w:rPr>
          <w:rFonts w:ascii="宋体" w:hAnsi="宋体"/>
          <w:sz w:val="28"/>
          <w:szCs w:val="28"/>
        </w:rPr>
        <w:t>3.</w:t>
      </w:r>
      <w:r>
        <w:rPr>
          <w:rFonts w:hint="eastAsia" w:ascii="宋体" w:hAnsi="宋体"/>
          <w:sz w:val="28"/>
          <w:szCs w:val="28"/>
        </w:rPr>
        <w:t>发送</w:t>
      </w:r>
      <w:r>
        <w:rPr>
          <w:rFonts w:ascii="宋体" w:hAnsi="宋体"/>
          <w:sz w:val="28"/>
          <w:szCs w:val="28"/>
        </w:rPr>
        <w:t>方接收到</w:t>
      </w:r>
      <w:r>
        <w:rPr>
          <w:rFonts w:hint="eastAsia" w:ascii="宋体" w:hAnsi="宋体"/>
          <w:sz w:val="28"/>
          <w:szCs w:val="28"/>
        </w:rPr>
        <w:t>汇总</w:t>
      </w:r>
      <w:r>
        <w:rPr>
          <w:rFonts w:ascii="宋体" w:hAnsi="宋体"/>
          <w:sz w:val="28"/>
          <w:szCs w:val="28"/>
        </w:rPr>
        <w:t>对账数据后</w:t>
      </w:r>
      <w:r>
        <w:rPr>
          <w:rFonts w:hint="eastAsia" w:ascii="宋体" w:hAnsi="宋体"/>
          <w:sz w:val="28"/>
          <w:szCs w:val="28"/>
        </w:rPr>
        <w:t>，人工</w:t>
      </w:r>
      <w:r>
        <w:rPr>
          <w:rFonts w:ascii="宋体" w:hAnsi="宋体"/>
          <w:sz w:val="28"/>
          <w:szCs w:val="28"/>
        </w:rPr>
        <w:t>介入解决；</w:t>
      </w:r>
    </w:p>
    <w:p>
      <w:pPr>
        <w:ind w:firstLine="560" w:firstLineChars="200"/>
        <w:rPr>
          <w:rFonts w:ascii="宋体" w:hAnsi="宋体"/>
          <w:sz w:val="28"/>
          <w:szCs w:val="28"/>
        </w:rPr>
      </w:pPr>
      <w:r>
        <w:rPr>
          <w:rFonts w:ascii="宋体" w:hAnsi="宋体"/>
          <w:sz w:val="28"/>
          <w:szCs w:val="28"/>
        </w:rPr>
        <w:t>4.</w:t>
      </w:r>
      <w:r>
        <w:rPr>
          <w:rFonts w:hint="eastAsia" w:ascii="宋体" w:hAnsi="宋体"/>
          <w:sz w:val="28"/>
          <w:szCs w:val="28"/>
        </w:rPr>
        <w:t>人工</w:t>
      </w:r>
      <w:r>
        <w:rPr>
          <w:rFonts w:ascii="宋体" w:hAnsi="宋体"/>
          <w:sz w:val="28"/>
          <w:szCs w:val="28"/>
        </w:rPr>
        <w:t>解决问题后，将此条数据重</w:t>
      </w:r>
      <w:r>
        <w:rPr>
          <w:rFonts w:hint="eastAsia" w:ascii="宋体" w:hAnsi="宋体"/>
          <w:sz w:val="28"/>
          <w:szCs w:val="28"/>
        </w:rPr>
        <w:t>发；</w:t>
      </w:r>
      <w:r>
        <w:rPr>
          <w:rFonts w:ascii="宋体" w:hAnsi="宋体"/>
          <w:sz w:val="28"/>
          <w:szCs w:val="28"/>
        </w:rPr>
        <w:tab/>
      </w:r>
    </w:p>
    <w:p>
      <w:pPr>
        <w:tabs>
          <w:tab w:val="left" w:pos="5987"/>
        </w:tabs>
        <w:spacing w:line="360" w:lineRule="auto"/>
        <w:ind w:firstLine="560" w:firstLineChars="200"/>
        <w:rPr>
          <w:rFonts w:hint="eastAsia" w:ascii="宋体" w:hAnsi="宋体"/>
          <w:sz w:val="28"/>
          <w:szCs w:val="28"/>
        </w:rPr>
      </w:pPr>
      <w:r>
        <w:rPr>
          <w:rFonts w:hint="eastAsia" w:ascii="宋体" w:hAnsi="宋体"/>
          <w:sz w:val="28"/>
          <w:szCs w:val="28"/>
        </w:rPr>
        <w:t>5</w:t>
      </w:r>
      <w:r>
        <w:rPr>
          <w:rFonts w:ascii="宋体" w:hAnsi="宋体"/>
          <w:sz w:val="28"/>
          <w:szCs w:val="28"/>
        </w:rPr>
        <w:t>.</w:t>
      </w:r>
      <w:r>
        <w:rPr>
          <w:rFonts w:hint="eastAsia" w:ascii="宋体" w:hAnsi="宋体"/>
          <w:sz w:val="28"/>
          <w:szCs w:val="28"/>
        </w:rPr>
        <w:t>接收方接收数据并解析入库。</w:t>
      </w:r>
    </w:p>
    <w:p>
      <w:pPr>
        <w:pStyle w:val="5"/>
        <w:numPr>
          <w:ilvl w:val="3"/>
          <w:numId w:val="3"/>
        </w:numPr>
        <w:ind w:left="1147" w:hanging="864"/>
        <w:rPr>
          <w:rFonts w:hint="eastAsia"/>
        </w:rPr>
      </w:pPr>
      <w:r>
        <w:rPr>
          <w:rFonts w:hint="eastAsia"/>
        </w:rPr>
        <w:t>汇总</w:t>
      </w:r>
      <w:r>
        <w:t>对账文件命名规则</w:t>
      </w:r>
    </w:p>
    <w:p>
      <w:pPr>
        <w:spacing w:line="360" w:lineRule="auto"/>
        <w:ind w:firstLine="560" w:firstLineChars="200"/>
        <w:rPr>
          <w:rFonts w:hint="eastAsia" w:ascii="宋体" w:hAnsi="宋体"/>
          <w:sz w:val="28"/>
          <w:szCs w:val="28"/>
        </w:rPr>
      </w:pPr>
      <w:r>
        <w:rPr>
          <w:rFonts w:hint="eastAsia" w:ascii="宋体" w:hAnsi="宋体"/>
          <w:sz w:val="28"/>
          <w:szCs w:val="28"/>
        </w:rPr>
        <w:t>汇总</w:t>
      </w:r>
      <w:r>
        <w:rPr>
          <w:rFonts w:ascii="宋体" w:hAnsi="宋体"/>
          <w:sz w:val="28"/>
          <w:szCs w:val="28"/>
        </w:rPr>
        <w:t>对账</w:t>
      </w:r>
      <w:r>
        <w:rPr>
          <w:rFonts w:hint="eastAsia" w:ascii="宋体" w:hAnsi="宋体"/>
          <w:sz w:val="28"/>
          <w:szCs w:val="28"/>
        </w:rPr>
        <w:t>文件名由业务类型、数据包类型、数据包编号三部分组成，各组成部分之间使用“_”连接，文件后缀为“.XML”，结构如下：</w:t>
      </w:r>
    </w:p>
    <w:tbl>
      <w:tblPr>
        <w:tblStyle w:val="1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993"/>
        <w:gridCol w:w="6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3"/>
            <w:vAlign w:val="top"/>
          </w:tcPr>
          <w:p>
            <w:pPr>
              <w:spacing w:line="360" w:lineRule="auto"/>
              <w:rPr>
                <w:rFonts w:ascii="宋体" w:hAnsi="宋体"/>
                <w:sz w:val="28"/>
                <w:szCs w:val="28"/>
              </w:rPr>
            </w:pPr>
            <w:r>
              <w:rPr>
                <w:rFonts w:ascii="宋体" w:hAnsi="宋体"/>
              </w:rPr>
              <w:t>SJDZ</w:t>
            </w:r>
            <w:r>
              <w:rPr>
                <w:rFonts w:hint="eastAsia" w:ascii="宋体" w:hAnsi="宋体"/>
              </w:rPr>
              <w:t>_××××_×××××××××××××××××××××××××.XML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top"/>
          </w:tcPr>
          <w:p>
            <w:pPr>
              <w:spacing w:line="360" w:lineRule="auto"/>
              <w:rPr>
                <w:rFonts w:ascii="宋体" w:hAnsi="宋体"/>
                <w:sz w:val="28"/>
                <w:szCs w:val="28"/>
              </w:rPr>
            </w:pPr>
            <w:r>
              <w:rPr>
                <w:rFonts w:hint="eastAsia" w:ascii="宋体" w:hAnsi="宋体"/>
              </w:rPr>
              <w:t>业务类型</w:t>
            </w:r>
          </w:p>
        </w:tc>
        <w:tc>
          <w:tcPr>
            <w:tcW w:w="993" w:type="dxa"/>
            <w:vAlign w:val="top"/>
          </w:tcPr>
          <w:p>
            <w:pPr>
              <w:spacing w:line="360" w:lineRule="auto"/>
              <w:rPr>
                <w:rFonts w:ascii="宋体" w:hAnsi="宋体"/>
                <w:sz w:val="28"/>
                <w:szCs w:val="28"/>
              </w:rPr>
            </w:pPr>
            <w:r>
              <w:rPr>
                <w:rFonts w:hint="eastAsia" w:ascii="宋体" w:hAnsi="宋体"/>
              </w:rPr>
              <w:t>数据包类型</w:t>
            </w:r>
          </w:p>
        </w:tc>
        <w:tc>
          <w:tcPr>
            <w:tcW w:w="6854" w:type="dxa"/>
            <w:vAlign w:val="top"/>
          </w:tcPr>
          <w:p>
            <w:pPr>
              <w:spacing w:line="360" w:lineRule="auto"/>
              <w:rPr>
                <w:rFonts w:ascii="宋体" w:hAnsi="宋体"/>
                <w:sz w:val="28"/>
                <w:szCs w:val="28"/>
              </w:rPr>
            </w:pPr>
            <w:r>
              <w:rPr>
                <w:rFonts w:hint="eastAsia" w:ascii="宋体" w:hAnsi="宋体"/>
              </w:rPr>
              <w:t>数据包编号</w:t>
            </w:r>
          </w:p>
        </w:tc>
      </w:tr>
    </w:tbl>
    <w:p>
      <w:pPr>
        <w:spacing w:line="360" w:lineRule="auto"/>
        <w:ind w:firstLine="560" w:firstLineChars="200"/>
        <w:rPr>
          <w:rFonts w:ascii="宋体" w:hAnsi="宋体"/>
          <w:sz w:val="28"/>
          <w:szCs w:val="28"/>
        </w:rPr>
      </w:pPr>
      <w:r>
        <w:rPr>
          <w:rFonts w:hint="eastAsia" w:ascii="宋体" w:hAnsi="宋体"/>
          <w:sz w:val="28"/>
          <w:szCs w:val="28"/>
        </w:rPr>
        <w:t>1、业务类型：描述该交换数据文件属于数据对账业务，用“</w:t>
      </w:r>
      <w:r>
        <w:rPr>
          <w:rFonts w:ascii="宋体" w:hAnsi="宋体"/>
          <w:sz w:val="28"/>
          <w:szCs w:val="28"/>
        </w:rPr>
        <w:t>SJDZ</w:t>
      </w:r>
      <w:r>
        <w:rPr>
          <w:rFonts w:hint="eastAsia" w:ascii="宋体" w:hAnsi="宋体"/>
          <w:sz w:val="28"/>
          <w:szCs w:val="28"/>
        </w:rPr>
        <w:t>”表示。</w:t>
      </w:r>
    </w:p>
    <w:p>
      <w:pPr>
        <w:spacing w:line="360" w:lineRule="auto"/>
        <w:ind w:firstLine="560" w:firstLineChars="200"/>
        <w:rPr>
          <w:rFonts w:ascii="宋体" w:hAnsi="宋体"/>
          <w:sz w:val="28"/>
          <w:szCs w:val="28"/>
        </w:rPr>
      </w:pPr>
      <w:r>
        <w:rPr>
          <w:rFonts w:hint="eastAsia" w:ascii="宋体" w:hAnsi="宋体"/>
          <w:sz w:val="28"/>
          <w:szCs w:val="28"/>
        </w:rPr>
        <w:t>2、数据包类型：</w:t>
      </w:r>
      <w:r>
        <w:rPr>
          <w:rFonts w:ascii="宋体" w:hAnsi="宋体"/>
          <w:sz w:val="28"/>
          <w:szCs w:val="28"/>
        </w:rPr>
        <w:t>8</w:t>
      </w:r>
      <w:r>
        <w:rPr>
          <w:rFonts w:hint="eastAsia" w:ascii="宋体" w:hAnsi="宋体"/>
          <w:sz w:val="28"/>
          <w:szCs w:val="28"/>
        </w:rPr>
        <w:t>个字符，如表所示。</w:t>
      </w:r>
    </w:p>
    <w:tbl>
      <w:tblPr>
        <w:tblStyle w:val="13"/>
        <w:tblW w:w="832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79"/>
        <w:gridCol w:w="4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79" w:type="dxa"/>
            <w:vAlign w:val="center"/>
          </w:tcPr>
          <w:p>
            <w:pPr>
              <w:pStyle w:val="14"/>
              <w:ind w:firstLine="0" w:firstLineChars="0"/>
              <w:jc w:val="center"/>
              <w:rPr>
                <w:rFonts w:hAnsi="宋体"/>
                <w:b/>
                <w:bCs/>
                <w:szCs w:val="21"/>
              </w:rPr>
            </w:pPr>
            <w:r>
              <w:rPr>
                <w:rFonts w:hint="eastAsia" w:hAnsi="宋体"/>
                <w:b/>
                <w:bCs/>
                <w:szCs w:val="21"/>
              </w:rPr>
              <w:t>数据包类型</w:t>
            </w:r>
          </w:p>
        </w:tc>
        <w:tc>
          <w:tcPr>
            <w:tcW w:w="4848" w:type="dxa"/>
            <w:vAlign w:val="center"/>
          </w:tcPr>
          <w:p>
            <w:pPr>
              <w:pStyle w:val="14"/>
              <w:ind w:firstLine="0" w:firstLineChars="0"/>
              <w:jc w:val="center"/>
              <w:rPr>
                <w:rFonts w:hAnsi="宋体"/>
                <w:b/>
                <w:bCs/>
                <w:szCs w:val="21"/>
              </w:rPr>
            </w:pPr>
            <w:r>
              <w:rPr>
                <w:rFonts w:hint="eastAsia" w:hAnsi="宋体"/>
                <w:b/>
                <w:bCs/>
                <w:szCs w:val="21"/>
              </w:rPr>
              <w:t>含义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79" w:type="dxa"/>
            <w:vAlign w:val="center"/>
          </w:tcPr>
          <w:p>
            <w:pPr>
              <w:ind w:left="-101"/>
              <w:jc w:val="center"/>
              <w:rPr>
                <w:rFonts w:ascii="宋体" w:hAnsi="宋体"/>
                <w:szCs w:val="21"/>
              </w:rPr>
            </w:pPr>
            <w:r>
              <w:rPr>
                <w:rFonts w:ascii="宋体" w:hAnsi="宋体"/>
                <w:szCs w:val="21"/>
              </w:rPr>
              <w:t>SWJYHZDZ</w:t>
            </w:r>
          </w:p>
        </w:tc>
        <w:tc>
          <w:tcPr>
            <w:tcW w:w="4848" w:type="dxa"/>
            <w:vAlign w:val="center"/>
          </w:tcPr>
          <w:p>
            <w:pPr>
              <w:ind w:left="-101"/>
              <w:jc w:val="center"/>
              <w:rPr>
                <w:rFonts w:ascii="宋体" w:hAnsi="宋体"/>
                <w:szCs w:val="21"/>
              </w:rPr>
            </w:pPr>
            <w:r>
              <w:rPr>
                <w:rFonts w:hint="eastAsia" w:ascii="宋体" w:hAnsi="宋体"/>
                <w:szCs w:val="21"/>
              </w:rPr>
              <w:t>税务</w:t>
            </w:r>
            <w:r>
              <w:rPr>
                <w:rFonts w:ascii="宋体" w:hAnsi="宋体"/>
                <w:szCs w:val="21"/>
              </w:rPr>
              <w:t>发送</w:t>
            </w:r>
            <w:r>
              <w:rPr>
                <w:rFonts w:hint="eastAsia" w:ascii="宋体" w:hAnsi="宋体"/>
                <w:szCs w:val="21"/>
              </w:rPr>
              <w:t>汇总</w:t>
            </w:r>
            <w:r>
              <w:rPr>
                <w:rFonts w:ascii="宋体" w:hAnsi="宋体"/>
                <w:szCs w:val="21"/>
              </w:rPr>
              <w:t>对账</w:t>
            </w:r>
            <w:r>
              <w:rPr>
                <w:rFonts w:hint="eastAsia" w:ascii="宋体" w:hAnsi="宋体"/>
                <w:szCs w:val="21"/>
              </w:rPr>
              <w:t>信息包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79" w:type="dxa"/>
            <w:vAlign w:val="center"/>
          </w:tcPr>
          <w:p>
            <w:pPr>
              <w:ind w:left="-101"/>
              <w:jc w:val="center"/>
              <w:rPr>
                <w:rFonts w:ascii="宋体" w:hAnsi="宋体"/>
                <w:szCs w:val="21"/>
              </w:rPr>
            </w:pPr>
            <w:r>
              <w:rPr>
                <w:rFonts w:hint="eastAsia" w:ascii="宋体" w:hAnsi="宋体"/>
                <w:szCs w:val="21"/>
              </w:rPr>
              <w:t>GS</w:t>
            </w:r>
            <w:r>
              <w:rPr>
                <w:rFonts w:ascii="宋体" w:hAnsi="宋体"/>
                <w:szCs w:val="21"/>
              </w:rPr>
              <w:t>JY</w:t>
            </w:r>
            <w:r>
              <w:rPr>
                <w:rFonts w:hint="eastAsia" w:ascii="宋体" w:hAnsi="宋体"/>
                <w:szCs w:val="21"/>
              </w:rPr>
              <w:t>HZDZ</w:t>
            </w:r>
          </w:p>
        </w:tc>
        <w:tc>
          <w:tcPr>
            <w:tcW w:w="4848" w:type="dxa"/>
            <w:vAlign w:val="center"/>
          </w:tcPr>
          <w:p>
            <w:pPr>
              <w:ind w:left="-101"/>
              <w:jc w:val="center"/>
              <w:rPr>
                <w:rFonts w:hint="eastAsia" w:ascii="宋体" w:hAnsi="宋体"/>
                <w:szCs w:val="21"/>
              </w:rPr>
            </w:pPr>
            <w:r>
              <w:rPr>
                <w:rFonts w:hint="eastAsia" w:ascii="宋体" w:hAnsi="宋体"/>
                <w:szCs w:val="21"/>
              </w:rPr>
              <w:t>工商</w:t>
            </w:r>
            <w:r>
              <w:rPr>
                <w:rFonts w:ascii="宋体" w:hAnsi="宋体"/>
                <w:szCs w:val="21"/>
              </w:rPr>
              <w:t>发送</w:t>
            </w:r>
            <w:r>
              <w:rPr>
                <w:rFonts w:hint="eastAsia" w:ascii="宋体" w:hAnsi="宋体"/>
                <w:szCs w:val="21"/>
              </w:rPr>
              <w:t>汇总</w:t>
            </w:r>
            <w:r>
              <w:rPr>
                <w:rFonts w:ascii="宋体" w:hAnsi="宋体"/>
                <w:szCs w:val="21"/>
              </w:rPr>
              <w:t>对账信息包</w:t>
            </w:r>
          </w:p>
        </w:tc>
      </w:tr>
    </w:tbl>
    <w:p>
      <w:pPr>
        <w:spacing w:line="360" w:lineRule="auto"/>
        <w:ind w:firstLine="560" w:firstLineChars="200"/>
        <w:rPr>
          <w:rFonts w:ascii="宋体" w:hAnsi="宋体"/>
          <w:sz w:val="28"/>
          <w:szCs w:val="28"/>
        </w:rPr>
      </w:pPr>
      <w:r>
        <w:rPr>
          <w:rFonts w:hint="eastAsia" w:ascii="宋体" w:hAnsi="宋体"/>
          <w:sz w:val="28"/>
          <w:szCs w:val="28"/>
        </w:rPr>
        <w:t>3、数据包编号：20个字符，采用的编码方法如下：</w:t>
      </w:r>
    </w:p>
    <w:tbl>
      <w:tblPr>
        <w:tblStyle w:val="1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3544"/>
        <w:gridCol w:w="3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3"/>
            <w:vAlign w:val="top"/>
          </w:tcPr>
          <w:p>
            <w:pPr>
              <w:spacing w:line="360" w:lineRule="auto"/>
              <w:rPr>
                <w:rFonts w:ascii="宋体" w:hAnsi="宋体"/>
                <w:w w:val="150"/>
                <w:sz w:val="28"/>
                <w:szCs w:val="28"/>
              </w:rPr>
            </w:pPr>
            <w:r>
              <w:rPr>
                <w:rFonts w:hint="eastAsia" w:ascii="宋体" w:hAnsi="宋体"/>
                <w:w w:val="150"/>
                <w:szCs w:val="21"/>
                <w:u w:val="single"/>
              </w:rPr>
              <w:t>××××××</w:t>
            </w:r>
            <w:r>
              <w:rPr>
                <w:rFonts w:hint="eastAsia" w:ascii="宋体" w:hAnsi="宋体"/>
                <w:w w:val="150"/>
                <w:szCs w:val="21"/>
              </w:rPr>
              <w:t>×××××××××××</w:t>
            </w:r>
            <w:r>
              <w:rPr>
                <w:rFonts w:hint="eastAsia" w:ascii="宋体" w:hAnsi="宋体"/>
                <w:w w:val="150"/>
                <w:szCs w:val="21"/>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vAlign w:val="top"/>
          </w:tcPr>
          <w:p>
            <w:pPr>
              <w:ind w:left="-101"/>
              <w:jc w:val="center"/>
              <w:rPr>
                <w:rFonts w:ascii="宋体" w:hAnsi="宋体"/>
                <w:sz w:val="28"/>
                <w:szCs w:val="28"/>
              </w:rPr>
            </w:pPr>
            <w:r>
              <w:rPr>
                <w:rFonts w:hint="eastAsia" w:ascii="宋体" w:hAnsi="宋体"/>
                <w:szCs w:val="21"/>
              </w:rPr>
              <w:t>单位代码</w:t>
            </w:r>
          </w:p>
        </w:tc>
        <w:tc>
          <w:tcPr>
            <w:tcW w:w="3544" w:type="dxa"/>
            <w:vAlign w:val="top"/>
          </w:tcPr>
          <w:p>
            <w:pPr>
              <w:ind w:left="-101"/>
              <w:jc w:val="center"/>
              <w:rPr>
                <w:rFonts w:ascii="宋体" w:hAnsi="宋体"/>
                <w:sz w:val="28"/>
                <w:szCs w:val="28"/>
              </w:rPr>
            </w:pPr>
            <w:r>
              <w:rPr>
                <w:rFonts w:hint="eastAsia" w:ascii="宋体" w:hAnsi="宋体"/>
                <w:szCs w:val="21"/>
              </w:rPr>
              <w:t>年月日</w:t>
            </w:r>
          </w:p>
        </w:tc>
        <w:tc>
          <w:tcPr>
            <w:tcW w:w="3027" w:type="dxa"/>
            <w:vAlign w:val="top"/>
          </w:tcPr>
          <w:p>
            <w:pPr>
              <w:ind w:left="-101"/>
              <w:jc w:val="center"/>
              <w:rPr>
                <w:rFonts w:ascii="宋体" w:hAnsi="宋体"/>
                <w:sz w:val="28"/>
                <w:szCs w:val="28"/>
              </w:rPr>
            </w:pPr>
            <w:r>
              <w:rPr>
                <w:rFonts w:hint="eastAsia" w:ascii="宋体" w:hAnsi="宋体"/>
                <w:szCs w:val="21"/>
              </w:rPr>
              <w:t>顺序号</w:t>
            </w:r>
          </w:p>
        </w:tc>
      </w:tr>
    </w:tbl>
    <w:p>
      <w:pPr>
        <w:spacing w:line="360" w:lineRule="auto"/>
        <w:ind w:firstLine="560" w:firstLineChars="200"/>
        <w:rPr>
          <w:rFonts w:ascii="宋体" w:hAnsi="宋体"/>
          <w:sz w:val="28"/>
          <w:szCs w:val="28"/>
        </w:rPr>
      </w:pPr>
      <w:r>
        <w:rPr>
          <w:rFonts w:hint="eastAsia" w:ascii="宋体" w:hAnsi="宋体"/>
          <w:sz w:val="28"/>
          <w:szCs w:val="28"/>
        </w:rPr>
        <w:t>第1到6位为省级行政区划代码；</w:t>
      </w:r>
    </w:p>
    <w:p>
      <w:pPr>
        <w:spacing w:line="360" w:lineRule="auto"/>
        <w:ind w:firstLine="560" w:firstLineChars="200"/>
        <w:rPr>
          <w:rFonts w:ascii="宋体" w:hAnsi="宋体"/>
          <w:sz w:val="28"/>
          <w:szCs w:val="28"/>
        </w:rPr>
      </w:pPr>
      <w:r>
        <w:rPr>
          <w:rFonts w:hint="eastAsia" w:ascii="宋体" w:hAnsi="宋体"/>
          <w:sz w:val="28"/>
          <w:szCs w:val="28"/>
        </w:rPr>
        <w:t>第7到14位为数据交换的日期，表示方法为：YYYYMMDD；</w:t>
      </w:r>
    </w:p>
    <w:p>
      <w:pPr>
        <w:ind w:firstLine="420" w:firstLineChars="150"/>
        <w:rPr>
          <w:rFonts w:ascii="宋体" w:hAnsi="宋体"/>
          <w:sz w:val="28"/>
          <w:szCs w:val="28"/>
        </w:rPr>
      </w:pPr>
      <w:r>
        <w:rPr>
          <w:rFonts w:hint="eastAsia" w:ascii="宋体" w:hAnsi="宋体"/>
          <w:sz w:val="28"/>
          <w:szCs w:val="28"/>
        </w:rPr>
        <w:t>第15到20位为顺序号，每天零点置零，以000001为始。</w:t>
      </w:r>
    </w:p>
    <w:p>
      <w:pPr>
        <w:pStyle w:val="5"/>
        <w:numPr>
          <w:ilvl w:val="3"/>
          <w:numId w:val="3"/>
        </w:numPr>
        <w:ind w:left="1147" w:hanging="864"/>
      </w:pPr>
      <w:r>
        <w:rPr>
          <w:rFonts w:hint="eastAsia"/>
        </w:rPr>
        <w:t>汇总</w:t>
      </w:r>
      <w:r>
        <w:t>对账报文结构</w:t>
      </w:r>
    </w:p>
    <w:p>
      <w:pPr>
        <w:spacing w:line="360" w:lineRule="auto"/>
        <w:ind w:firstLine="560" w:firstLineChars="200"/>
        <w:rPr>
          <w:rFonts w:ascii="宋体" w:hAnsi="宋体"/>
          <w:sz w:val="28"/>
          <w:szCs w:val="28"/>
        </w:rPr>
      </w:pPr>
      <w:r>
        <w:rPr>
          <w:rFonts w:hint="eastAsia" w:ascii="宋体" w:hAnsi="宋体"/>
          <w:sz w:val="28"/>
          <w:szCs w:val="28"/>
        </w:rPr>
        <w:t>汇总对账</w:t>
      </w:r>
      <w:r>
        <w:rPr>
          <w:rFonts w:ascii="宋体" w:hAnsi="宋体"/>
          <w:sz w:val="28"/>
          <w:szCs w:val="28"/>
        </w:rPr>
        <w:t>报文</w:t>
      </w:r>
      <w:r>
        <w:rPr>
          <w:rFonts w:hint="eastAsia" w:ascii="宋体" w:hAnsi="宋体"/>
          <w:sz w:val="28"/>
          <w:szCs w:val="28"/>
        </w:rPr>
        <w:t>由数据</w:t>
      </w:r>
      <w:r>
        <w:rPr>
          <w:rFonts w:ascii="宋体" w:hAnsi="宋体"/>
          <w:sz w:val="28"/>
          <w:szCs w:val="28"/>
        </w:rPr>
        <w:t>接收方</w:t>
      </w:r>
      <w:r>
        <w:rPr>
          <w:rFonts w:hint="eastAsia" w:ascii="宋体" w:hAnsi="宋体"/>
          <w:sz w:val="28"/>
          <w:szCs w:val="28"/>
        </w:rPr>
        <w:t>进行</w:t>
      </w:r>
      <w:r>
        <w:rPr>
          <w:rFonts w:ascii="宋体" w:hAnsi="宋体"/>
          <w:sz w:val="28"/>
          <w:szCs w:val="28"/>
        </w:rPr>
        <w:t>发送，</w:t>
      </w:r>
      <w:r>
        <w:rPr>
          <w:rFonts w:hint="eastAsia" w:ascii="宋体" w:hAnsi="宋体"/>
          <w:sz w:val="28"/>
          <w:szCs w:val="28"/>
        </w:rPr>
        <w:t>交换数据采用XML标准格式，由声明部分和包体部分组成，如下图所示：</w:t>
      </w:r>
    </w:p>
    <w:p>
      <w:pPr>
        <w:pStyle w:val="16"/>
        <w:numPr>
          <w:ilvl w:val="0"/>
          <w:numId w:val="4"/>
        </w:numPr>
        <w:ind w:firstLine="560"/>
        <w:rPr>
          <w:rFonts w:hint="eastAsia" w:ascii="仿宋_GB2312" w:eastAsia="仿宋_GB2312"/>
        </w:rPr>
      </w:pPr>
      <w:r>
        <mc:AlternateContent>
          <mc:Choice Requires="wps">
            <w:drawing>
              <wp:anchor distT="0" distB="0" distL="114300" distR="114300" simplePos="0" relativeHeight="251675648" behindDoc="0" locked="0" layoutInCell="1" allowOverlap="1">
                <wp:simplePos x="0" y="0"/>
                <wp:positionH relativeFrom="column">
                  <wp:posOffset>1405890</wp:posOffset>
                </wp:positionH>
                <wp:positionV relativeFrom="paragraph">
                  <wp:posOffset>17145</wp:posOffset>
                </wp:positionV>
                <wp:extent cx="2733675" cy="437515"/>
                <wp:effectExtent l="4445" t="4445" r="5080" b="1524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2733675" cy="437515"/>
                        </a:xfrm>
                        <a:prstGeom prst="rect">
                          <a:avLst/>
                        </a:prstGeom>
                        <a:solidFill>
                          <a:srgbClr val="FFFFFF"/>
                        </a:solidFill>
                        <a:ln w="9525">
                          <a:solidFill>
                            <a:srgbClr val="000000"/>
                          </a:solidFill>
                          <a:miter lim="800000"/>
                        </a:ln>
                        <a:effectLst/>
                      </wps:spPr>
                      <wps:txbx>
                        <w:txbxContent>
                          <w:p>
                            <w:pPr>
                              <w:jc w:val="center"/>
                            </w:pPr>
                            <w:r>
                              <w:rPr>
                                <w:rFonts w:hint="eastAsia" w:ascii="宋体"/>
                                <w:color w:val="000000"/>
                                <w:sz w:val="22"/>
                              </w:rPr>
                              <w:t>包体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0.7pt;margin-top:1.35pt;height:34.45pt;width:215.25pt;z-index:251675648;mso-width-relative:page;mso-height-relative:page;" fillcolor="#FFFFFF" filled="t" stroked="t" coordsize="21600,21600" o:gfxdata="UEsDBAoAAAAAAIdO4kAAAAAAAAAAAAAAAAAEAAAAZHJzL1BLAwQUAAAACACHTuJAsOlR7dgAAAAI&#10;AQAADwAAAGRycy9kb3ducmV2LnhtbE2PzU7DMBCE70i8g7VIXBB1HErShjg9IIHgVkpVrm68TSL8&#10;E2w3LW/PcoLbrGY08229OlvDJgxx8E6CmGXA0LVeD66TsH1/ul0Ai0k5rYx3KOEbI6yay4taVdqf&#10;3BtOm9QxKnGxUhL6lMaK89j2aFWc+REdeQcfrEp0ho7roE5Ubg3Ps6zgVg2OFno14mOP7efmaCUs&#10;5i/TR3y9W+/a4mCW6aacnr+ClNdXInsAlvCc/sLwi0/o0BDT3h+djsxIyHMxpyiJEhj5xb1YAttL&#10;KEUBvKn5/weaH1BLAwQUAAAACACHTuJAUPWOjiwCAABJBAAADgAAAGRycy9lMm9Eb2MueG1srVTN&#10;jtMwEL4j8Q6W7zT93e5GTVdLV0VIy4+08ACO4yQWjsfYbpPyAPAGnLhw57n6HIydbCl/F0QOlscz&#10;/mbm+8ZZXXeNInthnQSd0cloTInQHAqpq4y+fbN9ckmJ80wXTIEWGT0IR6/Xjx+tWpOKKdSgCmEJ&#10;gmiXtiajtfcmTRLHa9EwNwIjNDpLsA3zaNoqKSxrEb1RyXQ8vkhasIWxwIVzeHrbO+k64pel4P5V&#10;WTrhicoo1ubjauOahzVZr1haWWZqyYcy2D9U0TCpMekJ6pZ5RnZW/gbVSG7BQelHHJoEylJyEXvA&#10;bibjX7q5r5kRsRckx5kTTe7/wfKX+9eWyAK1Q6U0a1Cj4+dPxy/fjl8/EjxDglrjUoy7Nxjpu6fQ&#10;YXBs1pk74O8c0bCpma7EjbXQ1oIVWOAk3EzOrvY4LoDk7QsoMBHbeYhAXWmbwB7yQRAdhTqcxBGd&#10;JxwPp8vZ7GK5oISjbz5bLiaLmIKlD7eNdf6ZgIaETUYtih/R2f7O+VANSx9CQjIHShZbqVQ0bJVv&#10;lCV7hoOyjd+A/lOY0qTN6NViuugJ+CvEOH5/gmikx4lXssno5XmQ0qEOEWd2qDewFwjrqfNd3g1q&#10;5FAckEcL/Tzj+8NNDfYDJS3Ockbd+x2zghL1XKMWV5P5PAx/NOaL5RQNe+7Jzz1Mc4TKqKek3258&#10;/2B2xsqqxky9+hpuUL9SRmpDqX1Vg+o4r5Hx4W2FB3Fux6gff4D1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DpUe3YAAAACAEAAA8AAAAAAAAAAQAgAAAAIgAAAGRycy9kb3ducmV2LnhtbFBLAQIU&#10;ABQAAAAIAIdO4kBQ9Y6OLAIAAEkEAAAOAAAAAAAAAAEAIAAAACcBAABkcnMvZTJvRG9jLnhtbFBL&#10;BQYAAAAABgAGAFkBAADFBQAAAAA=&#10;">
                <v:fill on="t" focussize="0,0"/>
                <v:stroke color="#000000" miterlimit="8" joinstyle="miter"/>
                <v:imagedata o:title=""/>
                <o:lock v:ext="edit" aspectratio="f"/>
                <v:textbox>
                  <w:txbxContent>
                    <w:p>
                      <w:pPr>
                        <w:jc w:val="center"/>
                      </w:pPr>
                      <w:r>
                        <w:rPr>
                          <w:rFonts w:hint="eastAsia" w:ascii="宋体"/>
                          <w:color w:val="000000"/>
                          <w:sz w:val="22"/>
                        </w:rPr>
                        <w:t>包体</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335915</wp:posOffset>
                </wp:positionH>
                <wp:positionV relativeFrom="paragraph">
                  <wp:posOffset>17145</wp:posOffset>
                </wp:positionV>
                <wp:extent cx="1066800" cy="437515"/>
                <wp:effectExtent l="5080" t="4445" r="13970" b="1524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066800" cy="437515"/>
                        </a:xfrm>
                        <a:prstGeom prst="rect">
                          <a:avLst/>
                        </a:prstGeom>
                        <a:solidFill>
                          <a:srgbClr val="FFFFFF"/>
                        </a:solidFill>
                        <a:ln w="9525">
                          <a:solidFill>
                            <a:srgbClr val="000000"/>
                          </a:solidFill>
                          <a:miter lim="800000"/>
                        </a:ln>
                        <a:effectLst/>
                      </wps:spPr>
                      <wps:txbx>
                        <w:txbxContent>
                          <w:p>
                            <w:pPr>
                              <w:jc w:val="center"/>
                            </w:pPr>
                            <w:r>
                              <w:rPr>
                                <w:rFonts w:hint="eastAsia"/>
                              </w:rPr>
                              <w:t>声明</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45pt;margin-top:1.35pt;height:34.45pt;width:84pt;z-index:251674624;mso-width-relative:page;mso-height-relative:page;" fillcolor="#FFFFFF" filled="t" stroked="t" coordsize="21600,21600" o:gfxdata="UEsDBAoAAAAAAIdO4kAAAAAAAAAAAAAAAAAEAAAAZHJzL1BLAwQUAAAACACHTuJAvb9/2dUAAAAH&#10;AQAADwAAAGRycy9kb3ducmV2LnhtbE2OwU7DMBBE70j8g7VIXBC1YyBpQ5wekEBwg4Lg6sbbJMJe&#10;B9tNy99jTnAczejNa9ZHZ9mMIY6eFBQLAQyp82akXsHb6/3lElhMmoy2nlDBN0ZYt6cnja6NP9AL&#10;zpvUswyhWGsFQ0pTzXnsBnQ6LvyElLudD06nHEPPTdCHDHeWSyFK7vRI+WHQE94N2H1u9k7B8vpx&#10;/ohPV8/vXbmzq3RRzQ9fQanzs0LcAkt4TH9j+NXP6tBmp63fk4nMKriRq7xUICtguZZS5LxVUBUl&#10;8Lbh//3bH1BLAwQUAAAACACHTuJAaa7kIS4CAABJBAAADgAAAGRycy9lMm9Eb2MueG1srVTNjtMw&#10;EL4j8Q6W7zRpabvbqOlq6aoIafmRFh7AdZzEwvEY221SHoB9A05cuPNcfQ7GTraUvwvCB8uTGX8z&#10;833jLK+6RpG9sE6Czul4lFIiNIdC6iqn795unlxS4jzTBVOgRU4PwtGr1eNHy9ZkYgI1qEJYgiDa&#10;Za3Jae29yZLE8Vo0zI3ACI3OEmzDPJq2SgrLWkRvVDJJ03nSgi2MBS6cw683vZOuIn5ZCu5fl6UT&#10;nqicYm0+7jbu27AnqyXLKstMLflQBvuHKhomNSY9Qd0wz8jOyt+gGsktOCj9iEOTQFlKLmIP2M04&#10;/aWbu5oZEXtBcpw50eT+Hyx/tX9jiSxQuwUlmjWo0fHz/fHLt+PXTwS/IUGtcRnG3RmM9N0z6DA4&#10;NuvMLfD3jmhY10xX4tpaaGvBCixwHG4mZ1d7HBdAtu1LKDAR23mIQF1pm8Ae8kEQHYU6nMQRnSc8&#10;pEzn88sUXRx906cXs/EspmDZw21jnX8uoCHhkFOL4kd0tr91PlTDsoeQkMyBksVGKhUNW23XypI9&#10;w0HZxDWg/xSmNGlzuphNZj0Bf4VI4/oTRCM9TrySTU6xHVxDkNKhDhFndqg3sBcI66nz3bYb1NhC&#10;cUAeLfTzjO8PDzXYj5S0OMs5dR92zApK1AuNWizG02kY/mhMZxcTNOy5Z3vuYZojVE49Jf1x7fsH&#10;szNWVjVm6tXXcI36lTJSG0rtqxpUx3mNjA9vKzyIcztG/fgDrL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b9/2dUAAAAHAQAADwAAAAAAAAABACAAAAAiAAAAZHJzL2Rvd25yZXYueG1sUEsBAhQA&#10;FAAAAAgAh07iQGmu5CEuAgAASQQAAA4AAAAAAAAAAQAgAAAAJAEAAGRycy9lMm9Eb2MueG1sUEsF&#10;BgAAAAAGAAYAWQEAAMQFAAAAAA==&#10;">
                <v:fill on="t" focussize="0,0"/>
                <v:stroke color="#000000" miterlimit="8" joinstyle="miter"/>
                <v:imagedata o:title=""/>
                <o:lock v:ext="edit" aspectratio="f"/>
                <v:textbox>
                  <w:txbxContent>
                    <w:p>
                      <w:pPr>
                        <w:jc w:val="center"/>
                      </w:pPr>
                      <w:r>
                        <w:rPr>
                          <w:rFonts w:hint="eastAsia"/>
                        </w:rPr>
                        <w:t>声明</w:t>
                      </w:r>
                    </w:p>
                  </w:txbxContent>
                </v:textbox>
              </v:shape>
            </w:pict>
          </mc:Fallback>
        </mc:AlternateContent>
      </w:r>
    </w:p>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1、声明部分</w:t>
      </w:r>
    </w:p>
    <w:p>
      <w:pPr>
        <w:spacing w:line="360" w:lineRule="auto"/>
        <w:ind w:firstLine="560" w:firstLineChars="200"/>
        <w:rPr>
          <w:rFonts w:ascii="宋体" w:hAnsi="宋体"/>
          <w:sz w:val="28"/>
          <w:szCs w:val="28"/>
        </w:rPr>
      </w:pPr>
      <w:r>
        <w:rPr>
          <w:rFonts w:hint="eastAsia" w:ascii="宋体" w:hAnsi="宋体"/>
          <w:sz w:val="28"/>
          <w:szCs w:val="28"/>
        </w:rPr>
        <w:t>声明数据交换数据文件符合XML 1.0规范，文字编码采用GBK标准。使用XML语言表述如下：</w:t>
      </w:r>
    </w:p>
    <w:p>
      <w:pPr>
        <w:spacing w:line="360" w:lineRule="auto"/>
        <w:ind w:firstLine="560" w:firstLineChars="200"/>
        <w:rPr>
          <w:rFonts w:ascii="宋体" w:hAnsi="宋体"/>
          <w:sz w:val="28"/>
          <w:szCs w:val="28"/>
        </w:rPr>
      </w:pPr>
      <w:r>
        <w:rPr>
          <w:rFonts w:hint="eastAsia" w:ascii="宋体" w:hAnsi="宋体"/>
          <w:sz w:val="28"/>
          <w:szCs w:val="28"/>
        </w:rPr>
        <w:t>&lt;?xml  version="1.0" encoding="GBK"?&gt;</w:t>
      </w:r>
    </w:p>
    <w:p>
      <w:pPr>
        <w:spacing w:line="360" w:lineRule="auto"/>
        <w:ind w:firstLine="560" w:firstLineChars="200"/>
        <w:rPr>
          <w:rFonts w:ascii="宋体" w:hAnsi="宋体"/>
          <w:sz w:val="28"/>
          <w:szCs w:val="28"/>
        </w:rPr>
      </w:pPr>
      <w:r>
        <w:rPr>
          <w:rFonts w:hint="eastAsia" w:ascii="宋体" w:hAnsi="宋体"/>
          <w:sz w:val="28"/>
          <w:szCs w:val="28"/>
        </w:rPr>
        <w:t>2、包体部分</w:t>
      </w:r>
    </w:p>
    <w:p>
      <w:pPr>
        <w:spacing w:line="360" w:lineRule="auto"/>
        <w:ind w:firstLine="560" w:firstLineChars="200"/>
        <w:rPr>
          <w:rFonts w:ascii="宋体" w:hAnsi="宋体"/>
          <w:sz w:val="28"/>
          <w:szCs w:val="28"/>
        </w:rPr>
      </w:pPr>
      <w:r>
        <w:rPr>
          <w:rFonts w:hint="eastAsia" w:ascii="宋体" w:hAnsi="宋体"/>
          <w:sz w:val="28"/>
          <w:szCs w:val="28"/>
        </w:rPr>
        <w:t>包体部分由数据包描述和交换数据组成。交换数据由多条数据记录组成，每条数据记录由本部分的交换数据项组成。如下图所示：</w:t>
      </w:r>
    </w:p>
    <w:p>
      <w:pPr>
        <w:pStyle w:val="16"/>
        <w:numPr>
          <w:ilvl w:val="0"/>
          <w:numId w:val="4"/>
        </w:numPr>
        <w:ind w:firstLine="560"/>
        <w:rPr>
          <w:rFonts w:ascii="仿宋_GB2312" w:eastAsia="仿宋_GB2312"/>
        </w:rPr>
      </w:pPr>
      <w:r>
        <mc:AlternateContent>
          <mc:Choice Requires="wps">
            <w:drawing>
              <wp:anchor distT="0" distB="0" distL="114300" distR="114300" simplePos="0" relativeHeight="251681792" behindDoc="0" locked="0" layoutInCell="1" allowOverlap="1">
                <wp:simplePos x="0" y="0"/>
                <wp:positionH relativeFrom="column">
                  <wp:posOffset>3714750</wp:posOffset>
                </wp:positionH>
                <wp:positionV relativeFrom="paragraph">
                  <wp:posOffset>-874395</wp:posOffset>
                </wp:positionV>
                <wp:extent cx="296545" cy="2666365"/>
                <wp:effectExtent l="5715" t="4445" r="13970" b="22860"/>
                <wp:wrapSquare wrapText="bothSides"/>
                <wp:docPr id="20" name="左大括号 20"/>
                <wp:cNvGraphicFramePr/>
                <a:graphic xmlns:a="http://schemas.openxmlformats.org/drawingml/2006/main">
                  <a:graphicData uri="http://schemas.microsoft.com/office/word/2010/wordprocessingShape">
                    <wps:wsp>
                      <wps:cNvSpPr/>
                      <wps:spPr bwMode="auto">
                        <a:xfrm rot="5417984">
                          <a:off x="0" y="0"/>
                          <a:ext cx="296545" cy="2666365"/>
                        </a:xfrm>
                        <a:prstGeom prst="leftBrace">
                          <a:avLst>
                            <a:gd name="adj1" fmla="val 74929"/>
                            <a:gd name="adj2" fmla="val 50000"/>
                          </a:avLst>
                        </a:pr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292.5pt;margin-top:-68.85pt;height:209.95pt;width:23.35pt;mso-wrap-distance-bottom:0pt;mso-wrap-distance-left:9pt;mso-wrap-distance-right:9pt;mso-wrap-distance-top:0pt;rotation:5917883f;z-index:251681792;mso-width-relative:page;mso-height-relative:page;" filled="f" stroked="t" coordsize="21600,21600" o:gfxdata="UEsDBAoAAAAAAIdO4kAAAAAAAAAAAAAAAAAEAAAAZHJzL1BLAwQUAAAACACHTuJArlgv+toAAAAM&#10;AQAADwAAAGRycy9kb3ducmV2LnhtbE2PzU7DMBCE70i8g7VI3Frnpz9RiFOpCC5cKlIewLWXJMVe&#10;R7bbhrfHnOA2qxnNftPsZmvYFX0YHQnIlxkwJOX0SL2Aj+ProgIWoiQtjSMU8I0Bdu39XSNr7W70&#10;jtcu9iyVUKilgCHGqeY8qAGtDEs3ISXv03krYzp9z7WXt1RuDS+ybMOtHCl9GOSEzwOqr+5iBRzm&#10;UL0cOv92Nns8l36/kkqthHh8yLMnYBHn+BeGX/yEDm1iOrkL6cCMgHW1TluigEVebrfAUmRT5kmc&#10;BBRVUQBvG/5/RPsDUEsDBBQAAAAIAIdO4kBOJwL4MwIAADUEAAAOAAAAZHJzL2Uyb0RvYy54bWyt&#10;U82O0zAQviPxDpbvNE1I0k3UdAW7WoTEz0oLD+D6pwlybGO7TcsrcOAlEFy47xOV52DshFLghvDB&#10;smfG38z3zXh5ue8l2nHrOq0anM7mGHFFNevUpsFv39w8usDIeaIYkVrxBh+4w5erhw+Wg6l5plst&#10;GbcIQJSrB9Pg1ntTJ4mjLe+Jm2nDFTiFtj3xcLWbhFkyAHovk2w+L5NBW2asptw5sF6PTryK+EJw&#10;6l8L4bhHssFQm4+7jfs67MlqSeqNJabt6FQG+YcqetIpSHqCuiaeoK3t/oLqO2q108LPqO4TLURH&#10;eeQAbNL5H2zuWmJ45ALiOHOSyf0/WPpqd2tRxxqcgTyK9NCj4/2X4+ev3z9+O366R2AGjQbjagi9&#10;M7d2ujk4ovXwUjN4QbZeR/p7YXtkNchc5OmiusijFWiifdT8cNKc7z2iYMyqssgLjCi4srIsH5dF&#10;SJiQOmAFSY11/hnXPQqHBksu/FNLaBCG1GT3wvkoPJuqJ+xdipHoJfRxRyRa5FVWTX0+i8nOY4o5&#10;rCnthAgF/Ewc4JW+6aSM0yIVGhpcFVkRK3Badiw4Q5izm/WVtAgSA9O4JtjfwqzeKjaylCq843FU&#10;gUowBrGDvKPsa80OIHUUFVoEfw1EaLX9gNEAc9tg935LLMdIPlcwGFWa52HQ4yUvFqGt9tyzPvcQ&#10;RQGqwR6j8Xjlx8+xNbbbtJApjSSVfgItFt2pvrGqqViYzdix6R+F4T+/x6hfv33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5YL/raAAAADAEAAA8AAAAAAAAAAQAgAAAAIgAAAGRycy9kb3ducmV2&#10;LnhtbFBLAQIUABQAAAAIAIdO4kBOJwL4MwIAADUEAAAOAAAAAAAAAAEAIAAAACkBAABkcnMvZTJv&#10;RG9jLnhtbFBLBQYAAAAABgAGAFkBAADOBQAAAAA=&#10;" adj="1800,10800">
                <v:fill on="f" focussize="0,0"/>
                <v:stroke color="#000000" joinstyle="round"/>
                <v:imagedata o:title=""/>
                <o:lock v:ext="edit" aspectratio="f"/>
                <w10:wrap type="square"/>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2534285</wp:posOffset>
                </wp:positionH>
                <wp:positionV relativeFrom="paragraph">
                  <wp:posOffset>612140</wp:posOffset>
                </wp:positionV>
                <wp:extent cx="2667000" cy="297180"/>
                <wp:effectExtent l="4445" t="4445" r="14605" b="22225"/>
                <wp:wrapSquare wrapText="bothSides"/>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2667000" cy="297180"/>
                        </a:xfrm>
                        <a:prstGeom prst="rect">
                          <a:avLst/>
                        </a:prstGeom>
                        <a:solidFill>
                          <a:srgbClr val="FFFFFF"/>
                        </a:solidFill>
                        <a:ln w="9525">
                          <a:solidFill>
                            <a:srgbClr val="000000"/>
                          </a:solidFill>
                          <a:miter lim="800000"/>
                        </a:ln>
                        <a:effectLst/>
                      </wps:spPr>
                      <wps:txbx>
                        <w:txbxContent>
                          <w:p>
                            <w:pPr>
                              <w:jc w:val="center"/>
                            </w:pPr>
                            <w:r>
                              <w:rPr>
                                <w:rFonts w:hint="eastAsia" w:ascii="宋体"/>
                                <w:color w:val="000000"/>
                                <w:sz w:val="22"/>
                              </w:rPr>
                              <w:t>数据项1</w:t>
                            </w:r>
                            <w:r>
                              <w:rPr>
                                <w:rFonts w:ascii="宋体"/>
                                <w:color w:val="000000"/>
                                <w:sz w:val="22"/>
                              </w:rPr>
                              <w:t>……</w:t>
                            </w:r>
                            <w:r>
                              <w:rPr>
                                <w:rFonts w:hint="eastAsia" w:ascii="宋体"/>
                                <w:color w:val="000000"/>
                                <w:sz w:val="22"/>
                              </w:rPr>
                              <w:t>数据项n</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9.55pt;margin-top:48.2pt;height:23.4pt;width:210pt;mso-wrap-distance-bottom:0pt;mso-wrap-distance-left:9pt;mso-wrap-distance-right:9pt;mso-wrap-distance-top:0pt;z-index:251678720;mso-width-relative:page;mso-height-relative:page;" fillcolor="#FFFFFF" filled="t" stroked="t" coordsize="21600,21600" o:gfxdata="UEsDBAoAAAAAAIdO4kAAAAAAAAAAAAAAAAAEAAAAZHJzL1BLAwQUAAAACACHTuJA3VlJetkAAAAK&#10;AQAADwAAAGRycy9kb3ducmV2LnhtbE2PwU7DMAyG70i8Q2QkLmhLu1alLU13QALBjQ00rlnjtRWJ&#10;U5KsG29PdoKj7U+/v79Zn41mMzo/WhKQLhNgSJ1VI/UCPt6fFiUwHyQpqS2hgB/0sG6vrxpZK3ui&#10;Dc7b0LMYQr6WAoYQpppz3w1opF/aCSneDtYZGeLoeq6cPMVwo/kqSQpu5EjxwyAnfByw+9oejYAy&#10;f5k//Wv2tuuKg67C3f38/O2EuL1JkwdgAc/hD4aLflSHNjrt7ZGUZ1pAVlVpRAVURQ4sAmV6Wewj&#10;mWcr4G3D/1dofwFQSwMEFAAAAAgAh07iQHlZDRAvAgAASQQAAA4AAABkcnMvZTJvRG9jLnhtbK1U&#10;y47TMBTdI/EPlvc0adTXRE1HQ0dFSMNDGvgA13ESC8fX2G6T8gHwB6zYsOe7+h1cO51SXhtEF1au&#10;7/Xxuedcd3ndt4rshXUSdEHHo5QSoTmUUtcFfftm82RBifNMl0yBFgU9CEevV48fLTuTiwwaUKWw&#10;BEG0yztT0MZ7kyeJ441omRuBERqTFdiWeQxtnZSWdYjeqiRL01nSgS2NBS6cw93bIUlXEb+qBPev&#10;qsoJT1RBkZuPq43rNqzJasny2jLTSH6iwf6BRcukxkvPULfMM7Kz8jeoVnILDio/4tAmUFWSi9gD&#10;djNOf+nmvmFGxF5QHGfOMrn/B8tf7l9bIsuCZmNKNGvRo+PnT8cv345fPxLcQ4E643KsuzdY6fun&#10;0KPRsVln7oC/c0TDumG6FjfWQtcIViLBeDK5ODrguACy7V5AiRexnYcI1Fe2DeqhHgTR0ajD2RzR&#10;e8JxM5vN5mmKKY657Go+XkT3EpY/nDbW+WcCWhI+CmrR/IjO9nfOYx9Y+lASLnOgZLmRSsXA1tu1&#10;smTPcFA28RdaxyM/lSlNuoJeTbPpIMBfIZBpIPsHiFZ6nHgl24IuLouUDjxEnNkT36BeEGyQzvfb&#10;/uTGFsoD6mhhmGd8f/jRgP1ASYezXFD3fsesoEQ91+jF1XgyCcMfg8l0nmFgLzPbywzTHKEK6ikZ&#10;Ptd+eDA7Y2Xd4E2D+xpu0L9KRmkD1YEVihYCnNco3+lthQdxGceqH/8A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dWUl62QAAAAoBAAAPAAAAAAAAAAEAIAAAACIAAABkcnMvZG93bnJldi54bWxQ&#10;SwECFAAUAAAACACHTuJAeVkNEC8CAABJBAAADgAAAAAAAAABACAAAAAoAQAAZHJzL2Uyb0RvYy54&#10;bWxQSwUGAAAAAAYABgBZAQAAyQUAAAAA&#10;">
                <v:fill on="t" focussize="0,0"/>
                <v:stroke color="#000000" miterlimit="8" joinstyle="miter"/>
                <v:imagedata o:title=""/>
                <o:lock v:ext="edit" aspectratio="f"/>
                <v:textbox>
                  <w:txbxContent>
                    <w:p>
                      <w:pPr>
                        <w:jc w:val="center"/>
                      </w:pPr>
                      <w:r>
                        <w:rPr>
                          <w:rFonts w:hint="eastAsia" w:ascii="宋体"/>
                          <w:color w:val="000000"/>
                          <w:sz w:val="22"/>
                        </w:rPr>
                        <w:t>数据项1</w:t>
                      </w:r>
                      <w:r>
                        <w:rPr>
                          <w:rFonts w:ascii="宋体"/>
                          <w:color w:val="000000"/>
                          <w:sz w:val="22"/>
                        </w:rPr>
                        <w:t>……</w:t>
                      </w:r>
                      <w:r>
                        <w:rPr>
                          <w:rFonts w:hint="eastAsia" w:ascii="宋体"/>
                          <w:color w:val="000000"/>
                          <w:sz w:val="22"/>
                        </w:rPr>
                        <w:t>数据项n</w:t>
                      </w:r>
                    </w:p>
                  </w:txbxContent>
                </v:textbox>
                <w10:wrap type="square"/>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2600325</wp:posOffset>
                </wp:positionH>
                <wp:positionV relativeFrom="paragraph">
                  <wp:posOffset>17145</wp:posOffset>
                </wp:positionV>
                <wp:extent cx="866775" cy="297180"/>
                <wp:effectExtent l="4445" t="5080" r="5080" b="2159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866775" cy="297180"/>
                        </a:xfrm>
                        <a:prstGeom prst="rect">
                          <a:avLst/>
                        </a:prstGeom>
                        <a:solidFill>
                          <a:srgbClr val="FFFFFF"/>
                        </a:solidFill>
                        <a:ln w="9525">
                          <a:solidFill>
                            <a:srgbClr val="000000"/>
                          </a:solidFill>
                          <a:miter lim="800000"/>
                        </a:ln>
                        <a:effectLst/>
                      </wps:spPr>
                      <wps:txbx>
                        <w:txbxContent>
                          <w:p>
                            <w:pPr>
                              <w:jc w:val="center"/>
                            </w:pPr>
                            <w:r>
                              <w:rPr>
                                <w:rFonts w:ascii="宋体"/>
                                <w:color w:val="000000"/>
                                <w:sz w:val="22"/>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4.75pt;margin-top:1.35pt;height:23.4pt;width:68.25pt;z-index:251680768;mso-width-relative:page;mso-height-relative:page;" fillcolor="#FFFFFF" filled="t" stroked="t" coordsize="21600,21600" o:gfxdata="UEsDBAoAAAAAAIdO4kAAAAAAAAAAAAAAAAAEAAAAZHJzL1BLAwQUAAAACACHTuJAtMPZrdcAAAAI&#10;AQAADwAAAGRycy9kb3ducmV2LnhtbE2PwU7DMBBE70j8g7VIXBC1W9K0DXF6QALBDQpqr268TSLs&#10;dYjdtPw9ywmOO280O1Ouz96JEYfYBdIwnSgQSHWwHTUaPt4fb5cgYjJkjQuEGr4xwrq6vChNYcOJ&#10;3nDcpEZwCMXCaGhT6gspY92iN3ESeiRmhzB4k/gcGmkHc+Jw7+RMqVx60xF/aE2PDy3Wn5uj17DM&#10;nsddfLl73db5wa3SzWJ8+hq0vr6aqnsQCc/pzwy/9bk6VNxpH45ko3AaMrWas1XDbAGC+TzLedue&#10;AeuyKuX/AdUPUEsDBBQAAAAIAIdO4kCxOb6ALAIAAEgEAAAOAAAAZHJzL2Uyb0RvYy54bWytVMuO&#10;0zAU3SPxD5b3NG3UxzRqOho6KkIaHtLABziOk1g4vsZ2m5QPgD9gxYY939Xv4NrplGqADSILy9e+&#10;Pj73nOusrvtWkb2wToLO6WQ0pkRoDqXUdU7fv9s+u6LEeaZLpkCLnB6Eo9frp09WnclECg2oUliC&#10;INplnclp473JksTxRrTMjcAIjZsV2JZ5DG2dlJZ1iN6qJB2P50kHtjQWuHAOV2+HTbqO+FUluH9T&#10;VU54onKK3HwcbRyLMCbrFctqy0wj+YkG+wcWLZMaLz1D3TLPyM7K36BayS04qPyIQ5tAVUkuYg1Y&#10;zWT8qJr7hhkRa0FxnDnL5P4fLH+9f2uJLHOappRo1qJHx69fjt9+HL9/JriGAnXGZZh3bzDT98+h&#10;R6Njsc7cAf/giIZNw3QtbqyFrhGsRIKTcDK5ODrguABSdK+gxIvYzkME6ivbBvVQD4LoaNThbI7o&#10;PeG4eDWfLxYzSjhupcvF5Cqal7Ds4bCxzr8Q0JIwyalF7yM42985H8iw7CEl3OVAyXIrlYqBrYuN&#10;smTPsE+28Yv8H6UpTbqcLmfpbKj/rxDj+P0JopUeG17JFiu6TFI68BCxZU98g3hBr0E53xf9yYwC&#10;ygPKaGFoZ3x+OGnAfqKkw1bOqfu4Y1ZQol5qtGI5mU5D78dgOlukGNjLneJyh2mOUDn1lAzTjR/e&#10;y85YWTd402C+hhu0r5JR2kB1YHUyHds1Kn56WuE9XMYx69cPYP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MPZrdcAAAAIAQAADwAAAAAAAAABACAAAAAiAAAAZHJzL2Rvd25yZXYueG1sUEsBAhQA&#10;FAAAAAgAh07iQLE5voAsAgAASAQAAA4AAAAAAAAAAQAgAAAAJgEAAGRycy9lMm9Eb2MueG1sUEsF&#10;BgAAAAAGAAYAWQEAAMQFAAAAAA==&#10;">
                <v:fill on="t" focussize="0,0"/>
                <v:stroke color="#000000" miterlimit="8" joinstyle="miter"/>
                <v:imagedata o:title=""/>
                <o:lock v:ext="edit" aspectratio="f"/>
                <v:textbox>
                  <w:txbxContent>
                    <w:p>
                      <w:pPr>
                        <w:jc w:val="center"/>
                      </w:pPr>
                      <w:r>
                        <w:rPr>
                          <w:rFonts w:ascii="宋体"/>
                          <w:color w:val="000000"/>
                          <w:sz w:val="22"/>
                        </w:rPr>
                        <w:t>……</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3467100</wp:posOffset>
                </wp:positionH>
                <wp:positionV relativeFrom="paragraph">
                  <wp:posOffset>17145</wp:posOffset>
                </wp:positionV>
                <wp:extent cx="1133475" cy="297180"/>
                <wp:effectExtent l="4445" t="4445" r="5080" b="22225"/>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1133475" cy="297180"/>
                        </a:xfrm>
                        <a:prstGeom prst="rect">
                          <a:avLst/>
                        </a:prstGeom>
                        <a:solidFill>
                          <a:srgbClr val="FFFFFF"/>
                        </a:solidFill>
                        <a:ln w="9525">
                          <a:solidFill>
                            <a:srgbClr val="000000"/>
                          </a:solidFill>
                          <a:miter lim="800000"/>
                        </a:ln>
                        <a:effectLst/>
                      </wps:spPr>
                      <wps:txbx>
                        <w:txbxContent>
                          <w:p>
                            <w:pPr>
                              <w:jc w:val="center"/>
                            </w:pPr>
                            <w:r>
                              <w:rPr>
                                <w:rFonts w:hint="eastAsia" w:ascii="宋体"/>
                                <w:color w:val="000000"/>
                                <w:sz w:val="22"/>
                              </w:rPr>
                              <w:t>数据记录n</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3pt;margin-top:1.35pt;height:23.4pt;width:89.25pt;z-index:251679744;mso-width-relative:page;mso-height-relative:page;" fillcolor="#FFFFFF" filled="t" stroked="t" coordsize="21600,21600" o:gfxdata="UEsDBAoAAAAAAIdO4kAAAAAAAAAAAAAAAAAEAAAAZHJzL1BLAwQUAAAACACHTuJASigYCNgAAAAI&#10;AQAADwAAAGRycy9kb3ducmV2LnhtbE2PzU7DMBCE70i8g7VIXBB1GvLThmx6QALBDQqCqxtvk4h4&#10;HWw3LW+POcFxNKOZb+rNyYxiJucHywjLRQKCuLV64A7h7fX+egXCB8VajZYJ4Zs8bJrzs1pV2h75&#10;heZt6EQsYV8phD6EqZLStz0Z5Rd2Io7e3jqjQpSuk9qpYyw3o0yTpJBGDRwXejXRXU/t5/ZgEFbZ&#10;4/zhn26e39tiP67DVTk/fDnEy4tlcgsi0Cn8heEXP6JDE5l29sDaixEhz4r4JSCkJYjol2mWg9gh&#10;ZOscZFPL/weaH1BLAwQUAAAACACHTuJAZQbLZy4CAABJBAAADgAAAGRycy9lMm9Eb2MueG1srVTN&#10;jtMwEL4j8Q6W7zRt2tI2arpauipCWn6khQdwHKexcDzGdpuUB2DfgBMX7jxXn4Ox0y3VAhdEDpbH&#10;M/5m5vvGWV51jSJ7YZ0EndPRYEiJ0BxKqbc5/fB+82xOifNMl0yBFjk9CEevVk+fLFuTiRRqUKWw&#10;BEG0y1qT09p7kyWJ47VomBuAERqdFdiGeTTtNiktaxG9UUk6HD5PWrClscCFc3h60zvpKuJXleD+&#10;bVU54YnKKdbm42rjWoQ1WS1ZtrXM1JKfymD/UEXDpMakZ6gb5hnZWfkbVCO5BQeVH3BoEqgqyUXs&#10;AbsZDR91c1czI2IvSI4zZ5rc/4Plb/bvLJFlTtMxJZo1qNHx6/3x24/j9y8Ez5Cg1rgM4+4MRvru&#10;BXQodGzWmVvgHx3RsK6Z3opra6GtBSuxwFG4mVxc7XFcACna11BiIrbzEIG6yjaBPeSDIDoKdTiL&#10;IzpPeEg5Go8nsyklHH3pYjaaR/USlj3cNtb5lwIaEjY5tSh+RGf7W+dDNSx7CAnJHChZbqRS0bDb&#10;Yq0s2TMclE38YgOPwpQmbU4X03TaE/BXiGH8/gTRSI8Tr2ST0/llkNKhDhFn9lRvYC8Q1lPnu6I7&#10;qVFAeUAeLfTzjO8PNzXYz5S0OMs5dZ92zApK1CuNWixGk0kY/mhMprMUDXvpKS49THOEyqmnpN+u&#10;ff9gdsbKbY2ZevU1XKN+lYzUhlL7qk6q47xGxk9vKzyISztG/foDrH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igYCNgAAAAIAQAADwAAAAAAAAABACAAAAAiAAAAZHJzL2Rvd25yZXYueG1sUEsB&#10;AhQAFAAAAAgAh07iQGUGy2cuAgAASQQAAA4AAAAAAAAAAQAgAAAAJwEAAGRycy9lMm9Eb2MueG1s&#10;UEsFBgAAAAAGAAYAWQEAAMcFAAAAAA==&#10;">
                <v:fill on="t" focussize="0,0"/>
                <v:stroke color="#000000" miterlimit="8" joinstyle="miter"/>
                <v:imagedata o:title=""/>
                <o:lock v:ext="edit" aspectratio="f"/>
                <v:textbox>
                  <w:txbxContent>
                    <w:p>
                      <w:pPr>
                        <w:jc w:val="center"/>
                      </w:pPr>
                      <w:r>
                        <w:rPr>
                          <w:rFonts w:hint="eastAsia" w:ascii="宋体"/>
                          <w:color w:val="000000"/>
                          <w:sz w:val="22"/>
                        </w:rPr>
                        <w:t>数据记录n</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1533525</wp:posOffset>
                </wp:positionH>
                <wp:positionV relativeFrom="paragraph">
                  <wp:posOffset>17145</wp:posOffset>
                </wp:positionV>
                <wp:extent cx="1133475" cy="297180"/>
                <wp:effectExtent l="4445" t="4445" r="5080" b="22225"/>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133475" cy="297180"/>
                        </a:xfrm>
                        <a:prstGeom prst="rect">
                          <a:avLst/>
                        </a:prstGeom>
                        <a:solidFill>
                          <a:srgbClr val="FFFFFF"/>
                        </a:solidFill>
                        <a:ln w="9525">
                          <a:solidFill>
                            <a:srgbClr val="000000"/>
                          </a:solidFill>
                          <a:miter lim="800000"/>
                        </a:ln>
                        <a:effectLst/>
                      </wps:spPr>
                      <wps:txbx>
                        <w:txbxContent>
                          <w:p>
                            <w:pPr>
                              <w:jc w:val="center"/>
                            </w:pPr>
                            <w:r>
                              <w:rPr>
                                <w:rFonts w:hint="eastAsia" w:ascii="宋体"/>
                                <w:color w:val="000000"/>
                                <w:sz w:val="22"/>
                              </w:rPr>
                              <w:t>数据记录1</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20.75pt;margin-top:1.35pt;height:23.4pt;width:89.25pt;z-index:251677696;mso-width-relative:page;mso-height-relative:page;" fillcolor="#FFFFFF" filled="t" stroked="t" coordsize="21600,21600" o:gfxdata="UEsDBAoAAAAAAIdO4kAAAAAAAAAAAAAAAAAEAAAAZHJzL1BLAwQUAAAACACHTuJA4s9bt9cAAAAI&#10;AQAADwAAAGRycy9kb3ducmV2LnhtbE2PzU7DMBCE70i8g7VIXBB1UtK/EKcHJBDcoKD26sbbJMJe&#10;B9tNy9uznOA2qxnNfFutz86KEUPsPSnIJxkIpMabnloFH++Pt0sQMWky2npCBd8YYV1fXlS6NP5E&#10;bzhuUiu4hGKpFXQpDaWUsenQ6TjxAxJ7Bx+cTnyGVpqgT1zurJxm2Vw63RMvdHrAhw6bz83RKVgW&#10;z+Muvty9bpv5wa7SzWJ8+gpKXV/l2T2IhOf0F4ZffEaHmpn2/kgmCqtgWuQzjrJYgGC/4DkQexar&#10;Gci6kv8fqH8AUEsDBBQAAAAIAIdO4kDn21TPLgIAAEkEAAAOAAAAZHJzL2Uyb0RvYy54bWytVM2O&#10;0zAQviPxDpbvNE23Zduo6Wrpqghp+ZEWHsBxnMTC8RjbbVIegH0DTly481x9DsZOt1QLXBA5WB7P&#10;+JuZ7xtnedW3iuyEdRJ0TtPRmBKhOZRS1zn98H7zbE6J80yXTIEWOd0LR69WT58sO5OJCTSgSmEJ&#10;gmiXdSanjfcmSxLHG9EyNwIjNDorsC3zaNo6KS3rEL1VyWQ8fp50YEtjgQvn8PRmcNJVxK8qwf3b&#10;qnLCE5VTrM3H1ca1CGuyWrKstsw0kh/LYP9QRcukxqQnqBvmGdla+RtUK7kFB5UfcWgTqCrJRewB&#10;u0nHj7q5a5gRsRckx5kTTe7/wfI3u3eWyDKnkyklmrWo0eHr/eHbj8P3LwTPkKDOuAzj7gxG+v4F&#10;9Ch0bNaZW+AfHdGwbpiuxbW10DWClVhgGm4mZ1cHHBdAiu41lJiIbT1EoL6ybWAP+SCIjkLtT+KI&#10;3hMeUqYXF9PLGSUcfZPFZTqP6iUse7htrPMvBbQkbHJqUfyIzna3zodqWPYQEpI5ULLcSKWiYeti&#10;rSzZMRyUTfxiA4/ClCZdThezyWwg4K8Q4/j9CaKVHideyTan8/MgpUMdIs7ssd7AXiBsoM73RX9U&#10;o4ByjzxaGOYZ3x9uGrCfKelwlnPqPm2ZFZSoVxq1WKTTaRj+aExnlxM07LmnOPcwzREqp56SYbv2&#10;w4PZGivrBjMN6mu4Rv0qGakNpQ5VHVXHeY2MH99WeBDndoz69QdY/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iz1u31wAAAAgBAAAPAAAAAAAAAAEAIAAAACIAAABkcnMvZG93bnJldi54bWxQSwEC&#10;FAAUAAAACACHTuJA59tUzy4CAABJBAAADgAAAAAAAAABACAAAAAmAQAAZHJzL2Uyb0RvYy54bWxQ&#10;SwUGAAAAAAYABgBZAQAAxgUAAAAA&#10;">
                <v:fill on="t" focussize="0,0"/>
                <v:stroke color="#000000" miterlimit="8" joinstyle="miter"/>
                <v:imagedata o:title=""/>
                <o:lock v:ext="edit" aspectratio="f"/>
                <v:textbox>
                  <w:txbxContent>
                    <w:p>
                      <w:pPr>
                        <w:jc w:val="center"/>
                      </w:pPr>
                      <w:r>
                        <w:rPr>
                          <w:rFonts w:hint="eastAsia" w:ascii="宋体"/>
                          <w:color w:val="000000"/>
                          <w:sz w:val="22"/>
                        </w:rPr>
                        <w:t>数据记录1</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333375</wp:posOffset>
                </wp:positionH>
                <wp:positionV relativeFrom="paragraph">
                  <wp:posOffset>17145</wp:posOffset>
                </wp:positionV>
                <wp:extent cx="1200150" cy="297180"/>
                <wp:effectExtent l="4445" t="4445" r="14605" b="2222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200150" cy="297180"/>
                        </a:xfrm>
                        <a:prstGeom prst="rect">
                          <a:avLst/>
                        </a:prstGeom>
                        <a:solidFill>
                          <a:srgbClr val="FFFFFF"/>
                        </a:solidFill>
                        <a:ln w="9525">
                          <a:solidFill>
                            <a:srgbClr val="000000"/>
                          </a:solidFill>
                          <a:miter lim="800000"/>
                        </a:ln>
                        <a:effectLst/>
                      </wps:spPr>
                      <wps:txbx>
                        <w:txbxContent>
                          <w:p>
                            <w:pPr>
                              <w:jc w:val="center"/>
                              <w:rPr>
                                <w:rFonts w:ascii="宋体"/>
                                <w:color w:val="000000"/>
                                <w:sz w:val="22"/>
                              </w:rPr>
                            </w:pPr>
                            <w:r>
                              <w:rPr>
                                <w:rFonts w:hint="eastAsia" w:ascii="宋体"/>
                                <w:color w:val="000000"/>
                                <w:sz w:val="22"/>
                              </w:rPr>
                              <w:t>数据包描述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25pt;margin-top:1.35pt;height:23.4pt;width:94.5pt;z-index:251676672;mso-width-relative:page;mso-height-relative:page;" fillcolor="#FFFFFF" filled="t" stroked="t" coordsize="21600,21600" o:gfxdata="UEsDBAoAAAAAAIdO4kAAAAAAAAAAAAAAAAAEAAAAZHJzL1BLAwQUAAAACACHTuJAuJ3JPdYAAAAH&#10;AQAADwAAAGRycy9kb3ducmV2LnhtbE2OTU/DMBBE70j8B2uRuCDqJCT9CHF6QALBDQpqr26yTSLs&#10;dbDdtPx7lhMcRzN686r12RoxoQ+DIwXpLAGB1Lh2oE7Bx/vj7RJEiJpabRyhgm8MsK4vLypdtu5E&#10;bzhtYicYQqHUCvoYx1LK0PRodZi5EYm7g/NWR46+k63XJ4ZbI7MkmUurB+KHXo/40GPzuTlaBcv8&#10;edqFl7vXbTM/mFW8WUxPX16p66s0uQcR8Rz/xvCrz+pQs9PeHakNwigosoKXCrIFCK6zPOW8V5Cv&#10;CpB1Jf/71z9QSwMEFAAAAAgAh07iQEVO/5UrAgAARwQAAA4AAABkcnMvZTJvRG9jLnhtbK1TzY7T&#10;MBC+I/EOlu80TdWybdR0tXRVhLT8SAsP4DhOYuF4jO02KQ8Ab7AnLtx5rj4HY6dbIuCEyMHyZGY+&#10;z3zfzPq6bxU5COsk6JymkyklQnMopa5z+uH97tmSEueZLpkCLXJ6FI5eb54+WXcmEzNoQJXCEgTR&#10;LutMThvvTZYkjjeiZW4CRmh0VmBb5tG0dVJa1iF6q5LZdPo86cCWxgIXzuHf28FJNxG/qgT3b6vK&#10;CU9UTrE2H08bzyKcyWbNstoy00h+LoP9QxUtkxofvUDdMs/I3so/oFrJLTio/IRDm0BVSS5iD9hN&#10;Ov2tm/uGGRF7QXKcudDk/h8sf3N4Z4ksUTtKNGtRotPD19O3H6fvX0ga6OmMyzDq3mCc719AH0JD&#10;q87cAf/oiIZtw3QtbqyFrhGsxPJiZjJKHXBcACm611DiO2zvIQL1lW0DILJBEB1lOl6kEb0nPDyJ&#10;YqcLdHH0zVZX6TJql7DsMdtY518KaEm45NSi9BGdHe6cxz4w9DEkVg9KljupVDRsXWyVJQeGY7KL&#10;X2gdU9w4TGnS5XS1mC0GAsY+N4aYxu9vEK30OO9KtjldjoOUDnWIOLHnegN7gbCBOt8X/VmNAsoj&#10;8mhhmGbcPrw0YD9T0uEk59R92jMrKFGvNGqxSufzMPrRmC+uZmjYsacYe5jmCJVTT8lw3fphXfbG&#10;yrrBlwb1NdygfpWM1IZSh6qQtGDgtEb6zpsV1mFsx6hf+7/5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idyT3WAAAABwEAAA8AAAAAAAAAAQAgAAAAIgAAAGRycy9kb3ducmV2LnhtbFBLAQIUABQA&#10;AAAIAIdO4kBFTv+VKwIAAEcEAAAOAAAAAAAAAAEAIAAAACUBAABkcnMvZTJvRG9jLnhtbFBLBQYA&#10;AAAABgAGAFkBAADCBQAAAAA=&#10;">
                <v:fill on="t" focussize="0,0"/>
                <v:stroke color="#000000" miterlimit="8" joinstyle="miter"/>
                <v:imagedata o:title=""/>
                <o:lock v:ext="edit" aspectratio="f"/>
                <v:textbox>
                  <w:txbxContent>
                    <w:p>
                      <w:pPr>
                        <w:jc w:val="center"/>
                        <w:rPr>
                          <w:rFonts w:ascii="宋体"/>
                          <w:color w:val="000000"/>
                          <w:sz w:val="22"/>
                        </w:rPr>
                      </w:pPr>
                      <w:r>
                        <w:rPr>
                          <w:rFonts w:hint="eastAsia" w:ascii="宋体"/>
                          <w:color w:val="000000"/>
                          <w:sz w:val="22"/>
                        </w:rPr>
                        <w:t>数据包描述</w:t>
                      </w:r>
                    </w:p>
                  </w:txbxContent>
                </v:textbox>
              </v:shape>
            </w:pict>
          </mc:Fallback>
        </mc:AlternateContent>
      </w:r>
    </w:p>
    <w:p>
      <w:pPr>
        <w:spacing w:line="360" w:lineRule="auto"/>
        <w:ind w:firstLine="420"/>
        <w:rPr>
          <w:rFonts w:ascii="仿宋_GB2312" w:eastAsia="仿宋_GB2312"/>
        </w:rPr>
      </w:pPr>
    </w:p>
    <w:p>
      <w:pPr>
        <w:spacing w:line="360" w:lineRule="auto"/>
        <w:ind w:firstLine="420"/>
        <w:rPr>
          <w:rFonts w:ascii="仿宋_GB2312" w:eastAsia="仿宋_GB2312"/>
        </w:rPr>
      </w:pPr>
    </w:p>
    <w:p>
      <w:pPr>
        <w:spacing w:line="360" w:lineRule="auto"/>
        <w:ind w:firstLine="420"/>
        <w:rPr>
          <w:rFonts w:ascii="仿宋_GB2312" w:eastAsia="仿宋_GB2312"/>
        </w:rPr>
      </w:pPr>
    </w:p>
    <w:p>
      <w:pPr>
        <w:spacing w:line="360" w:lineRule="auto"/>
        <w:ind w:firstLine="560" w:firstLineChars="200"/>
        <w:rPr>
          <w:rFonts w:ascii="宋体" w:hAnsi="宋体"/>
          <w:sz w:val="28"/>
          <w:szCs w:val="28"/>
        </w:rPr>
      </w:pPr>
      <w:r>
        <w:rPr>
          <w:rFonts w:hint="eastAsia" w:ascii="宋体" w:hAnsi="宋体"/>
          <w:sz w:val="28"/>
          <w:szCs w:val="28"/>
        </w:rPr>
        <w:t>（1）包体部分的所有内容放置在标记&lt;Package&gt;…&lt;/Package&gt;之间。</w:t>
      </w:r>
    </w:p>
    <w:p>
      <w:pPr>
        <w:spacing w:line="360" w:lineRule="auto"/>
        <w:ind w:firstLine="560" w:firstLineChars="200"/>
        <w:rPr>
          <w:rFonts w:ascii="宋体" w:hAnsi="宋体"/>
          <w:sz w:val="28"/>
          <w:szCs w:val="28"/>
        </w:rPr>
      </w:pPr>
      <w:r>
        <w:rPr>
          <w:rFonts w:hint="eastAsia" w:ascii="宋体" w:hAnsi="宋体"/>
          <w:sz w:val="28"/>
          <w:szCs w:val="28"/>
        </w:rPr>
        <w:t>（2）数据包描述中的所有内容放置在标记&lt;PackageHead&gt;…&lt;/PackageHead&gt;之间。</w:t>
      </w:r>
    </w:p>
    <w:p>
      <w:pPr>
        <w:spacing w:line="360" w:lineRule="auto"/>
        <w:ind w:firstLine="560" w:firstLineChars="200"/>
        <w:rPr>
          <w:rFonts w:ascii="宋体" w:hAnsi="宋体"/>
          <w:sz w:val="28"/>
          <w:szCs w:val="28"/>
        </w:rPr>
      </w:pPr>
      <w:r>
        <w:rPr>
          <w:rFonts w:hint="eastAsia" w:ascii="宋体" w:hAnsi="宋体"/>
          <w:sz w:val="28"/>
          <w:szCs w:val="28"/>
        </w:rPr>
        <w:t>（3）所有的交换数据放置在标记&lt;Data&gt;…&lt;/Data&gt;之间。</w:t>
      </w:r>
    </w:p>
    <w:p>
      <w:pPr>
        <w:spacing w:line="360" w:lineRule="auto"/>
        <w:ind w:firstLine="560" w:firstLineChars="200"/>
        <w:rPr>
          <w:rFonts w:ascii="宋体" w:hAnsi="宋体"/>
          <w:sz w:val="28"/>
          <w:szCs w:val="28"/>
        </w:rPr>
      </w:pPr>
      <w:r>
        <w:rPr>
          <w:rFonts w:hint="eastAsia" w:ascii="宋体" w:hAnsi="宋体"/>
          <w:sz w:val="28"/>
          <w:szCs w:val="28"/>
        </w:rPr>
        <w:t>（4）每一条数据记录放置在标记&lt;Record&gt;…&lt;/Record&gt;之间。</w:t>
      </w:r>
    </w:p>
    <w:p>
      <w:pPr>
        <w:ind w:firstLine="560" w:firstLineChars="200"/>
        <w:rPr>
          <w:rFonts w:ascii="宋体" w:hAnsi="宋体"/>
          <w:sz w:val="28"/>
          <w:szCs w:val="28"/>
        </w:rPr>
      </w:pPr>
      <w:r>
        <w:rPr>
          <w:rFonts w:hint="eastAsia" w:ascii="宋体" w:hAnsi="宋体"/>
          <w:sz w:val="28"/>
          <w:szCs w:val="28"/>
        </w:rPr>
        <w:t>（5）每一个交换数据项放置在该交换数据项的标记之间。</w:t>
      </w:r>
    </w:p>
    <w:p>
      <w:pPr>
        <w:pStyle w:val="5"/>
        <w:numPr>
          <w:ilvl w:val="3"/>
          <w:numId w:val="3"/>
        </w:numPr>
        <w:ind w:left="1147" w:hanging="864"/>
      </w:pPr>
      <w:r>
        <w:t>数据包描述</w:t>
      </w:r>
    </w:p>
    <w:p>
      <w:pPr>
        <w:spacing w:line="360" w:lineRule="auto"/>
        <w:ind w:firstLine="560" w:firstLineChars="200"/>
        <w:rPr>
          <w:rFonts w:ascii="宋体" w:hAnsi="宋体"/>
          <w:sz w:val="28"/>
          <w:szCs w:val="28"/>
        </w:rPr>
      </w:pPr>
      <w:r>
        <w:rPr>
          <w:rFonts w:ascii="宋体" w:hAnsi="宋体"/>
          <w:sz w:val="28"/>
          <w:szCs w:val="28"/>
        </w:rPr>
        <w:t>数据包描述部分包含数据包编号、数据包类型编码、单位代码、单位名称、记录数、时间等内容。规格要求如表所示。</w:t>
      </w:r>
    </w:p>
    <w:tbl>
      <w:tblPr>
        <w:tblStyle w:val="13"/>
        <w:tblW w:w="90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271"/>
        <w:gridCol w:w="2227"/>
        <w:gridCol w:w="1501"/>
        <w:gridCol w:w="2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trPr>
        <w:tc>
          <w:tcPr>
            <w:tcW w:w="1276" w:type="dxa"/>
            <w:vAlign w:val="top"/>
          </w:tcPr>
          <w:p>
            <w:pPr>
              <w:pStyle w:val="16"/>
              <w:numPr>
                <w:ilvl w:val="0"/>
                <w:numId w:val="0"/>
              </w:numPr>
              <w:rPr>
                <w:rFonts w:ascii="Times New Roman" w:eastAsia="宋体"/>
                <w:b/>
                <w:bCs/>
                <w:szCs w:val="21"/>
              </w:rPr>
            </w:pPr>
            <w:r>
              <w:rPr>
                <w:rFonts w:ascii="Times New Roman" w:eastAsia="宋体"/>
                <w:b/>
                <w:bCs/>
                <w:szCs w:val="21"/>
              </w:rPr>
              <w:t>顺序号</w:t>
            </w:r>
          </w:p>
        </w:tc>
        <w:tc>
          <w:tcPr>
            <w:tcW w:w="1271" w:type="dxa"/>
            <w:vAlign w:val="top"/>
          </w:tcPr>
          <w:p>
            <w:pPr>
              <w:pStyle w:val="16"/>
              <w:numPr>
                <w:ilvl w:val="0"/>
                <w:numId w:val="0"/>
              </w:numPr>
              <w:rPr>
                <w:rFonts w:ascii="Times New Roman" w:eastAsia="宋体"/>
                <w:b/>
                <w:bCs/>
                <w:szCs w:val="21"/>
              </w:rPr>
            </w:pPr>
            <w:r>
              <w:rPr>
                <w:rFonts w:ascii="Times New Roman" w:eastAsia="宋体"/>
                <w:b/>
                <w:bCs/>
                <w:szCs w:val="21"/>
              </w:rPr>
              <w:t>标记</w:t>
            </w:r>
          </w:p>
        </w:tc>
        <w:tc>
          <w:tcPr>
            <w:tcW w:w="2227" w:type="dxa"/>
            <w:vAlign w:val="top"/>
          </w:tcPr>
          <w:p>
            <w:pPr>
              <w:pStyle w:val="16"/>
              <w:numPr>
                <w:ilvl w:val="0"/>
                <w:numId w:val="0"/>
              </w:numPr>
              <w:rPr>
                <w:rFonts w:ascii="Times New Roman" w:eastAsia="宋体"/>
                <w:b/>
                <w:bCs/>
                <w:szCs w:val="21"/>
              </w:rPr>
            </w:pPr>
            <w:r>
              <w:rPr>
                <w:rFonts w:ascii="Times New Roman" w:eastAsia="宋体"/>
                <w:b/>
                <w:bCs/>
                <w:szCs w:val="21"/>
              </w:rPr>
              <w:t>长度</w:t>
            </w:r>
            <w:r>
              <w:rPr>
                <w:rFonts w:ascii="Times New Roman" w:eastAsia="宋体"/>
                <w:b/>
                <w:bCs/>
              </w:rPr>
              <w:t>（字节）</w:t>
            </w:r>
          </w:p>
        </w:tc>
        <w:tc>
          <w:tcPr>
            <w:tcW w:w="1501" w:type="dxa"/>
            <w:vAlign w:val="top"/>
          </w:tcPr>
          <w:p>
            <w:pPr>
              <w:pStyle w:val="16"/>
              <w:numPr>
                <w:ilvl w:val="0"/>
                <w:numId w:val="0"/>
              </w:numPr>
              <w:rPr>
                <w:rFonts w:ascii="Times New Roman" w:eastAsia="宋体"/>
                <w:b/>
                <w:bCs/>
                <w:szCs w:val="21"/>
              </w:rPr>
            </w:pPr>
            <w:r>
              <w:rPr>
                <w:rFonts w:ascii="Times New Roman" w:eastAsia="宋体"/>
                <w:b/>
                <w:bCs/>
                <w:szCs w:val="21"/>
              </w:rPr>
              <w:t>含义</w:t>
            </w:r>
          </w:p>
        </w:tc>
        <w:tc>
          <w:tcPr>
            <w:tcW w:w="2743" w:type="dxa"/>
            <w:vAlign w:val="top"/>
          </w:tcPr>
          <w:p>
            <w:pPr>
              <w:pStyle w:val="16"/>
              <w:numPr>
                <w:ilvl w:val="0"/>
                <w:numId w:val="0"/>
              </w:numPr>
              <w:rPr>
                <w:rFonts w:ascii="Times New Roman" w:eastAsia="宋体"/>
                <w:b/>
                <w:bCs/>
                <w:szCs w:val="21"/>
              </w:rPr>
            </w:pPr>
            <w:r>
              <w:rPr>
                <w:rFonts w:ascii="Times New Roman" w:eastAsia="宋体"/>
                <w:b/>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6" w:type="dxa"/>
            <w:vAlign w:val="top"/>
          </w:tcPr>
          <w:p>
            <w:pPr>
              <w:ind w:left="-101"/>
              <w:jc w:val="center"/>
              <w:rPr>
                <w:rFonts w:ascii="Times New Roman" w:hAnsi="Times New Roman"/>
                <w:b/>
                <w:bCs/>
                <w:szCs w:val="21"/>
              </w:rPr>
            </w:pPr>
            <w:r>
              <w:rPr>
                <w:rFonts w:ascii="Times New Roman" w:hAnsi="Times New Roman"/>
                <w:b/>
                <w:bCs/>
                <w:szCs w:val="21"/>
              </w:rPr>
              <w:t>1</w:t>
            </w:r>
          </w:p>
        </w:tc>
        <w:tc>
          <w:tcPr>
            <w:tcW w:w="1271" w:type="dxa"/>
            <w:vAlign w:val="top"/>
          </w:tcPr>
          <w:p>
            <w:pPr>
              <w:ind w:left="-101"/>
              <w:jc w:val="center"/>
              <w:rPr>
                <w:rFonts w:ascii="Times New Roman" w:hAnsi="Times New Roman"/>
                <w:szCs w:val="21"/>
              </w:rPr>
            </w:pPr>
            <w:r>
              <w:rPr>
                <w:rFonts w:ascii="Times New Roman" w:hAnsi="Times New Roman"/>
                <w:szCs w:val="21"/>
              </w:rPr>
              <w:t>SJBBH</w:t>
            </w:r>
          </w:p>
        </w:tc>
        <w:tc>
          <w:tcPr>
            <w:tcW w:w="2227" w:type="dxa"/>
            <w:vAlign w:val="top"/>
          </w:tcPr>
          <w:p>
            <w:pPr>
              <w:ind w:left="-101"/>
              <w:jc w:val="center"/>
              <w:rPr>
                <w:rFonts w:ascii="Times New Roman" w:hAnsi="Times New Roman"/>
                <w:szCs w:val="21"/>
              </w:rPr>
            </w:pPr>
            <w:r>
              <w:rPr>
                <w:rFonts w:ascii="Times New Roman" w:hAnsi="Times New Roman"/>
                <w:szCs w:val="21"/>
              </w:rPr>
              <w:t>20</w:t>
            </w:r>
          </w:p>
        </w:tc>
        <w:tc>
          <w:tcPr>
            <w:tcW w:w="1501" w:type="dxa"/>
            <w:vAlign w:val="top"/>
          </w:tcPr>
          <w:p>
            <w:pPr>
              <w:ind w:left="-101"/>
              <w:jc w:val="center"/>
              <w:rPr>
                <w:rFonts w:ascii="Times New Roman" w:hAnsi="Times New Roman"/>
                <w:szCs w:val="21"/>
              </w:rPr>
            </w:pPr>
            <w:r>
              <w:rPr>
                <w:rFonts w:ascii="Times New Roman" w:hAnsi="Times New Roman"/>
                <w:szCs w:val="21"/>
              </w:rPr>
              <w:t>数据包编号</w:t>
            </w:r>
          </w:p>
        </w:tc>
        <w:tc>
          <w:tcPr>
            <w:tcW w:w="2743" w:type="dxa"/>
            <w:vAlign w:val="top"/>
          </w:tcPr>
          <w:p>
            <w:pPr>
              <w:ind w:left="-101"/>
              <w:jc w:val="center"/>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6" w:type="dxa"/>
            <w:vAlign w:val="top"/>
          </w:tcPr>
          <w:p>
            <w:pPr>
              <w:ind w:left="-101"/>
              <w:jc w:val="center"/>
              <w:rPr>
                <w:rFonts w:ascii="Times New Roman" w:hAnsi="Times New Roman"/>
                <w:b/>
                <w:bCs/>
                <w:szCs w:val="21"/>
              </w:rPr>
            </w:pPr>
            <w:r>
              <w:rPr>
                <w:rFonts w:ascii="Times New Roman" w:hAnsi="Times New Roman"/>
                <w:b/>
                <w:bCs/>
                <w:szCs w:val="21"/>
              </w:rPr>
              <w:t>2</w:t>
            </w:r>
          </w:p>
        </w:tc>
        <w:tc>
          <w:tcPr>
            <w:tcW w:w="1271" w:type="dxa"/>
            <w:vAlign w:val="top"/>
          </w:tcPr>
          <w:p>
            <w:pPr>
              <w:ind w:left="-101"/>
              <w:jc w:val="center"/>
              <w:rPr>
                <w:rFonts w:ascii="Times New Roman" w:hAnsi="Times New Roman"/>
                <w:szCs w:val="21"/>
              </w:rPr>
            </w:pPr>
            <w:r>
              <w:rPr>
                <w:rFonts w:ascii="Times New Roman" w:hAnsi="Times New Roman"/>
                <w:szCs w:val="21"/>
              </w:rPr>
              <w:t>SJBLX</w:t>
            </w:r>
          </w:p>
        </w:tc>
        <w:tc>
          <w:tcPr>
            <w:tcW w:w="2227" w:type="dxa"/>
            <w:vAlign w:val="top"/>
          </w:tcPr>
          <w:p>
            <w:pPr>
              <w:ind w:left="-101"/>
              <w:jc w:val="center"/>
              <w:rPr>
                <w:rFonts w:ascii="Times New Roman" w:hAnsi="Times New Roman"/>
                <w:szCs w:val="21"/>
              </w:rPr>
            </w:pPr>
            <w:r>
              <w:rPr>
                <w:rFonts w:ascii="Times New Roman" w:hAnsi="Times New Roman"/>
                <w:szCs w:val="21"/>
              </w:rPr>
              <w:t>6</w:t>
            </w:r>
          </w:p>
        </w:tc>
        <w:tc>
          <w:tcPr>
            <w:tcW w:w="1501" w:type="dxa"/>
            <w:vAlign w:val="top"/>
          </w:tcPr>
          <w:p>
            <w:pPr>
              <w:ind w:left="-101"/>
              <w:jc w:val="center"/>
              <w:rPr>
                <w:rFonts w:ascii="Times New Roman" w:hAnsi="Times New Roman"/>
                <w:szCs w:val="21"/>
              </w:rPr>
            </w:pPr>
            <w:r>
              <w:rPr>
                <w:rFonts w:ascii="Times New Roman" w:hAnsi="Times New Roman"/>
              </w:rPr>
              <w:t>数据包类型</w:t>
            </w:r>
          </w:p>
        </w:tc>
        <w:tc>
          <w:tcPr>
            <w:tcW w:w="2743" w:type="dxa"/>
            <w:vAlign w:val="top"/>
          </w:tcPr>
          <w:p>
            <w:pPr>
              <w:ind w:left="-101"/>
              <w:jc w:val="center"/>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7" w:hRule="atLeast"/>
        </w:trPr>
        <w:tc>
          <w:tcPr>
            <w:tcW w:w="1276" w:type="dxa"/>
            <w:vAlign w:val="top"/>
          </w:tcPr>
          <w:p>
            <w:pPr>
              <w:ind w:left="-101"/>
              <w:jc w:val="center"/>
              <w:rPr>
                <w:rFonts w:ascii="Times New Roman" w:hAnsi="Times New Roman"/>
                <w:b/>
                <w:bCs/>
                <w:szCs w:val="21"/>
              </w:rPr>
            </w:pPr>
            <w:r>
              <w:rPr>
                <w:rFonts w:ascii="Times New Roman" w:hAnsi="Times New Roman"/>
                <w:b/>
                <w:bCs/>
                <w:szCs w:val="21"/>
              </w:rPr>
              <w:t>3</w:t>
            </w:r>
          </w:p>
        </w:tc>
        <w:tc>
          <w:tcPr>
            <w:tcW w:w="1271" w:type="dxa"/>
            <w:vAlign w:val="top"/>
          </w:tcPr>
          <w:p>
            <w:pPr>
              <w:ind w:left="-101"/>
              <w:jc w:val="center"/>
              <w:rPr>
                <w:rFonts w:ascii="Times New Roman" w:hAnsi="Times New Roman"/>
                <w:szCs w:val="21"/>
              </w:rPr>
            </w:pPr>
            <w:r>
              <w:rPr>
                <w:rFonts w:ascii="Times New Roman" w:hAnsi="Times New Roman"/>
                <w:szCs w:val="21"/>
              </w:rPr>
              <w:t>DWDM</w:t>
            </w:r>
          </w:p>
        </w:tc>
        <w:tc>
          <w:tcPr>
            <w:tcW w:w="2227" w:type="dxa"/>
            <w:vAlign w:val="top"/>
          </w:tcPr>
          <w:p>
            <w:pPr>
              <w:ind w:left="-101"/>
              <w:jc w:val="center"/>
              <w:rPr>
                <w:rFonts w:ascii="Times New Roman" w:hAnsi="Times New Roman"/>
                <w:szCs w:val="21"/>
              </w:rPr>
            </w:pPr>
            <w:r>
              <w:rPr>
                <w:rFonts w:ascii="Times New Roman" w:hAnsi="Times New Roman"/>
                <w:szCs w:val="21"/>
              </w:rPr>
              <w:t>11</w:t>
            </w:r>
          </w:p>
        </w:tc>
        <w:tc>
          <w:tcPr>
            <w:tcW w:w="1501" w:type="dxa"/>
            <w:vAlign w:val="top"/>
          </w:tcPr>
          <w:p>
            <w:pPr>
              <w:ind w:left="-101"/>
              <w:jc w:val="center"/>
              <w:rPr>
                <w:rFonts w:ascii="Times New Roman" w:hAnsi="Times New Roman"/>
                <w:szCs w:val="21"/>
              </w:rPr>
            </w:pPr>
            <w:r>
              <w:rPr>
                <w:rFonts w:ascii="Times New Roman" w:hAnsi="Times New Roman"/>
                <w:szCs w:val="21"/>
              </w:rPr>
              <w:t>单位代码</w:t>
            </w:r>
          </w:p>
        </w:tc>
        <w:tc>
          <w:tcPr>
            <w:tcW w:w="2743" w:type="dxa"/>
            <w:vAlign w:val="top"/>
          </w:tcPr>
          <w:p>
            <w:pPr>
              <w:ind w:left="-101"/>
              <w:jc w:val="center"/>
              <w:rPr>
                <w:rFonts w:ascii="Times New Roman" w:hAnsi="Times New Roman"/>
                <w:szCs w:val="21"/>
              </w:rPr>
            </w:pPr>
            <w:r>
              <w:rPr>
                <w:rFonts w:ascii="Times New Roman" w:hAnsi="Times New Roman"/>
                <w:szCs w:val="21"/>
              </w:rPr>
              <w:t>发送单位的代码。</w:t>
            </w:r>
          </w:p>
          <w:p>
            <w:pPr>
              <w:ind w:left="-101"/>
              <w:jc w:val="center"/>
              <w:rPr>
                <w:rFonts w:ascii="Times New Roman" w:hAnsi="Times New Roman"/>
                <w:szCs w:val="21"/>
              </w:rPr>
            </w:pPr>
            <w:r>
              <w:rPr>
                <w:rFonts w:ascii="Times New Roman" w:hAnsi="Times New Roman"/>
                <w:szCs w:val="21"/>
              </w:rPr>
              <w:t>税务机关代码为11位，工商登记机关代码为6位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7" w:hRule="atLeast"/>
        </w:trPr>
        <w:tc>
          <w:tcPr>
            <w:tcW w:w="1276" w:type="dxa"/>
            <w:vAlign w:val="top"/>
          </w:tcPr>
          <w:p>
            <w:pPr>
              <w:ind w:left="-101"/>
              <w:jc w:val="center"/>
              <w:rPr>
                <w:rFonts w:ascii="Times New Roman" w:hAnsi="Times New Roman"/>
                <w:b/>
                <w:bCs/>
                <w:szCs w:val="21"/>
              </w:rPr>
            </w:pPr>
            <w:r>
              <w:rPr>
                <w:rFonts w:ascii="Times New Roman" w:hAnsi="Times New Roman"/>
                <w:b/>
                <w:bCs/>
                <w:szCs w:val="21"/>
              </w:rPr>
              <w:t>4</w:t>
            </w:r>
          </w:p>
        </w:tc>
        <w:tc>
          <w:tcPr>
            <w:tcW w:w="1271" w:type="dxa"/>
            <w:vAlign w:val="top"/>
          </w:tcPr>
          <w:p>
            <w:pPr>
              <w:ind w:left="-101"/>
              <w:jc w:val="center"/>
              <w:rPr>
                <w:rFonts w:ascii="Times New Roman" w:hAnsi="Times New Roman"/>
                <w:szCs w:val="21"/>
              </w:rPr>
            </w:pPr>
            <w:r>
              <w:rPr>
                <w:rFonts w:ascii="Times New Roman" w:hAnsi="Times New Roman"/>
                <w:szCs w:val="21"/>
              </w:rPr>
              <w:t>DWMC</w:t>
            </w:r>
          </w:p>
        </w:tc>
        <w:tc>
          <w:tcPr>
            <w:tcW w:w="2227" w:type="dxa"/>
            <w:vAlign w:val="top"/>
          </w:tcPr>
          <w:p>
            <w:pPr>
              <w:ind w:left="-101"/>
              <w:jc w:val="center"/>
              <w:rPr>
                <w:rFonts w:ascii="Times New Roman" w:hAnsi="Times New Roman"/>
                <w:szCs w:val="21"/>
              </w:rPr>
            </w:pPr>
            <w:r>
              <w:rPr>
                <w:rFonts w:ascii="Times New Roman" w:hAnsi="Times New Roman"/>
                <w:szCs w:val="21"/>
              </w:rPr>
              <w:t>60</w:t>
            </w:r>
          </w:p>
        </w:tc>
        <w:tc>
          <w:tcPr>
            <w:tcW w:w="1501" w:type="dxa"/>
            <w:vAlign w:val="top"/>
          </w:tcPr>
          <w:p>
            <w:pPr>
              <w:ind w:left="-101"/>
              <w:jc w:val="center"/>
              <w:rPr>
                <w:rFonts w:ascii="Times New Roman" w:hAnsi="Times New Roman"/>
                <w:szCs w:val="21"/>
              </w:rPr>
            </w:pPr>
            <w:r>
              <w:rPr>
                <w:rFonts w:ascii="Times New Roman" w:hAnsi="Times New Roman"/>
                <w:szCs w:val="21"/>
              </w:rPr>
              <w:t>单位名称</w:t>
            </w:r>
          </w:p>
        </w:tc>
        <w:tc>
          <w:tcPr>
            <w:tcW w:w="2743" w:type="dxa"/>
            <w:vAlign w:val="top"/>
          </w:tcPr>
          <w:p>
            <w:pPr>
              <w:ind w:left="-101"/>
              <w:jc w:val="center"/>
              <w:rPr>
                <w:rFonts w:ascii="Times New Roman" w:hAnsi="Times New Roman"/>
                <w:szCs w:val="21"/>
              </w:rPr>
            </w:pPr>
            <w:r>
              <w:rPr>
                <w:rFonts w:ascii="Times New Roman" w:hAnsi="Times New Roman"/>
                <w:szCs w:val="21"/>
              </w:rPr>
              <w:t>发送单位的名称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6" w:type="dxa"/>
            <w:vAlign w:val="top"/>
          </w:tcPr>
          <w:p>
            <w:pPr>
              <w:ind w:left="-101"/>
              <w:jc w:val="center"/>
              <w:rPr>
                <w:rFonts w:ascii="Times New Roman" w:hAnsi="Times New Roman"/>
                <w:b/>
                <w:bCs/>
                <w:szCs w:val="21"/>
              </w:rPr>
            </w:pPr>
            <w:r>
              <w:rPr>
                <w:rFonts w:ascii="Times New Roman" w:hAnsi="Times New Roman"/>
                <w:b/>
                <w:bCs/>
                <w:szCs w:val="21"/>
              </w:rPr>
              <w:t>5</w:t>
            </w:r>
          </w:p>
        </w:tc>
        <w:tc>
          <w:tcPr>
            <w:tcW w:w="1271" w:type="dxa"/>
            <w:vAlign w:val="top"/>
          </w:tcPr>
          <w:p>
            <w:pPr>
              <w:ind w:left="-101"/>
              <w:jc w:val="center"/>
              <w:rPr>
                <w:rFonts w:ascii="Times New Roman" w:hAnsi="Times New Roman"/>
                <w:szCs w:val="21"/>
              </w:rPr>
            </w:pPr>
            <w:r>
              <w:rPr>
                <w:rFonts w:ascii="Times New Roman" w:hAnsi="Times New Roman"/>
                <w:szCs w:val="21"/>
              </w:rPr>
              <w:t>SCRQ</w:t>
            </w:r>
          </w:p>
        </w:tc>
        <w:tc>
          <w:tcPr>
            <w:tcW w:w="2227" w:type="dxa"/>
            <w:vAlign w:val="top"/>
          </w:tcPr>
          <w:p>
            <w:pPr>
              <w:ind w:left="-101"/>
              <w:jc w:val="center"/>
              <w:rPr>
                <w:rFonts w:ascii="Times New Roman" w:hAnsi="Times New Roman"/>
                <w:szCs w:val="21"/>
              </w:rPr>
            </w:pPr>
            <w:r>
              <w:rPr>
                <w:rFonts w:ascii="Times New Roman" w:hAnsi="Times New Roman"/>
                <w:szCs w:val="21"/>
              </w:rPr>
              <w:t>14</w:t>
            </w:r>
          </w:p>
        </w:tc>
        <w:tc>
          <w:tcPr>
            <w:tcW w:w="1501" w:type="dxa"/>
            <w:vAlign w:val="top"/>
          </w:tcPr>
          <w:p>
            <w:pPr>
              <w:ind w:left="-101"/>
              <w:jc w:val="center"/>
              <w:rPr>
                <w:rFonts w:ascii="Times New Roman" w:hAnsi="Times New Roman"/>
                <w:szCs w:val="21"/>
              </w:rPr>
            </w:pPr>
            <w:r>
              <w:rPr>
                <w:rFonts w:ascii="Times New Roman" w:hAnsi="Times New Roman"/>
                <w:szCs w:val="21"/>
              </w:rPr>
              <w:t>生成日期</w:t>
            </w:r>
          </w:p>
        </w:tc>
        <w:tc>
          <w:tcPr>
            <w:tcW w:w="2743" w:type="dxa"/>
            <w:vAlign w:val="top"/>
          </w:tcPr>
          <w:p>
            <w:pPr>
              <w:ind w:left="-101"/>
              <w:jc w:val="center"/>
              <w:rPr>
                <w:rFonts w:ascii="Times New Roman" w:hAnsi="Times New Roman"/>
                <w:szCs w:val="21"/>
              </w:rPr>
            </w:pPr>
            <w:r>
              <w:rPr>
                <w:rFonts w:ascii="Times New Roman" w:hAnsi="Times New Roman"/>
                <w:szCs w:val="21"/>
              </w:rPr>
              <w:t>年月日时分秒：</w:t>
            </w:r>
          </w:p>
          <w:p>
            <w:pPr>
              <w:ind w:left="-101"/>
              <w:jc w:val="center"/>
              <w:rPr>
                <w:rFonts w:ascii="Times New Roman" w:hAnsi="Times New Roman"/>
                <w:szCs w:val="21"/>
              </w:rPr>
            </w:pPr>
            <w:r>
              <w:rPr>
                <w:rFonts w:ascii="Times New Roman" w:hAnsi="Times New Roman"/>
                <w:szCs w:val="21"/>
              </w:rPr>
              <w:t>YYYYMMDDHH24MISS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6" w:type="dxa"/>
            <w:vAlign w:val="top"/>
          </w:tcPr>
          <w:p>
            <w:pPr>
              <w:ind w:left="-101"/>
              <w:jc w:val="center"/>
              <w:rPr>
                <w:rFonts w:ascii="Times New Roman" w:hAnsi="Times New Roman"/>
                <w:b/>
                <w:bCs/>
                <w:szCs w:val="21"/>
              </w:rPr>
            </w:pPr>
            <w:r>
              <w:rPr>
                <w:rFonts w:hint="eastAsia" w:ascii="Times New Roman" w:hAnsi="Times New Roman"/>
                <w:b/>
                <w:bCs/>
                <w:szCs w:val="21"/>
              </w:rPr>
              <w:t>6</w:t>
            </w:r>
          </w:p>
        </w:tc>
        <w:tc>
          <w:tcPr>
            <w:tcW w:w="1271" w:type="dxa"/>
            <w:vAlign w:val="top"/>
          </w:tcPr>
          <w:p>
            <w:pPr>
              <w:ind w:left="-101"/>
              <w:jc w:val="center"/>
              <w:rPr>
                <w:rFonts w:ascii="Times New Roman" w:hAnsi="Times New Roman"/>
                <w:szCs w:val="21"/>
              </w:rPr>
            </w:pPr>
            <w:r>
              <w:rPr>
                <w:rFonts w:ascii="Times New Roman" w:hAnsi="Times New Roman"/>
                <w:szCs w:val="21"/>
              </w:rPr>
              <w:t>JLS</w:t>
            </w:r>
          </w:p>
        </w:tc>
        <w:tc>
          <w:tcPr>
            <w:tcW w:w="2227" w:type="dxa"/>
            <w:vAlign w:val="top"/>
          </w:tcPr>
          <w:p>
            <w:pPr>
              <w:ind w:left="-101"/>
              <w:jc w:val="center"/>
              <w:rPr>
                <w:rFonts w:ascii="Times New Roman" w:hAnsi="Times New Roman"/>
                <w:szCs w:val="21"/>
              </w:rPr>
            </w:pPr>
            <w:r>
              <w:rPr>
                <w:rFonts w:ascii="Times New Roman" w:hAnsi="Times New Roman"/>
                <w:szCs w:val="21"/>
              </w:rPr>
              <w:t>3</w:t>
            </w:r>
          </w:p>
        </w:tc>
        <w:tc>
          <w:tcPr>
            <w:tcW w:w="1501" w:type="dxa"/>
            <w:vAlign w:val="top"/>
          </w:tcPr>
          <w:p>
            <w:pPr>
              <w:ind w:left="-101"/>
              <w:jc w:val="center"/>
              <w:rPr>
                <w:rFonts w:ascii="Times New Roman" w:hAnsi="Times New Roman"/>
                <w:szCs w:val="21"/>
              </w:rPr>
            </w:pPr>
            <w:r>
              <w:rPr>
                <w:rFonts w:ascii="Times New Roman" w:hAnsi="Times New Roman"/>
                <w:szCs w:val="21"/>
              </w:rPr>
              <w:t>记录数</w:t>
            </w:r>
          </w:p>
        </w:tc>
        <w:tc>
          <w:tcPr>
            <w:tcW w:w="2743" w:type="dxa"/>
            <w:vAlign w:val="top"/>
          </w:tcPr>
          <w:p>
            <w:pPr>
              <w:ind w:left="-101"/>
              <w:jc w:val="center"/>
              <w:rPr>
                <w:rFonts w:ascii="Times New Roman" w:hAnsi="Times New Roman"/>
                <w:szCs w:val="21"/>
              </w:rPr>
            </w:pPr>
            <w:r>
              <w:rPr>
                <w:rFonts w:ascii="Times New Roman" w:hAnsi="Times New Roman"/>
                <w:szCs w:val="21"/>
              </w:rPr>
              <w:t>每个数据包最多不超过100条</w:t>
            </w:r>
          </w:p>
        </w:tc>
      </w:tr>
    </w:tbl>
    <w:p>
      <w:pPr>
        <w:pStyle w:val="5"/>
        <w:numPr>
          <w:ilvl w:val="3"/>
          <w:numId w:val="3"/>
        </w:numPr>
        <w:ind w:left="1147" w:hanging="864"/>
      </w:pPr>
      <w:r>
        <w:rPr>
          <w:rFonts w:hint="eastAsia"/>
        </w:rPr>
        <w:t>数据包</w:t>
      </w:r>
      <w:r>
        <w:t>大小</w:t>
      </w:r>
    </w:p>
    <w:p>
      <w:pPr>
        <w:ind w:firstLine="560" w:firstLineChars="200"/>
        <w:rPr>
          <w:rFonts w:hint="eastAsia" w:ascii="宋体" w:hAnsi="宋体"/>
          <w:sz w:val="28"/>
          <w:szCs w:val="28"/>
        </w:rPr>
      </w:pPr>
      <w:r>
        <w:rPr>
          <w:rFonts w:ascii="宋体" w:hAnsi="宋体"/>
          <w:sz w:val="28"/>
          <w:szCs w:val="28"/>
        </w:rPr>
        <w:t>每个数据包最多不超过100条</w:t>
      </w:r>
      <w:r>
        <w:rPr>
          <w:rFonts w:hint="eastAsia" w:ascii="宋体" w:hAnsi="宋体"/>
          <w:sz w:val="28"/>
          <w:szCs w:val="28"/>
        </w:rPr>
        <w:t>。</w:t>
      </w:r>
    </w:p>
    <w:p>
      <w:pPr>
        <w:pStyle w:val="5"/>
        <w:numPr>
          <w:ilvl w:val="3"/>
          <w:numId w:val="3"/>
        </w:numPr>
        <w:ind w:left="1147" w:hanging="864"/>
      </w:pPr>
      <w:r>
        <w:rPr>
          <w:rFonts w:hint="eastAsia"/>
        </w:rPr>
        <w:t>报文体</w:t>
      </w:r>
      <w:r>
        <w:t>描述</w:t>
      </w:r>
    </w:p>
    <w:p>
      <w:pPr>
        <w:ind w:firstLine="280" w:firstLineChars="100"/>
        <w:rPr>
          <w:rFonts w:ascii="宋体" w:hAnsi="宋体"/>
          <w:sz w:val="28"/>
          <w:szCs w:val="28"/>
        </w:rPr>
      </w:pPr>
      <w:r>
        <w:rPr>
          <w:rFonts w:hint="eastAsia" w:ascii="宋体" w:hAnsi="宋体"/>
          <w:sz w:val="28"/>
          <w:szCs w:val="28"/>
        </w:rPr>
        <w:t>放置在标记&lt;Data&gt;…&lt;/Data&gt;之间的</w:t>
      </w:r>
      <w:r>
        <w:rPr>
          <w:rFonts w:ascii="宋体" w:hAnsi="宋体"/>
          <w:sz w:val="28"/>
          <w:szCs w:val="28"/>
        </w:rPr>
        <w:t>内容</w:t>
      </w:r>
      <w:r>
        <w:rPr>
          <w:rFonts w:hint="eastAsia" w:ascii="宋体" w:hAnsi="宋体"/>
          <w:sz w:val="28"/>
          <w:szCs w:val="28"/>
        </w:rPr>
        <w:t>称为</w:t>
      </w:r>
      <w:r>
        <w:rPr>
          <w:rFonts w:ascii="宋体" w:hAnsi="宋体"/>
          <w:sz w:val="28"/>
          <w:szCs w:val="28"/>
        </w:rPr>
        <w:t>报文</w:t>
      </w:r>
      <w:r>
        <w:rPr>
          <w:rFonts w:hint="eastAsia" w:ascii="宋体" w:hAnsi="宋体"/>
          <w:sz w:val="28"/>
          <w:szCs w:val="28"/>
        </w:rPr>
        <w:t>体，</w:t>
      </w:r>
      <w:r>
        <w:rPr>
          <w:rFonts w:ascii="宋体" w:hAnsi="宋体"/>
          <w:sz w:val="28"/>
          <w:szCs w:val="28"/>
        </w:rPr>
        <w:t>报文体包含</w:t>
      </w:r>
      <w:r>
        <w:rPr>
          <w:rFonts w:hint="eastAsia" w:ascii="宋体" w:hAnsi="宋体"/>
          <w:sz w:val="28"/>
          <w:szCs w:val="28"/>
        </w:rPr>
        <w:t>数据</w:t>
      </w:r>
      <w:r>
        <w:rPr>
          <w:rFonts w:ascii="宋体" w:hAnsi="宋体"/>
          <w:sz w:val="28"/>
          <w:szCs w:val="28"/>
        </w:rPr>
        <w:t>包类型、</w:t>
      </w:r>
      <w:r>
        <w:rPr>
          <w:rFonts w:hint="eastAsia" w:ascii="宋体" w:hAnsi="宋体"/>
          <w:sz w:val="28"/>
          <w:szCs w:val="28"/>
        </w:rPr>
        <w:t>数据包编号、报错</w:t>
      </w:r>
      <w:r>
        <w:rPr>
          <w:rFonts w:ascii="宋体" w:hAnsi="宋体"/>
          <w:sz w:val="28"/>
          <w:szCs w:val="28"/>
        </w:rPr>
        <w:t>数据在</w:t>
      </w:r>
      <w:r>
        <w:rPr>
          <w:rFonts w:hint="eastAsia" w:ascii="宋体" w:hAnsi="宋体"/>
          <w:sz w:val="28"/>
          <w:szCs w:val="28"/>
        </w:rPr>
        <w:t>数据包</w:t>
      </w:r>
      <w:r>
        <w:rPr>
          <w:rFonts w:ascii="宋体" w:hAnsi="宋体"/>
          <w:sz w:val="28"/>
          <w:szCs w:val="28"/>
        </w:rPr>
        <w:t>内</w:t>
      </w:r>
      <w:r>
        <w:rPr>
          <w:rFonts w:hint="eastAsia" w:ascii="宋体" w:hAnsi="宋体"/>
          <w:sz w:val="28"/>
          <w:szCs w:val="28"/>
        </w:rPr>
        <w:t>的位置（即</w:t>
      </w:r>
      <w:r>
        <w:rPr>
          <w:rFonts w:ascii="宋体" w:hAnsi="宋体"/>
          <w:sz w:val="28"/>
          <w:szCs w:val="28"/>
        </w:rPr>
        <w:t>数据</w:t>
      </w:r>
      <w:r>
        <w:rPr>
          <w:rFonts w:hint="eastAsia" w:ascii="宋体" w:hAnsi="宋体"/>
          <w:sz w:val="28"/>
          <w:szCs w:val="28"/>
        </w:rPr>
        <w:t>报文</w:t>
      </w:r>
      <w:r>
        <w:rPr>
          <w:rFonts w:ascii="宋体" w:hAnsi="宋体"/>
          <w:sz w:val="28"/>
          <w:szCs w:val="28"/>
        </w:rPr>
        <w:t>内&lt;Record  index=" "&gt;</w:t>
      </w:r>
      <w:r>
        <w:rPr>
          <w:rFonts w:hint="eastAsia" w:ascii="宋体" w:hAnsi="宋体"/>
          <w:sz w:val="28"/>
          <w:szCs w:val="28"/>
        </w:rPr>
        <w:t>中</w:t>
      </w:r>
      <w:r>
        <w:rPr>
          <w:rFonts w:ascii="宋体" w:hAnsi="宋体"/>
          <w:sz w:val="28"/>
          <w:szCs w:val="28"/>
        </w:rPr>
        <w:t>的数值</w:t>
      </w:r>
      <w:r>
        <w:rPr>
          <w:rFonts w:hint="eastAsia" w:ascii="宋体" w:hAnsi="宋体"/>
          <w:sz w:val="28"/>
          <w:szCs w:val="28"/>
        </w:rPr>
        <w:t>）</w:t>
      </w:r>
      <w:r>
        <w:rPr>
          <w:rFonts w:ascii="宋体" w:hAnsi="宋体"/>
          <w:sz w:val="28"/>
          <w:szCs w:val="28"/>
        </w:rPr>
        <w:t>、数据项、数据项</w:t>
      </w:r>
      <w:r>
        <w:rPr>
          <w:rFonts w:hint="eastAsia" w:ascii="宋体" w:hAnsi="宋体"/>
          <w:sz w:val="28"/>
          <w:szCs w:val="28"/>
        </w:rPr>
        <w:t>内容</w:t>
      </w:r>
      <w:r>
        <w:rPr>
          <w:rFonts w:ascii="宋体" w:hAnsi="宋体"/>
          <w:sz w:val="28"/>
          <w:szCs w:val="28"/>
        </w:rPr>
        <w:t>、</w:t>
      </w:r>
      <w:r>
        <w:rPr>
          <w:rFonts w:hint="eastAsia" w:ascii="宋体" w:hAnsi="宋体"/>
          <w:sz w:val="28"/>
          <w:szCs w:val="28"/>
        </w:rPr>
        <w:t>入库</w:t>
      </w:r>
      <w:r>
        <w:rPr>
          <w:rFonts w:ascii="宋体" w:hAnsi="宋体"/>
          <w:sz w:val="28"/>
          <w:szCs w:val="28"/>
        </w:rPr>
        <w:t>或</w:t>
      </w:r>
      <w:r>
        <w:rPr>
          <w:rFonts w:hint="eastAsia" w:ascii="宋体" w:hAnsi="宋体"/>
          <w:sz w:val="28"/>
          <w:szCs w:val="28"/>
        </w:rPr>
        <w:t>校验</w:t>
      </w:r>
      <w:r>
        <w:rPr>
          <w:rFonts w:ascii="宋体" w:hAnsi="宋体"/>
          <w:sz w:val="28"/>
          <w:szCs w:val="28"/>
        </w:rPr>
        <w:t>失败原因。</w:t>
      </w:r>
    </w:p>
    <w:tbl>
      <w:tblPr>
        <w:tblStyle w:val="13"/>
        <w:tblW w:w="90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984"/>
        <w:gridCol w:w="1418"/>
        <w:gridCol w:w="2835"/>
        <w:gridCol w:w="1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959" w:type="dxa"/>
            <w:vAlign w:val="top"/>
          </w:tcPr>
          <w:p>
            <w:pPr>
              <w:pStyle w:val="16"/>
              <w:numPr>
                <w:ilvl w:val="0"/>
                <w:numId w:val="0"/>
              </w:numPr>
              <w:rPr>
                <w:rFonts w:ascii="Times New Roman" w:eastAsia="宋体"/>
                <w:b/>
                <w:bCs/>
                <w:szCs w:val="21"/>
              </w:rPr>
            </w:pPr>
            <w:r>
              <w:rPr>
                <w:rFonts w:ascii="Times New Roman" w:eastAsia="宋体"/>
                <w:b/>
                <w:bCs/>
                <w:szCs w:val="21"/>
              </w:rPr>
              <w:t>顺序号</w:t>
            </w:r>
          </w:p>
        </w:tc>
        <w:tc>
          <w:tcPr>
            <w:tcW w:w="1984" w:type="dxa"/>
            <w:vAlign w:val="top"/>
          </w:tcPr>
          <w:p>
            <w:pPr>
              <w:pStyle w:val="16"/>
              <w:numPr>
                <w:ilvl w:val="0"/>
                <w:numId w:val="0"/>
              </w:numPr>
              <w:rPr>
                <w:rFonts w:ascii="Times New Roman" w:eastAsia="宋体"/>
                <w:b/>
                <w:bCs/>
                <w:szCs w:val="21"/>
              </w:rPr>
            </w:pPr>
            <w:r>
              <w:rPr>
                <w:rFonts w:ascii="Times New Roman" w:eastAsia="宋体"/>
                <w:b/>
                <w:bCs/>
                <w:szCs w:val="21"/>
              </w:rPr>
              <w:t>标记</w:t>
            </w:r>
          </w:p>
        </w:tc>
        <w:tc>
          <w:tcPr>
            <w:tcW w:w="1418" w:type="dxa"/>
            <w:vAlign w:val="top"/>
          </w:tcPr>
          <w:p>
            <w:pPr>
              <w:pStyle w:val="16"/>
              <w:numPr>
                <w:ilvl w:val="0"/>
                <w:numId w:val="0"/>
              </w:numPr>
              <w:rPr>
                <w:rFonts w:ascii="Times New Roman" w:eastAsia="宋体"/>
                <w:b/>
                <w:bCs/>
                <w:szCs w:val="21"/>
              </w:rPr>
            </w:pPr>
            <w:r>
              <w:rPr>
                <w:rFonts w:ascii="Times New Roman" w:eastAsia="宋体"/>
                <w:b/>
                <w:bCs/>
                <w:szCs w:val="21"/>
              </w:rPr>
              <w:t>长度</w:t>
            </w:r>
            <w:r>
              <w:rPr>
                <w:rFonts w:ascii="Times New Roman" w:eastAsia="宋体"/>
                <w:b/>
                <w:bCs/>
              </w:rPr>
              <w:t>（字节）</w:t>
            </w:r>
          </w:p>
        </w:tc>
        <w:tc>
          <w:tcPr>
            <w:tcW w:w="2835" w:type="dxa"/>
            <w:vAlign w:val="top"/>
          </w:tcPr>
          <w:p>
            <w:pPr>
              <w:pStyle w:val="16"/>
              <w:numPr>
                <w:ilvl w:val="0"/>
                <w:numId w:val="0"/>
              </w:numPr>
              <w:rPr>
                <w:rFonts w:ascii="Times New Roman" w:eastAsia="宋体"/>
                <w:b/>
                <w:bCs/>
                <w:szCs w:val="21"/>
              </w:rPr>
            </w:pPr>
            <w:r>
              <w:rPr>
                <w:rFonts w:ascii="Times New Roman" w:eastAsia="宋体"/>
                <w:b/>
                <w:bCs/>
                <w:szCs w:val="21"/>
              </w:rPr>
              <w:t>含义</w:t>
            </w:r>
          </w:p>
        </w:tc>
        <w:tc>
          <w:tcPr>
            <w:tcW w:w="1822" w:type="dxa"/>
            <w:vAlign w:val="top"/>
          </w:tcPr>
          <w:p>
            <w:pPr>
              <w:pStyle w:val="16"/>
              <w:numPr>
                <w:ilvl w:val="0"/>
                <w:numId w:val="0"/>
              </w:numPr>
              <w:rPr>
                <w:rFonts w:ascii="Times New Roman" w:eastAsia="宋体"/>
                <w:b/>
                <w:bCs/>
                <w:szCs w:val="21"/>
              </w:rPr>
            </w:pPr>
            <w:r>
              <w:rPr>
                <w:rFonts w:ascii="Times New Roman" w:eastAsia="宋体"/>
                <w:b/>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top"/>
          </w:tcPr>
          <w:p>
            <w:pPr>
              <w:ind w:left="-101"/>
              <w:jc w:val="center"/>
              <w:rPr>
                <w:rFonts w:ascii="Times New Roman" w:hAnsi="Times New Roman"/>
                <w:b/>
                <w:bCs/>
                <w:szCs w:val="21"/>
              </w:rPr>
            </w:pPr>
            <w:r>
              <w:rPr>
                <w:rFonts w:ascii="Times New Roman" w:hAnsi="Times New Roman"/>
                <w:b/>
                <w:bCs/>
                <w:szCs w:val="21"/>
              </w:rPr>
              <w:t>1</w:t>
            </w:r>
          </w:p>
        </w:tc>
        <w:tc>
          <w:tcPr>
            <w:tcW w:w="1984" w:type="dxa"/>
            <w:vAlign w:val="top"/>
          </w:tcPr>
          <w:p>
            <w:pPr>
              <w:ind w:left="-101"/>
              <w:jc w:val="center"/>
              <w:rPr>
                <w:rFonts w:ascii="Times New Roman" w:hAnsi="Times New Roman"/>
                <w:szCs w:val="21"/>
              </w:rPr>
            </w:pPr>
            <w:r>
              <w:rPr>
                <w:rFonts w:hint="eastAsia" w:ascii="Times New Roman" w:hAnsi="Times New Roman"/>
                <w:szCs w:val="21"/>
              </w:rPr>
              <w:t>SJBLX</w:t>
            </w:r>
          </w:p>
        </w:tc>
        <w:tc>
          <w:tcPr>
            <w:tcW w:w="1418" w:type="dxa"/>
            <w:vAlign w:val="top"/>
          </w:tcPr>
          <w:p>
            <w:pPr>
              <w:ind w:left="-101"/>
              <w:jc w:val="center"/>
              <w:rPr>
                <w:rFonts w:ascii="Times New Roman" w:hAnsi="Times New Roman"/>
                <w:szCs w:val="21"/>
              </w:rPr>
            </w:pPr>
            <w:r>
              <w:rPr>
                <w:rFonts w:hint="eastAsia" w:ascii="Times New Roman" w:hAnsi="Times New Roman"/>
                <w:szCs w:val="21"/>
              </w:rPr>
              <w:t>10</w:t>
            </w:r>
          </w:p>
        </w:tc>
        <w:tc>
          <w:tcPr>
            <w:tcW w:w="2835" w:type="dxa"/>
            <w:vAlign w:val="top"/>
          </w:tcPr>
          <w:p>
            <w:pPr>
              <w:ind w:left="-101"/>
              <w:jc w:val="center"/>
              <w:rPr>
                <w:rFonts w:hint="eastAsia" w:ascii="Times New Roman" w:hAnsi="Times New Roman"/>
                <w:szCs w:val="21"/>
              </w:rPr>
            </w:pPr>
            <w:r>
              <w:rPr>
                <w:rFonts w:hint="eastAsia" w:ascii="Times New Roman" w:hAnsi="Times New Roman"/>
                <w:szCs w:val="21"/>
              </w:rPr>
              <w:t>数据包</w:t>
            </w:r>
            <w:r>
              <w:rPr>
                <w:rFonts w:ascii="Times New Roman" w:hAnsi="Times New Roman"/>
                <w:szCs w:val="21"/>
              </w:rPr>
              <w:t>类型</w:t>
            </w:r>
          </w:p>
        </w:tc>
        <w:tc>
          <w:tcPr>
            <w:tcW w:w="1822" w:type="dxa"/>
            <w:vAlign w:val="top"/>
          </w:tcPr>
          <w:p>
            <w:pPr>
              <w:ind w:left="-101"/>
              <w:jc w:val="center"/>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top"/>
          </w:tcPr>
          <w:p>
            <w:pPr>
              <w:ind w:left="-101"/>
              <w:jc w:val="center"/>
              <w:rPr>
                <w:rFonts w:ascii="Times New Roman" w:hAnsi="Times New Roman"/>
                <w:b/>
                <w:bCs/>
                <w:szCs w:val="21"/>
              </w:rPr>
            </w:pPr>
            <w:r>
              <w:rPr>
                <w:rFonts w:hint="eastAsia" w:ascii="Times New Roman" w:hAnsi="Times New Roman"/>
                <w:b/>
                <w:bCs/>
                <w:szCs w:val="21"/>
              </w:rPr>
              <w:t>2</w:t>
            </w:r>
          </w:p>
        </w:tc>
        <w:tc>
          <w:tcPr>
            <w:tcW w:w="1984" w:type="dxa"/>
            <w:vAlign w:val="top"/>
          </w:tcPr>
          <w:p>
            <w:pPr>
              <w:ind w:left="-101"/>
              <w:jc w:val="center"/>
              <w:rPr>
                <w:rFonts w:ascii="Times New Roman" w:hAnsi="Times New Roman"/>
                <w:szCs w:val="21"/>
              </w:rPr>
            </w:pPr>
            <w:r>
              <w:rPr>
                <w:rFonts w:ascii="Times New Roman" w:hAnsi="Times New Roman"/>
                <w:szCs w:val="21"/>
              </w:rPr>
              <w:t>SJBBH</w:t>
            </w:r>
          </w:p>
        </w:tc>
        <w:tc>
          <w:tcPr>
            <w:tcW w:w="1418" w:type="dxa"/>
            <w:vAlign w:val="top"/>
          </w:tcPr>
          <w:p>
            <w:pPr>
              <w:ind w:left="-101"/>
              <w:jc w:val="center"/>
              <w:rPr>
                <w:rFonts w:ascii="Times New Roman" w:hAnsi="Times New Roman"/>
                <w:szCs w:val="21"/>
              </w:rPr>
            </w:pPr>
            <w:r>
              <w:rPr>
                <w:rFonts w:ascii="Times New Roman" w:hAnsi="Times New Roman"/>
                <w:szCs w:val="21"/>
              </w:rPr>
              <w:t>20</w:t>
            </w:r>
          </w:p>
        </w:tc>
        <w:tc>
          <w:tcPr>
            <w:tcW w:w="2835" w:type="dxa"/>
            <w:vAlign w:val="top"/>
          </w:tcPr>
          <w:p>
            <w:pPr>
              <w:ind w:left="-101"/>
              <w:jc w:val="center"/>
              <w:rPr>
                <w:rFonts w:ascii="Times New Roman" w:hAnsi="Times New Roman"/>
                <w:szCs w:val="21"/>
              </w:rPr>
            </w:pPr>
            <w:r>
              <w:rPr>
                <w:rFonts w:ascii="Times New Roman" w:hAnsi="Times New Roman"/>
                <w:szCs w:val="21"/>
              </w:rPr>
              <w:t>数据包编号</w:t>
            </w:r>
          </w:p>
        </w:tc>
        <w:tc>
          <w:tcPr>
            <w:tcW w:w="1822" w:type="dxa"/>
            <w:vAlign w:val="top"/>
          </w:tcPr>
          <w:p>
            <w:pPr>
              <w:ind w:left="-101"/>
              <w:jc w:val="center"/>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top"/>
          </w:tcPr>
          <w:p>
            <w:pPr>
              <w:ind w:left="-101"/>
              <w:jc w:val="center"/>
              <w:rPr>
                <w:rFonts w:ascii="Times New Roman" w:hAnsi="Times New Roman"/>
                <w:b/>
                <w:bCs/>
                <w:szCs w:val="21"/>
              </w:rPr>
            </w:pPr>
            <w:r>
              <w:rPr>
                <w:rFonts w:hint="eastAsia" w:ascii="Times New Roman" w:hAnsi="Times New Roman"/>
                <w:b/>
                <w:bCs/>
                <w:szCs w:val="21"/>
              </w:rPr>
              <w:t>3</w:t>
            </w:r>
          </w:p>
        </w:tc>
        <w:tc>
          <w:tcPr>
            <w:tcW w:w="1984" w:type="dxa"/>
            <w:vAlign w:val="top"/>
          </w:tcPr>
          <w:p>
            <w:pPr>
              <w:ind w:left="-101"/>
              <w:jc w:val="center"/>
              <w:rPr>
                <w:rFonts w:ascii="Times New Roman" w:hAnsi="Times New Roman"/>
                <w:szCs w:val="21"/>
              </w:rPr>
            </w:pPr>
            <w:r>
              <w:rPr>
                <w:rFonts w:ascii="Times New Roman" w:hAnsi="Times New Roman" w:eastAsia="仿宋_GB2312"/>
                <w:szCs w:val="21"/>
              </w:rPr>
              <w:t>RECORD_INDEX</w:t>
            </w:r>
          </w:p>
        </w:tc>
        <w:tc>
          <w:tcPr>
            <w:tcW w:w="1418" w:type="dxa"/>
            <w:vAlign w:val="top"/>
          </w:tcPr>
          <w:p>
            <w:pPr>
              <w:ind w:left="-101"/>
              <w:jc w:val="center"/>
              <w:rPr>
                <w:rFonts w:ascii="Times New Roman" w:hAnsi="Times New Roman"/>
                <w:szCs w:val="21"/>
              </w:rPr>
            </w:pPr>
            <w:r>
              <w:rPr>
                <w:rFonts w:hint="eastAsia" w:ascii="Times New Roman" w:hAnsi="Times New Roman"/>
                <w:szCs w:val="21"/>
              </w:rPr>
              <w:t>5</w:t>
            </w:r>
          </w:p>
        </w:tc>
        <w:tc>
          <w:tcPr>
            <w:tcW w:w="2835" w:type="dxa"/>
            <w:vAlign w:val="top"/>
          </w:tcPr>
          <w:p>
            <w:pPr>
              <w:ind w:left="-101"/>
              <w:jc w:val="center"/>
              <w:rPr>
                <w:rFonts w:ascii="Times New Roman" w:hAnsi="Times New Roman"/>
                <w:szCs w:val="21"/>
              </w:rPr>
            </w:pPr>
            <w:r>
              <w:rPr>
                <w:rFonts w:hint="eastAsia" w:ascii="Times New Roman" w:hAnsi="Times New Roman"/>
                <w:szCs w:val="21"/>
              </w:rPr>
              <w:t>数据包</w:t>
            </w:r>
            <w:r>
              <w:rPr>
                <w:rFonts w:ascii="Times New Roman" w:hAnsi="Times New Roman"/>
                <w:szCs w:val="21"/>
              </w:rPr>
              <w:t>内</w:t>
            </w:r>
            <w:r>
              <w:rPr>
                <w:rFonts w:hint="eastAsia" w:ascii="Times New Roman" w:hAnsi="Times New Roman"/>
                <w:szCs w:val="21"/>
              </w:rPr>
              <w:t>的位置</w:t>
            </w:r>
          </w:p>
        </w:tc>
        <w:tc>
          <w:tcPr>
            <w:tcW w:w="1822" w:type="dxa"/>
            <w:vAlign w:val="top"/>
          </w:tcPr>
          <w:p>
            <w:pPr>
              <w:ind w:left="-101"/>
              <w:jc w:val="center"/>
              <w:rPr>
                <w:rFonts w:hint="eastAsia" w:ascii="Times New Roman" w:hAnsi="Times New Roman"/>
                <w:szCs w:val="21"/>
              </w:rPr>
            </w:pPr>
            <w:r>
              <w:rPr>
                <w:rFonts w:hint="eastAsia" w:ascii="Times New Roman" w:hAnsi="Times New Roman"/>
                <w:szCs w:val="21"/>
              </w:rPr>
              <w:t>1</w:t>
            </w:r>
            <w:r>
              <w:rPr>
                <w:rFonts w:ascii="Times New Roman" w:hAnsi="Times New Roman"/>
                <w:szCs w:val="21"/>
              </w:rPr>
              <w:t>-100</w:t>
            </w:r>
            <w:r>
              <w:rPr>
                <w:rFonts w:hint="eastAsia" w:ascii="Times New Roman" w:hAnsi="Times New Roman"/>
                <w:szCs w:val="21"/>
              </w:rPr>
              <w:t>之间</w:t>
            </w:r>
            <w:r>
              <w:rPr>
                <w:rFonts w:ascii="Times New Roman" w:hAnsi="Times New Roman"/>
                <w:szCs w:val="21"/>
              </w:rPr>
              <w:t>的数字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top"/>
          </w:tcPr>
          <w:p>
            <w:pPr>
              <w:ind w:left="-101"/>
              <w:jc w:val="center"/>
              <w:rPr>
                <w:rFonts w:ascii="Times New Roman" w:hAnsi="Times New Roman"/>
                <w:b/>
                <w:bCs/>
                <w:szCs w:val="21"/>
              </w:rPr>
            </w:pPr>
            <w:r>
              <w:rPr>
                <w:rFonts w:hint="eastAsia" w:ascii="Times New Roman" w:hAnsi="Times New Roman"/>
                <w:b/>
                <w:bCs/>
                <w:szCs w:val="21"/>
              </w:rPr>
              <w:t>4</w:t>
            </w:r>
          </w:p>
        </w:tc>
        <w:tc>
          <w:tcPr>
            <w:tcW w:w="1984" w:type="dxa"/>
            <w:vAlign w:val="top"/>
          </w:tcPr>
          <w:p>
            <w:pPr>
              <w:ind w:left="-101"/>
              <w:jc w:val="center"/>
              <w:rPr>
                <w:rFonts w:ascii="Times New Roman" w:hAnsi="Times New Roman"/>
                <w:szCs w:val="21"/>
              </w:rPr>
            </w:pPr>
            <w:r>
              <w:rPr>
                <w:rFonts w:ascii="Times New Roman" w:hAnsi="Times New Roman" w:eastAsia="仿宋_GB2312"/>
                <w:szCs w:val="21"/>
              </w:rPr>
              <w:t>SJX</w:t>
            </w:r>
          </w:p>
        </w:tc>
        <w:tc>
          <w:tcPr>
            <w:tcW w:w="1418" w:type="dxa"/>
            <w:vAlign w:val="top"/>
          </w:tcPr>
          <w:p>
            <w:pPr>
              <w:ind w:left="-101"/>
              <w:jc w:val="center"/>
              <w:rPr>
                <w:rFonts w:ascii="Times New Roman" w:hAnsi="Times New Roman"/>
                <w:szCs w:val="21"/>
              </w:rPr>
            </w:pPr>
            <w:r>
              <w:rPr>
                <w:rFonts w:hint="eastAsia" w:ascii="Times New Roman" w:hAnsi="Times New Roman"/>
                <w:szCs w:val="21"/>
              </w:rPr>
              <w:t>30</w:t>
            </w:r>
          </w:p>
        </w:tc>
        <w:tc>
          <w:tcPr>
            <w:tcW w:w="2835" w:type="dxa"/>
            <w:vAlign w:val="top"/>
          </w:tcPr>
          <w:p>
            <w:pPr>
              <w:ind w:left="-101"/>
              <w:jc w:val="center"/>
              <w:rPr>
                <w:rFonts w:ascii="Times New Roman" w:hAnsi="Times New Roman"/>
                <w:szCs w:val="21"/>
              </w:rPr>
            </w:pPr>
            <w:r>
              <w:rPr>
                <w:rFonts w:hint="eastAsia" w:ascii="Times New Roman" w:hAnsi="Times New Roman"/>
                <w:szCs w:val="21"/>
              </w:rPr>
              <w:t>数据项</w:t>
            </w:r>
          </w:p>
        </w:tc>
        <w:tc>
          <w:tcPr>
            <w:tcW w:w="1822" w:type="dxa"/>
            <w:vAlign w:val="top"/>
          </w:tcPr>
          <w:p>
            <w:pPr>
              <w:ind w:left="-101"/>
              <w:jc w:val="center"/>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top"/>
          </w:tcPr>
          <w:p>
            <w:pPr>
              <w:ind w:left="-101"/>
              <w:jc w:val="center"/>
              <w:rPr>
                <w:rFonts w:hint="eastAsia" w:ascii="Times New Roman" w:hAnsi="Times New Roman"/>
                <w:b/>
                <w:bCs/>
                <w:szCs w:val="21"/>
              </w:rPr>
            </w:pPr>
            <w:r>
              <w:rPr>
                <w:rFonts w:hint="eastAsia" w:ascii="Times New Roman" w:hAnsi="Times New Roman"/>
                <w:b/>
                <w:bCs/>
                <w:szCs w:val="21"/>
              </w:rPr>
              <w:t>5</w:t>
            </w:r>
          </w:p>
        </w:tc>
        <w:tc>
          <w:tcPr>
            <w:tcW w:w="1984" w:type="dxa"/>
            <w:vAlign w:val="top"/>
          </w:tcPr>
          <w:p>
            <w:pPr>
              <w:ind w:left="-101"/>
              <w:jc w:val="center"/>
              <w:rPr>
                <w:rFonts w:ascii="Times New Roman" w:hAnsi="Times New Roman" w:eastAsia="仿宋_GB2312"/>
                <w:szCs w:val="21"/>
              </w:rPr>
            </w:pPr>
            <w:r>
              <w:rPr>
                <w:rFonts w:ascii="Times New Roman" w:hAnsi="Times New Roman" w:eastAsia="仿宋_GB2312"/>
                <w:szCs w:val="21"/>
              </w:rPr>
              <w:t>SJXNR</w:t>
            </w:r>
          </w:p>
        </w:tc>
        <w:tc>
          <w:tcPr>
            <w:tcW w:w="1418" w:type="dxa"/>
            <w:vAlign w:val="top"/>
          </w:tcPr>
          <w:p>
            <w:pPr>
              <w:ind w:left="-101"/>
              <w:jc w:val="center"/>
              <w:rPr>
                <w:rFonts w:hint="eastAsia" w:ascii="Times New Roman" w:hAnsi="Times New Roman"/>
                <w:szCs w:val="21"/>
              </w:rPr>
            </w:pPr>
            <w:r>
              <w:rPr>
                <w:rFonts w:hint="eastAsia" w:ascii="Times New Roman" w:hAnsi="Times New Roman"/>
                <w:szCs w:val="21"/>
              </w:rPr>
              <w:t>4000</w:t>
            </w:r>
          </w:p>
        </w:tc>
        <w:tc>
          <w:tcPr>
            <w:tcW w:w="2835" w:type="dxa"/>
            <w:vAlign w:val="top"/>
          </w:tcPr>
          <w:p>
            <w:pPr>
              <w:ind w:left="-101"/>
              <w:jc w:val="center"/>
              <w:rPr>
                <w:rFonts w:hint="eastAsia" w:ascii="Times New Roman" w:hAnsi="Times New Roman"/>
                <w:szCs w:val="21"/>
              </w:rPr>
            </w:pPr>
            <w:r>
              <w:rPr>
                <w:rFonts w:hint="eastAsia" w:ascii="Times New Roman" w:hAnsi="Times New Roman"/>
                <w:szCs w:val="21"/>
              </w:rPr>
              <w:t>数据项</w:t>
            </w:r>
            <w:r>
              <w:rPr>
                <w:rFonts w:ascii="Times New Roman" w:hAnsi="Times New Roman"/>
                <w:szCs w:val="21"/>
              </w:rPr>
              <w:t>内容</w:t>
            </w:r>
          </w:p>
        </w:tc>
        <w:tc>
          <w:tcPr>
            <w:tcW w:w="1822" w:type="dxa"/>
            <w:vAlign w:val="top"/>
          </w:tcPr>
          <w:p>
            <w:pPr>
              <w:ind w:left="-101"/>
              <w:jc w:val="center"/>
              <w:rPr>
                <w:rFonts w:hint="eastAsia"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8" w:hRule="atLeast"/>
        </w:trPr>
        <w:tc>
          <w:tcPr>
            <w:tcW w:w="959" w:type="dxa"/>
            <w:vAlign w:val="top"/>
          </w:tcPr>
          <w:p>
            <w:pPr>
              <w:ind w:left="-101"/>
              <w:jc w:val="center"/>
              <w:rPr>
                <w:rFonts w:hint="eastAsia" w:ascii="Times New Roman" w:hAnsi="Times New Roman"/>
                <w:b/>
                <w:bCs/>
                <w:szCs w:val="21"/>
              </w:rPr>
            </w:pPr>
            <w:r>
              <w:rPr>
                <w:rFonts w:hint="eastAsia" w:ascii="Times New Roman" w:hAnsi="Times New Roman"/>
                <w:b/>
                <w:bCs/>
                <w:szCs w:val="21"/>
              </w:rPr>
              <w:t>6</w:t>
            </w:r>
          </w:p>
        </w:tc>
        <w:tc>
          <w:tcPr>
            <w:tcW w:w="1984" w:type="dxa"/>
            <w:vAlign w:val="top"/>
          </w:tcPr>
          <w:p>
            <w:pPr>
              <w:ind w:left="-101"/>
              <w:jc w:val="center"/>
              <w:rPr>
                <w:rFonts w:ascii="Times New Roman" w:hAnsi="Times New Roman" w:eastAsia="仿宋_GB2312"/>
                <w:szCs w:val="21"/>
              </w:rPr>
            </w:pPr>
            <w:r>
              <w:rPr>
                <w:rFonts w:ascii="Times New Roman" w:hAnsi="Times New Roman" w:eastAsia="仿宋_GB2312"/>
                <w:szCs w:val="21"/>
              </w:rPr>
              <w:t>RKHJYSBYY</w:t>
            </w:r>
          </w:p>
        </w:tc>
        <w:tc>
          <w:tcPr>
            <w:tcW w:w="1418" w:type="dxa"/>
            <w:vAlign w:val="top"/>
          </w:tcPr>
          <w:p>
            <w:pPr>
              <w:ind w:left="-101"/>
              <w:jc w:val="center"/>
              <w:rPr>
                <w:rFonts w:hint="eastAsia" w:ascii="Times New Roman" w:hAnsi="Times New Roman" w:eastAsia="仿宋_GB2312"/>
                <w:szCs w:val="21"/>
              </w:rPr>
            </w:pPr>
            <w:r>
              <w:rPr>
                <w:rFonts w:hint="eastAsia" w:ascii="Times New Roman" w:hAnsi="Times New Roman" w:eastAsia="仿宋_GB2312"/>
                <w:szCs w:val="21"/>
              </w:rPr>
              <w:t>4000</w:t>
            </w:r>
          </w:p>
        </w:tc>
        <w:tc>
          <w:tcPr>
            <w:tcW w:w="2835" w:type="dxa"/>
            <w:vAlign w:val="top"/>
          </w:tcPr>
          <w:p>
            <w:pPr>
              <w:jc w:val="center"/>
              <w:rPr>
                <w:rFonts w:hint="eastAsia" w:ascii="Times New Roman" w:hAnsi="Times New Roman"/>
                <w:szCs w:val="21"/>
              </w:rPr>
            </w:pPr>
            <w:r>
              <w:rPr>
                <w:rFonts w:hint="eastAsia" w:ascii="Times New Roman" w:hAnsi="Times New Roman"/>
                <w:szCs w:val="21"/>
              </w:rPr>
              <w:t>入库</w:t>
            </w:r>
            <w:r>
              <w:rPr>
                <w:rFonts w:ascii="Times New Roman" w:hAnsi="Times New Roman"/>
                <w:szCs w:val="21"/>
              </w:rPr>
              <w:t>或</w:t>
            </w:r>
            <w:r>
              <w:rPr>
                <w:rFonts w:hint="eastAsia" w:ascii="Times New Roman" w:hAnsi="Times New Roman"/>
                <w:szCs w:val="21"/>
              </w:rPr>
              <w:t>校验</w:t>
            </w:r>
            <w:r>
              <w:rPr>
                <w:rFonts w:ascii="Times New Roman" w:hAnsi="Times New Roman"/>
                <w:szCs w:val="21"/>
              </w:rPr>
              <w:t>失败原因</w:t>
            </w:r>
          </w:p>
        </w:tc>
        <w:tc>
          <w:tcPr>
            <w:tcW w:w="1822" w:type="dxa"/>
            <w:vAlign w:val="top"/>
          </w:tcPr>
          <w:p>
            <w:pPr>
              <w:ind w:left="-101"/>
              <w:jc w:val="center"/>
              <w:rPr>
                <w:rFonts w:hint="eastAsia" w:ascii="Times New Roman" w:hAnsi="Times New Roman"/>
                <w:szCs w:val="21"/>
              </w:rPr>
            </w:pPr>
          </w:p>
        </w:tc>
      </w:tr>
    </w:tbl>
    <w:p/>
    <w:p>
      <w:pPr>
        <w:pStyle w:val="5"/>
        <w:numPr>
          <w:ilvl w:val="3"/>
          <w:numId w:val="3"/>
        </w:numPr>
        <w:ind w:left="1147" w:hanging="864"/>
        <w:rPr>
          <w:rFonts w:hint="eastAsia"/>
        </w:rPr>
      </w:pPr>
      <w:r>
        <w:rPr>
          <w:rFonts w:hint="eastAsia"/>
        </w:rPr>
        <w:t>汇总对账报文</w:t>
      </w:r>
      <w:r>
        <w:t>规范样例</w:t>
      </w:r>
    </w:p>
    <w:p>
      <w:pPr>
        <w:ind w:firstLine="420"/>
        <w:rPr>
          <w:rFonts w:ascii="Times New Roman" w:hAnsi="Times New Roman" w:eastAsia="仿宋_GB2312"/>
          <w:szCs w:val="21"/>
        </w:rPr>
      </w:pPr>
      <w:r>
        <w:rPr>
          <w:rFonts w:ascii="Times New Roman" w:hAnsi="Times New Roman"/>
          <w:szCs w:val="21"/>
        </w:rPr>
        <w:t>&lt;</w:t>
      </w:r>
      <w:r>
        <w:rPr>
          <w:rFonts w:ascii="Times New Roman" w:hAnsi="Times New Roman" w:eastAsia="仿宋_GB2312"/>
          <w:szCs w:val="21"/>
        </w:rPr>
        <w:t>?xml version="1.0" encoding="GBK"?&gt;</w:t>
      </w:r>
    </w:p>
    <w:p>
      <w:pPr>
        <w:ind w:left="420"/>
        <w:rPr>
          <w:rFonts w:ascii="Times New Roman" w:hAnsi="Times New Roman" w:eastAsia="仿宋_GB2312"/>
          <w:szCs w:val="21"/>
        </w:rPr>
      </w:pPr>
      <w:r>
        <w:rPr>
          <w:rFonts w:ascii="Times New Roman" w:hAnsi="Times New Roman" w:eastAsia="仿宋_GB2312"/>
          <w:szCs w:val="21"/>
        </w:rPr>
        <w:t>&lt;Package&gt;</w:t>
      </w:r>
    </w:p>
    <w:p>
      <w:pPr>
        <w:rPr>
          <w:rFonts w:ascii="Times New Roman" w:hAnsi="Times New Roman" w:eastAsia="仿宋_GB2312"/>
          <w:szCs w:val="21"/>
        </w:rPr>
      </w:pPr>
      <w:r>
        <w:rPr>
          <w:rFonts w:ascii="Times New Roman" w:hAnsi="Times New Roman" w:eastAsia="仿宋_GB2312"/>
          <w:szCs w:val="21"/>
        </w:rPr>
        <w:tab/>
      </w:r>
      <w:r>
        <w:rPr>
          <w:rFonts w:ascii="Times New Roman" w:hAnsi="Times New Roman" w:eastAsia="仿宋_GB2312"/>
          <w:szCs w:val="21"/>
        </w:rPr>
        <w:tab/>
      </w:r>
      <w:r>
        <w:rPr>
          <w:rFonts w:ascii="Times New Roman" w:hAnsi="Times New Roman" w:eastAsia="仿宋_GB2312"/>
          <w:szCs w:val="21"/>
        </w:rPr>
        <w:t>&lt;PackageHead&gt;</w:t>
      </w:r>
    </w:p>
    <w:p>
      <w:pPr>
        <w:ind w:left="420" w:firstLine="420"/>
        <w:rPr>
          <w:rFonts w:ascii="Times New Roman" w:hAnsi="Times New Roman" w:eastAsia="仿宋_GB2312"/>
          <w:szCs w:val="21"/>
        </w:rPr>
      </w:pPr>
      <w:r>
        <w:rPr>
          <w:rFonts w:ascii="Times New Roman" w:hAnsi="Times New Roman" w:eastAsia="仿宋_GB2312"/>
          <w:szCs w:val="21"/>
        </w:rPr>
        <w:t>&lt;SJBBH&gt;11000020170814000001&lt;/SJBBH&gt;</w:t>
      </w:r>
    </w:p>
    <w:p>
      <w:pPr>
        <w:rPr>
          <w:rFonts w:ascii="Times New Roman" w:hAnsi="Times New Roman" w:eastAsia="仿宋_GB2312"/>
          <w:szCs w:val="21"/>
        </w:rPr>
      </w:pPr>
      <w:r>
        <w:rPr>
          <w:rFonts w:ascii="Times New Roman" w:hAnsi="Times New Roman" w:eastAsia="仿宋_GB2312"/>
          <w:szCs w:val="21"/>
        </w:rPr>
        <w:tab/>
      </w:r>
      <w:r>
        <w:rPr>
          <w:rFonts w:ascii="Times New Roman" w:hAnsi="Times New Roman" w:eastAsia="仿宋_GB2312"/>
          <w:szCs w:val="21"/>
        </w:rPr>
        <w:tab/>
      </w:r>
      <w:r>
        <w:rPr>
          <w:rFonts w:ascii="Times New Roman" w:hAnsi="Times New Roman" w:eastAsia="仿宋_GB2312"/>
          <w:szCs w:val="21"/>
        </w:rPr>
        <w:t>&lt;SJBLX&gt;</w:t>
      </w:r>
      <w:r>
        <w:rPr>
          <w:rFonts w:hint="eastAsia" w:ascii="宋体" w:hAnsi="宋体"/>
          <w:szCs w:val="21"/>
        </w:rPr>
        <w:t xml:space="preserve"> </w:t>
      </w:r>
      <w:r>
        <w:rPr>
          <w:rFonts w:hint="eastAsia" w:ascii="Times New Roman" w:hAnsi="Times New Roman" w:eastAsia="仿宋_GB2312"/>
          <w:szCs w:val="21"/>
        </w:rPr>
        <w:t>GS</w:t>
      </w:r>
      <w:r>
        <w:rPr>
          <w:rFonts w:ascii="Times New Roman" w:hAnsi="Times New Roman" w:eastAsia="仿宋_GB2312"/>
          <w:szCs w:val="21"/>
        </w:rPr>
        <w:t>JY</w:t>
      </w:r>
      <w:r>
        <w:rPr>
          <w:rFonts w:hint="eastAsia" w:ascii="Times New Roman" w:hAnsi="Times New Roman" w:eastAsia="仿宋_GB2312"/>
          <w:szCs w:val="21"/>
        </w:rPr>
        <w:t>HZDZ</w:t>
      </w:r>
      <w:r>
        <w:rPr>
          <w:rFonts w:ascii="Times New Roman" w:hAnsi="Times New Roman" w:eastAsia="仿宋_GB2312"/>
          <w:szCs w:val="21"/>
        </w:rPr>
        <w:t xml:space="preserve"> &lt;/SJBLX&gt;</w:t>
      </w:r>
    </w:p>
    <w:p>
      <w:pPr>
        <w:rPr>
          <w:rFonts w:ascii="Times New Roman" w:hAnsi="Times New Roman" w:eastAsia="仿宋_GB2312"/>
          <w:szCs w:val="21"/>
        </w:rPr>
      </w:pPr>
      <w:r>
        <w:rPr>
          <w:rFonts w:ascii="Times New Roman" w:hAnsi="Times New Roman" w:eastAsia="仿宋_GB2312"/>
          <w:szCs w:val="21"/>
        </w:rPr>
        <w:tab/>
      </w:r>
      <w:r>
        <w:rPr>
          <w:rFonts w:ascii="Times New Roman" w:hAnsi="Times New Roman" w:eastAsia="仿宋_GB2312"/>
          <w:szCs w:val="21"/>
        </w:rPr>
        <w:tab/>
      </w:r>
      <w:r>
        <w:rPr>
          <w:rFonts w:ascii="Times New Roman" w:hAnsi="Times New Roman" w:eastAsia="仿宋_GB2312"/>
          <w:szCs w:val="21"/>
        </w:rPr>
        <w:t>&lt;DWMC&gt;XX省工商行政管理局&lt;/DWMC&gt;</w:t>
      </w:r>
    </w:p>
    <w:p>
      <w:pPr>
        <w:rPr>
          <w:rFonts w:hint="eastAsia" w:ascii="Times New Roman" w:hAnsi="Times New Roman" w:eastAsia="仿宋_GB2312"/>
          <w:szCs w:val="21"/>
        </w:rPr>
      </w:pPr>
      <w:r>
        <w:rPr>
          <w:rFonts w:ascii="Times New Roman" w:hAnsi="Times New Roman" w:eastAsia="仿宋_GB2312"/>
          <w:szCs w:val="21"/>
        </w:rPr>
        <w:tab/>
      </w:r>
      <w:r>
        <w:rPr>
          <w:rFonts w:ascii="Times New Roman" w:hAnsi="Times New Roman" w:eastAsia="仿宋_GB2312"/>
          <w:szCs w:val="21"/>
        </w:rPr>
        <w:tab/>
      </w:r>
      <w:r>
        <w:rPr>
          <w:rFonts w:ascii="Times New Roman" w:hAnsi="Times New Roman" w:eastAsia="仿宋_GB2312"/>
          <w:szCs w:val="21"/>
        </w:rPr>
        <w:t>&lt;DWDM&gt;310000&lt;/DWDM&gt;</w:t>
      </w:r>
    </w:p>
    <w:p>
      <w:pPr>
        <w:ind w:left="420" w:firstLine="420"/>
        <w:rPr>
          <w:rFonts w:ascii="Times New Roman" w:hAnsi="Times New Roman" w:eastAsia="仿宋_GB2312"/>
          <w:szCs w:val="21"/>
        </w:rPr>
      </w:pPr>
      <w:r>
        <w:rPr>
          <w:rFonts w:ascii="Times New Roman" w:hAnsi="Times New Roman" w:eastAsia="仿宋_GB2312"/>
          <w:szCs w:val="21"/>
        </w:rPr>
        <w:t>&lt;SCRQ&gt;20170801195031&lt;/SCRQ&gt;</w:t>
      </w:r>
    </w:p>
    <w:p>
      <w:pPr>
        <w:ind w:left="420" w:firstLine="420"/>
        <w:rPr>
          <w:rFonts w:ascii="Times New Roman" w:hAnsi="Times New Roman" w:eastAsia="仿宋_GB2312"/>
          <w:szCs w:val="21"/>
        </w:rPr>
      </w:pPr>
      <w:r>
        <w:rPr>
          <w:rFonts w:ascii="Times New Roman" w:hAnsi="Times New Roman" w:eastAsia="仿宋_GB2312"/>
          <w:szCs w:val="21"/>
        </w:rPr>
        <w:t>&lt;/PackageHead&gt;</w:t>
      </w:r>
    </w:p>
    <w:p>
      <w:pPr>
        <w:ind w:left="840" w:firstLine="420"/>
        <w:rPr>
          <w:rFonts w:ascii="Times New Roman" w:hAnsi="Times New Roman" w:eastAsia="仿宋_GB2312"/>
          <w:szCs w:val="21"/>
        </w:rPr>
      </w:pPr>
      <w:r>
        <w:rPr>
          <w:rFonts w:ascii="Times New Roman" w:hAnsi="Times New Roman" w:eastAsia="仿宋_GB2312"/>
          <w:szCs w:val="21"/>
        </w:rPr>
        <w:t>&lt;Data&gt;</w:t>
      </w:r>
    </w:p>
    <w:p>
      <w:pPr>
        <w:rPr>
          <w:rFonts w:ascii="Times New Roman" w:hAnsi="Times New Roman" w:eastAsia="仿宋_GB2312"/>
          <w:szCs w:val="21"/>
        </w:rPr>
      </w:pPr>
      <w:r>
        <w:rPr>
          <w:rFonts w:ascii="Times New Roman" w:hAnsi="Times New Roman" w:eastAsia="仿宋_GB2312"/>
          <w:szCs w:val="21"/>
        </w:rPr>
        <w:tab/>
      </w:r>
      <w:r>
        <w:rPr>
          <w:rFonts w:ascii="Times New Roman" w:hAnsi="Times New Roman" w:eastAsia="仿宋_GB2312"/>
          <w:szCs w:val="21"/>
        </w:rPr>
        <w:tab/>
      </w:r>
      <w:r>
        <w:rPr>
          <w:rFonts w:ascii="Times New Roman" w:hAnsi="Times New Roman" w:eastAsia="仿宋_GB2312"/>
          <w:szCs w:val="21"/>
        </w:rPr>
        <w:tab/>
      </w:r>
      <w:r>
        <w:rPr>
          <w:rFonts w:ascii="Times New Roman" w:hAnsi="Times New Roman" w:eastAsia="仿宋_GB2312"/>
          <w:szCs w:val="21"/>
        </w:rPr>
        <w:t>&lt;Record index="1"&gt;</w:t>
      </w:r>
    </w:p>
    <w:p>
      <w:pPr>
        <w:rPr>
          <w:rFonts w:hint="eastAsia" w:ascii="Times New Roman" w:hAnsi="Times New Roman" w:eastAsia="仿宋_GB2312"/>
          <w:szCs w:val="21"/>
        </w:rPr>
      </w:pPr>
      <w:r>
        <w:rPr>
          <w:rFonts w:ascii="Times New Roman" w:hAnsi="Times New Roman" w:eastAsia="仿宋_GB2312"/>
          <w:szCs w:val="21"/>
        </w:rPr>
        <w:tab/>
      </w:r>
      <w:r>
        <w:rPr>
          <w:rFonts w:ascii="Times New Roman" w:hAnsi="Times New Roman" w:eastAsia="仿宋_GB2312"/>
          <w:szCs w:val="21"/>
        </w:rPr>
        <w:tab/>
      </w:r>
      <w:r>
        <w:rPr>
          <w:rFonts w:ascii="Times New Roman" w:hAnsi="Times New Roman" w:eastAsia="仿宋_GB2312"/>
          <w:szCs w:val="21"/>
        </w:rPr>
        <w:tab/>
      </w:r>
      <w:r>
        <w:rPr>
          <w:rFonts w:ascii="Times New Roman" w:hAnsi="Times New Roman" w:eastAsia="仿宋_GB2312"/>
          <w:szCs w:val="21"/>
        </w:rPr>
        <w:tab/>
      </w:r>
      <w:r>
        <w:rPr>
          <w:rFonts w:hint="eastAsia" w:ascii="Times New Roman" w:hAnsi="Times New Roman" w:eastAsia="仿宋_GB2312"/>
          <w:szCs w:val="21"/>
        </w:rPr>
        <w:t>&lt;</w:t>
      </w:r>
      <w:r>
        <w:rPr>
          <w:rFonts w:ascii="Times New Roman" w:hAnsi="Times New Roman" w:eastAsia="仿宋_GB2312"/>
          <w:szCs w:val="21"/>
        </w:rPr>
        <w:t>SJBLX</w:t>
      </w:r>
      <w:r>
        <w:rPr>
          <w:rFonts w:hint="eastAsia" w:ascii="Times New Roman" w:hAnsi="Times New Roman" w:eastAsia="仿宋_GB2312"/>
          <w:szCs w:val="21"/>
        </w:rPr>
        <w:t>&gt;</w:t>
      </w:r>
      <w:r>
        <w:rPr>
          <w:rFonts w:ascii="Times New Roman" w:hAnsi="Times New Roman" w:eastAsia="仿宋_GB2312"/>
          <w:szCs w:val="21"/>
        </w:rPr>
        <w:t>SWXX11&lt;/SJBLX&gt;</w:t>
      </w:r>
    </w:p>
    <w:p>
      <w:pPr>
        <w:ind w:left="1260" w:firstLine="420"/>
        <w:rPr>
          <w:rFonts w:ascii="Times New Roman" w:hAnsi="Times New Roman" w:eastAsia="仿宋_GB2312"/>
          <w:szCs w:val="21"/>
        </w:rPr>
      </w:pPr>
      <w:r>
        <w:rPr>
          <w:rFonts w:ascii="Times New Roman" w:hAnsi="Times New Roman" w:eastAsia="仿宋_GB2312"/>
          <w:szCs w:val="21"/>
        </w:rPr>
        <w:t>&lt;SJBBH&gt;</w:t>
      </w:r>
      <w:r>
        <w:rPr>
          <w:rFonts w:hint="eastAsia" w:ascii="Times New Roman" w:hAnsi="Times New Roman" w:eastAsia="仿宋_GB2312"/>
          <w:szCs w:val="21"/>
        </w:rPr>
        <w:t>数据包编号</w:t>
      </w:r>
      <w:r>
        <w:rPr>
          <w:rFonts w:ascii="Times New Roman" w:hAnsi="Times New Roman" w:eastAsia="仿宋_GB2312"/>
          <w:szCs w:val="21"/>
        </w:rPr>
        <w:t>&lt;/SJBBH&gt;</w:t>
      </w:r>
    </w:p>
    <w:p>
      <w:pPr>
        <w:ind w:left="1260" w:firstLine="420"/>
        <w:rPr>
          <w:rFonts w:ascii="Times New Roman" w:hAnsi="Times New Roman" w:eastAsia="仿宋_GB2312"/>
          <w:szCs w:val="21"/>
        </w:rPr>
      </w:pPr>
      <w:r>
        <w:rPr>
          <w:rFonts w:ascii="Times New Roman" w:hAnsi="Times New Roman" w:eastAsia="仿宋_GB2312"/>
          <w:szCs w:val="21"/>
        </w:rPr>
        <w:t>&lt;RECORD_INDEX&gt;12&lt;/ RECORD_INDEX &gt;</w:t>
      </w:r>
    </w:p>
    <w:p>
      <w:pPr>
        <w:ind w:left="1260" w:firstLine="420"/>
        <w:rPr>
          <w:rFonts w:ascii="Times New Roman" w:hAnsi="Times New Roman" w:eastAsia="仿宋_GB2312"/>
          <w:szCs w:val="21"/>
        </w:rPr>
      </w:pPr>
      <w:r>
        <w:rPr>
          <w:rFonts w:ascii="Times New Roman" w:hAnsi="Times New Roman" w:eastAsia="仿宋_GB2312"/>
          <w:szCs w:val="21"/>
        </w:rPr>
        <w:t>&lt;SJX&gt;</w:t>
      </w:r>
      <w:r>
        <w:rPr>
          <w:rFonts w:hint="eastAsia" w:ascii="Times New Roman" w:hAnsi="Times New Roman"/>
        </w:rPr>
        <w:t>UNISCID</w:t>
      </w:r>
      <w:r>
        <w:rPr>
          <w:rFonts w:ascii="Times New Roman" w:hAnsi="Times New Roman" w:eastAsia="仿宋_GB2312"/>
          <w:szCs w:val="21"/>
        </w:rPr>
        <w:t>&lt;/SJX&gt;</w:t>
      </w:r>
    </w:p>
    <w:p>
      <w:pPr>
        <w:ind w:left="1260" w:firstLine="420"/>
        <w:rPr>
          <w:rFonts w:ascii="Times New Roman" w:hAnsi="Times New Roman" w:eastAsia="仿宋_GB2312"/>
          <w:szCs w:val="21"/>
        </w:rPr>
      </w:pPr>
      <w:r>
        <w:rPr>
          <w:rFonts w:ascii="Times New Roman" w:hAnsi="Times New Roman" w:eastAsia="仿宋_GB2312"/>
          <w:szCs w:val="21"/>
        </w:rPr>
        <w:t>&lt;SJXNR&gt;9412345604MAU1K6591223&lt;/SJXNR&gt;</w:t>
      </w:r>
    </w:p>
    <w:p>
      <w:pPr>
        <w:ind w:left="1260" w:firstLine="420"/>
        <w:rPr>
          <w:rFonts w:hint="eastAsia" w:ascii="Times New Roman" w:hAnsi="Times New Roman" w:eastAsia="仿宋_GB2312"/>
          <w:szCs w:val="21"/>
        </w:rPr>
      </w:pPr>
      <w:r>
        <w:rPr>
          <w:rFonts w:hint="eastAsia" w:ascii="Times New Roman" w:hAnsi="Times New Roman" w:eastAsia="仿宋_GB2312"/>
          <w:szCs w:val="21"/>
        </w:rPr>
        <w:t>&lt;</w:t>
      </w:r>
      <w:r>
        <w:rPr>
          <w:rFonts w:ascii="Times New Roman" w:hAnsi="Times New Roman" w:eastAsia="仿宋_GB2312"/>
          <w:szCs w:val="21"/>
        </w:rPr>
        <w:t>RKHJYSBYY</w:t>
      </w:r>
      <w:r>
        <w:rPr>
          <w:rFonts w:hint="eastAsia" w:ascii="Times New Roman" w:hAnsi="Times New Roman" w:eastAsia="仿宋_GB2312"/>
          <w:szCs w:val="21"/>
        </w:rPr>
        <w:t>&gt;字段内容</w:t>
      </w:r>
      <w:r>
        <w:rPr>
          <w:rFonts w:ascii="Times New Roman" w:hAnsi="Times New Roman" w:eastAsia="仿宋_GB2312"/>
          <w:szCs w:val="21"/>
        </w:rPr>
        <w:t>超长&lt;/RKHJYSBYY&gt;</w:t>
      </w:r>
    </w:p>
    <w:p>
      <w:pPr>
        <w:ind w:left="840" w:firstLine="420"/>
        <w:rPr>
          <w:rFonts w:ascii="Times New Roman" w:hAnsi="Times New Roman" w:eastAsia="仿宋_GB2312"/>
          <w:szCs w:val="21"/>
        </w:rPr>
      </w:pPr>
      <w:r>
        <w:rPr>
          <w:rFonts w:ascii="Times New Roman" w:hAnsi="Times New Roman" w:eastAsia="仿宋_GB2312"/>
          <w:szCs w:val="21"/>
        </w:rPr>
        <w:t>&lt;/Record&gt;</w:t>
      </w:r>
    </w:p>
    <w:p>
      <w:pPr>
        <w:ind w:left="840" w:firstLine="420"/>
        <w:rPr>
          <w:rFonts w:ascii="Times New Roman" w:hAnsi="Times New Roman" w:eastAsia="仿宋_GB2312"/>
          <w:szCs w:val="21"/>
        </w:rPr>
      </w:pPr>
      <w:r>
        <w:rPr>
          <w:rFonts w:ascii="Times New Roman" w:hAnsi="Times New Roman" w:eastAsia="仿宋_GB2312"/>
          <w:szCs w:val="21"/>
        </w:rPr>
        <w:t>…</w:t>
      </w:r>
    </w:p>
    <w:p>
      <w:pPr>
        <w:rPr>
          <w:rFonts w:ascii="Times New Roman" w:hAnsi="Times New Roman" w:eastAsia="仿宋_GB2312"/>
          <w:szCs w:val="21"/>
        </w:rPr>
      </w:pPr>
      <w:r>
        <w:rPr>
          <w:rFonts w:ascii="Times New Roman" w:hAnsi="Times New Roman" w:eastAsia="仿宋_GB2312"/>
          <w:szCs w:val="21"/>
        </w:rPr>
        <w:tab/>
      </w:r>
      <w:r>
        <w:rPr>
          <w:rFonts w:ascii="Times New Roman" w:hAnsi="Times New Roman" w:eastAsia="仿宋_GB2312"/>
          <w:szCs w:val="21"/>
        </w:rPr>
        <w:tab/>
      </w:r>
      <w:r>
        <w:rPr>
          <w:rFonts w:ascii="Times New Roman" w:hAnsi="Times New Roman" w:eastAsia="仿宋_GB2312"/>
          <w:szCs w:val="21"/>
        </w:rPr>
        <w:t>&lt;/Data&gt;</w:t>
      </w:r>
    </w:p>
    <w:p>
      <w:pPr>
        <w:rPr>
          <w:rFonts w:ascii="Times New Roman" w:hAnsi="Times New Roman" w:eastAsia="仿宋_GB2312"/>
          <w:szCs w:val="21"/>
        </w:rPr>
      </w:pPr>
      <w:r>
        <w:rPr>
          <w:rFonts w:ascii="Times New Roman" w:hAnsi="Times New Roman" w:eastAsia="仿宋_GB2312"/>
          <w:szCs w:val="21"/>
        </w:rPr>
        <w:t>&lt;/Package&gt;</w:t>
      </w:r>
    </w:p>
    <w:p>
      <w:pPr>
        <w:ind w:firstLine="560" w:firstLineChars="200"/>
        <w:rPr>
          <w:rFonts w:hint="eastAsia" w:ascii="宋体" w:hAnsi="宋体"/>
          <w:sz w:val="28"/>
          <w:szCs w:val="28"/>
        </w:rPr>
      </w:pPr>
    </w:p>
    <w:p>
      <w:pPr>
        <w:pStyle w:val="3"/>
        <w:numPr>
          <w:ilvl w:val="1"/>
          <w:numId w:val="3"/>
        </w:numPr>
      </w:pPr>
      <w:bookmarkStart w:id="39" w:name="_Toc501119369"/>
      <w:bookmarkStart w:id="40" w:name="_Toc497291730"/>
      <w:r>
        <w:rPr>
          <w:rFonts w:hint="eastAsia"/>
        </w:rPr>
        <w:t>数据库</w:t>
      </w:r>
      <w:r>
        <w:t>方式对账</w:t>
      </w:r>
      <w:bookmarkEnd w:id="39"/>
      <w:bookmarkEnd w:id="40"/>
    </w:p>
    <w:p>
      <w:pPr>
        <w:pStyle w:val="4"/>
        <w:numPr>
          <w:ilvl w:val="2"/>
          <w:numId w:val="3"/>
        </w:numPr>
        <w:ind w:left="720" w:hanging="720"/>
      </w:pPr>
      <w:bookmarkStart w:id="41" w:name="_Toc501119370"/>
      <w:bookmarkStart w:id="42" w:name="_Toc490820595"/>
      <w:r>
        <w:rPr>
          <w:rFonts w:hint="eastAsia"/>
        </w:rPr>
        <w:t>汇总对账</w:t>
      </w:r>
      <w:r>
        <w:t>流程图</w:t>
      </w:r>
      <w:bookmarkEnd w:id="41"/>
      <w:bookmarkEnd w:id="42"/>
    </w:p>
    <w:p>
      <w:r>
        <w:object>
          <v:shape id="_x0000_i1027" o:spt="75" type="#_x0000_t75" style="height:404.05pt;width:415pt;" o:ole="t" filled="f" stroked="f" coordsize="21600,21600">
            <v:path/>
            <v:fill on="f" focussize="0,0"/>
            <v:stroke on="f"/>
            <v:imagedata r:id="rId11" o:title=""/>
            <o:lock v:ext="edit" aspectratio="t"/>
            <w10:wrap type="none"/>
            <w10:anchorlock/>
          </v:shape>
          <o:OLEObject Type="Embed" ProgID="Visio.Drawing.15" ShapeID="_x0000_i1027" DrawAspect="Content" ObjectID="_1468075727" r:id="rId10">
            <o:LockedField>false</o:LockedField>
          </o:OLEObject>
        </w:object>
      </w:r>
    </w:p>
    <w:p>
      <w:pPr>
        <w:pStyle w:val="4"/>
        <w:numPr>
          <w:ilvl w:val="2"/>
          <w:numId w:val="3"/>
        </w:numPr>
        <w:ind w:left="720" w:hanging="720"/>
      </w:pPr>
      <w:bookmarkStart w:id="43" w:name="_Toc501119371"/>
      <w:r>
        <w:rPr>
          <w:rFonts w:hint="eastAsia"/>
        </w:rPr>
        <w:t>数据库</w:t>
      </w:r>
      <w:r>
        <w:t>对账说明</w:t>
      </w:r>
      <w:bookmarkEnd w:id="43"/>
    </w:p>
    <w:p>
      <w:pPr>
        <w:ind w:firstLine="560" w:firstLineChars="200"/>
        <w:rPr>
          <w:rFonts w:ascii="宋体" w:hAnsi="宋体"/>
          <w:sz w:val="28"/>
          <w:szCs w:val="28"/>
        </w:rPr>
      </w:pPr>
      <w:r>
        <w:rPr>
          <w:rFonts w:hint="eastAsia" w:ascii="宋体" w:hAnsi="宋体"/>
          <w:sz w:val="28"/>
          <w:szCs w:val="28"/>
        </w:rPr>
        <w:t>此对账方式适用于采用数据库方式进行数据交换的省份。工商部门与税务部门各自建立对账表，两部门每天定时按照</w:t>
      </w:r>
      <w:r>
        <w:rPr>
          <w:rFonts w:ascii="宋体" w:hAnsi="宋体"/>
          <w:sz w:val="28"/>
          <w:szCs w:val="28"/>
        </w:rPr>
        <w:t>数据</w:t>
      </w:r>
      <w:r>
        <w:rPr>
          <w:rFonts w:hint="eastAsia" w:ascii="宋体" w:hAnsi="宋体"/>
          <w:sz w:val="28"/>
          <w:szCs w:val="28"/>
        </w:rPr>
        <w:t>表名、增量时间字段统计前一天发送、接收的数据量和</w:t>
      </w:r>
      <w:r>
        <w:rPr>
          <w:rFonts w:ascii="宋体" w:hAnsi="宋体"/>
          <w:sz w:val="28"/>
          <w:szCs w:val="28"/>
        </w:rPr>
        <w:t>到目前为止的</w:t>
      </w:r>
      <w:r>
        <w:rPr>
          <w:rFonts w:hint="eastAsia" w:ascii="宋体" w:hAnsi="宋体"/>
          <w:sz w:val="28"/>
          <w:szCs w:val="28"/>
        </w:rPr>
        <w:t>总发送、接收</w:t>
      </w:r>
      <w:r>
        <w:rPr>
          <w:rFonts w:ascii="宋体" w:hAnsi="宋体"/>
          <w:sz w:val="28"/>
          <w:szCs w:val="28"/>
        </w:rPr>
        <w:t>数据量</w:t>
      </w:r>
      <w:r>
        <w:rPr>
          <w:rFonts w:hint="eastAsia" w:ascii="宋体" w:hAnsi="宋体"/>
          <w:sz w:val="28"/>
          <w:szCs w:val="28"/>
        </w:rPr>
        <w:t>，并</w:t>
      </w:r>
      <w:r>
        <w:rPr>
          <w:rFonts w:ascii="宋体" w:hAnsi="宋体"/>
          <w:sz w:val="28"/>
          <w:szCs w:val="28"/>
        </w:rPr>
        <w:t>分别</w:t>
      </w:r>
      <w:r>
        <w:rPr>
          <w:rFonts w:hint="eastAsia" w:ascii="宋体" w:hAnsi="宋体"/>
          <w:sz w:val="28"/>
          <w:szCs w:val="28"/>
        </w:rPr>
        <w:t>写入各自对账</w:t>
      </w:r>
      <w:r>
        <w:rPr>
          <w:rFonts w:ascii="宋体" w:hAnsi="宋体"/>
          <w:sz w:val="28"/>
          <w:szCs w:val="28"/>
        </w:rPr>
        <w:t>表中</w:t>
      </w:r>
      <w:r>
        <w:rPr>
          <w:rFonts w:hint="eastAsia" w:ascii="宋体" w:hAnsi="宋体"/>
          <w:sz w:val="28"/>
          <w:szCs w:val="28"/>
        </w:rPr>
        <w:t>，税务部门每天定时推送税务端对账信息，并定时抽取工商端对账信息。</w:t>
      </w:r>
    </w:p>
    <w:p>
      <w:pPr>
        <w:pStyle w:val="4"/>
        <w:numPr>
          <w:ilvl w:val="2"/>
          <w:numId w:val="3"/>
        </w:numPr>
        <w:ind w:left="720" w:hanging="720"/>
      </w:pPr>
      <w:bookmarkStart w:id="44" w:name="_Toc501119372"/>
      <w:r>
        <w:rPr>
          <w:rFonts w:hint="eastAsia"/>
        </w:rPr>
        <w:t>对账</w:t>
      </w:r>
      <w:r>
        <w:t>表</w:t>
      </w:r>
      <w:r>
        <w:rPr>
          <w:rFonts w:hint="eastAsia"/>
        </w:rPr>
        <w:t>结构</w:t>
      </w:r>
      <w:r>
        <w:t>规范</w:t>
      </w:r>
      <w:bookmarkEnd w:id="44"/>
    </w:p>
    <w:p>
      <w:pPr>
        <w:pStyle w:val="5"/>
        <w:numPr>
          <w:ilvl w:val="3"/>
          <w:numId w:val="3"/>
        </w:numPr>
        <w:ind w:left="1147" w:hanging="864"/>
        <w:rPr>
          <w:rFonts w:hint="eastAsia"/>
        </w:rPr>
      </w:pPr>
      <w:r>
        <w:rPr>
          <w:rFonts w:hint="eastAsia"/>
        </w:rPr>
        <w:t>税务部门共享对账表（前置数据库）</w:t>
      </w:r>
    </w:p>
    <w:p>
      <w:pPr>
        <w:rPr>
          <w:rFonts w:ascii="仿宋_GB2312" w:hAnsi="宋体" w:eastAsia="仿宋_GB2312"/>
          <w:b/>
          <w:szCs w:val="21"/>
        </w:rPr>
      </w:pPr>
      <w:r>
        <w:rPr>
          <w:rFonts w:hint="eastAsia" w:ascii="仿宋_GB2312" w:hAnsi="宋体" w:eastAsia="仿宋_GB2312"/>
          <w:b/>
          <w:szCs w:val="21"/>
        </w:rPr>
        <w:t>表名</w:t>
      </w:r>
      <w:r>
        <w:rPr>
          <w:rFonts w:ascii="仿宋_GB2312" w:hAnsi="宋体" w:eastAsia="仿宋_GB2312"/>
          <w:b/>
          <w:szCs w:val="21"/>
        </w:rPr>
        <w:t>：</w:t>
      </w:r>
      <w:r>
        <w:rPr>
          <w:rFonts w:hint="eastAsia" w:ascii="仿宋_GB2312" w:hAnsi="宋体" w:eastAsia="仿宋_GB2312"/>
          <w:b/>
          <w:szCs w:val="21"/>
        </w:rPr>
        <w:t>G</w:t>
      </w:r>
      <w:r>
        <w:rPr>
          <w:rFonts w:ascii="仿宋_GB2312" w:hAnsi="宋体" w:eastAsia="仿宋_GB2312"/>
          <w:b/>
          <w:szCs w:val="21"/>
        </w:rPr>
        <w:t>SJH_</w:t>
      </w:r>
      <w:r>
        <w:rPr>
          <w:rFonts w:hint="eastAsia" w:ascii="仿宋_GB2312" w:hAnsi="宋体" w:eastAsia="仿宋_GB2312"/>
          <w:b/>
          <w:szCs w:val="21"/>
        </w:rPr>
        <w:t>S</w:t>
      </w:r>
      <w:r>
        <w:rPr>
          <w:rFonts w:ascii="仿宋_GB2312" w:hAnsi="宋体" w:eastAsia="仿宋_GB2312"/>
          <w:b/>
          <w:szCs w:val="21"/>
        </w:rPr>
        <w:t>WDZB(</w:t>
      </w:r>
      <w:r>
        <w:rPr>
          <w:rFonts w:hint="eastAsia" w:ascii="仿宋_GB2312" w:hAnsi="宋体" w:eastAsia="仿宋_GB2312"/>
          <w:b/>
          <w:szCs w:val="21"/>
        </w:rPr>
        <w:t>税务</w:t>
      </w:r>
      <w:r>
        <w:rPr>
          <w:rFonts w:ascii="仿宋_GB2312" w:hAnsi="宋体" w:eastAsia="仿宋_GB2312"/>
          <w:b/>
          <w:szCs w:val="21"/>
        </w:rPr>
        <w:t>共享</w:t>
      </w:r>
      <w:r>
        <w:rPr>
          <w:rFonts w:hint="eastAsia" w:ascii="仿宋_GB2312" w:hAnsi="宋体" w:eastAsia="仿宋_GB2312"/>
          <w:b/>
          <w:szCs w:val="21"/>
        </w:rPr>
        <w:t>数据</w:t>
      </w:r>
      <w:r>
        <w:rPr>
          <w:rFonts w:ascii="仿宋_GB2312" w:hAnsi="宋体" w:eastAsia="仿宋_GB2312"/>
          <w:b/>
          <w:szCs w:val="21"/>
        </w:rPr>
        <w:t>对账表)</w:t>
      </w:r>
    </w:p>
    <w:tbl>
      <w:tblPr>
        <w:tblStyle w:val="13"/>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65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shd w:val="clear" w:color="auto" w:fill="AEAAAA"/>
            <w:vAlign w:val="top"/>
          </w:tcPr>
          <w:p>
            <w:pPr>
              <w:rPr>
                <w:rFonts w:ascii="Times New Roman" w:hAnsi="Times New Roman"/>
              </w:rPr>
            </w:pPr>
            <w:bookmarkStart w:id="45" w:name="_Hlk499634062"/>
            <w:r>
              <w:rPr>
                <w:rFonts w:ascii="Times New Roman" w:hAnsi="Times New Roman"/>
              </w:rPr>
              <w:t>字段名称</w:t>
            </w:r>
          </w:p>
        </w:tc>
        <w:tc>
          <w:tcPr>
            <w:tcW w:w="2074" w:type="dxa"/>
            <w:shd w:val="clear" w:color="auto" w:fill="AEAAAA"/>
            <w:vAlign w:val="top"/>
          </w:tcPr>
          <w:p>
            <w:pPr>
              <w:rPr>
                <w:rFonts w:ascii="Times New Roman" w:hAnsi="Times New Roman"/>
              </w:rPr>
            </w:pPr>
            <w:r>
              <w:rPr>
                <w:rFonts w:ascii="Times New Roman" w:hAnsi="Times New Roman"/>
              </w:rPr>
              <w:t>字段类型</w:t>
            </w:r>
          </w:p>
        </w:tc>
        <w:tc>
          <w:tcPr>
            <w:tcW w:w="2659" w:type="dxa"/>
            <w:shd w:val="clear" w:color="auto" w:fill="AEAAAA"/>
            <w:vAlign w:val="top"/>
          </w:tcPr>
          <w:p>
            <w:pPr>
              <w:rPr>
                <w:rFonts w:ascii="Times New Roman" w:hAnsi="Times New Roman"/>
              </w:rPr>
            </w:pPr>
            <w:r>
              <w:rPr>
                <w:rFonts w:ascii="Times New Roman" w:hAnsi="Times New Roman"/>
              </w:rPr>
              <w:t>字段注释</w:t>
            </w:r>
          </w:p>
        </w:tc>
        <w:tc>
          <w:tcPr>
            <w:tcW w:w="2659" w:type="dxa"/>
            <w:shd w:val="clear" w:color="auto" w:fill="AEAAAA"/>
            <w:vAlign w:val="top"/>
          </w:tcPr>
          <w:p>
            <w:pPr>
              <w:rPr>
                <w:rFonts w:ascii="Times New Roman" w:hAnsi="Times New Roman"/>
              </w:rPr>
            </w:pPr>
            <w:r>
              <w:rPr>
                <w:rFonts w:hint="eastAsia" w:ascii="Times New Roman" w:hAnsi="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top"/>
          </w:tcPr>
          <w:p>
            <w:pPr>
              <w:rPr>
                <w:rFonts w:ascii="Times New Roman" w:hAnsi="Times New Roman"/>
              </w:rPr>
            </w:pPr>
            <w:r>
              <w:rPr>
                <w:rFonts w:ascii="Times New Roman" w:hAnsi="Times New Roman"/>
              </w:rPr>
              <w:t>ID</w:t>
            </w:r>
          </w:p>
        </w:tc>
        <w:tc>
          <w:tcPr>
            <w:tcW w:w="2074" w:type="dxa"/>
            <w:vAlign w:val="top"/>
          </w:tcPr>
          <w:p>
            <w:pPr>
              <w:rPr>
                <w:rFonts w:ascii="Times New Roman" w:hAnsi="Times New Roman"/>
              </w:rPr>
            </w:pPr>
            <w:r>
              <w:rPr>
                <w:rFonts w:ascii="Times New Roman" w:hAnsi="Times New Roman"/>
              </w:rPr>
              <w:t>V</w:t>
            </w:r>
            <w:r>
              <w:rPr>
                <w:rFonts w:hint="eastAsia" w:ascii="Times New Roman" w:hAnsi="Times New Roman"/>
              </w:rPr>
              <w:t>archar</w:t>
            </w:r>
            <w:r>
              <w:rPr>
                <w:rFonts w:ascii="Times New Roman" w:hAnsi="Times New Roman"/>
              </w:rPr>
              <w:t>2(</w:t>
            </w:r>
            <w:r>
              <w:rPr>
                <w:rFonts w:hint="eastAsia" w:ascii="Times New Roman" w:hAnsi="Times New Roman"/>
              </w:rPr>
              <w:t>36</w:t>
            </w:r>
            <w:r>
              <w:rPr>
                <w:rFonts w:ascii="Times New Roman" w:hAnsi="Times New Roman"/>
              </w:rPr>
              <w:t>)</w:t>
            </w:r>
          </w:p>
        </w:tc>
        <w:tc>
          <w:tcPr>
            <w:tcW w:w="2659" w:type="dxa"/>
            <w:vAlign w:val="top"/>
          </w:tcPr>
          <w:p>
            <w:pPr>
              <w:rPr>
                <w:rFonts w:ascii="Times New Roman" w:hAnsi="Times New Roman"/>
              </w:rPr>
            </w:pPr>
            <w:r>
              <w:rPr>
                <w:rFonts w:ascii="Times New Roman" w:hAnsi="Times New Roman"/>
              </w:rPr>
              <w:t>主键</w:t>
            </w:r>
          </w:p>
        </w:tc>
        <w:tc>
          <w:tcPr>
            <w:tcW w:w="2659"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top"/>
          </w:tcPr>
          <w:p>
            <w:pPr>
              <w:rPr>
                <w:rFonts w:ascii="Times New Roman" w:hAnsi="Times New Roman"/>
              </w:rPr>
            </w:pPr>
            <w:r>
              <w:rPr>
                <w:rFonts w:ascii="Times New Roman" w:hAnsi="Times New Roman"/>
              </w:rPr>
              <w:t>SJBM</w:t>
            </w:r>
          </w:p>
        </w:tc>
        <w:tc>
          <w:tcPr>
            <w:tcW w:w="2074" w:type="dxa"/>
            <w:vAlign w:val="top"/>
          </w:tcPr>
          <w:p>
            <w:r>
              <w:rPr>
                <w:rFonts w:ascii="Times New Roman" w:hAnsi="Times New Roman"/>
              </w:rPr>
              <w:t>V</w:t>
            </w:r>
            <w:r>
              <w:rPr>
                <w:rFonts w:hint="eastAsia" w:ascii="Times New Roman" w:hAnsi="Times New Roman"/>
              </w:rPr>
              <w:t>archar</w:t>
            </w:r>
            <w:r>
              <w:rPr>
                <w:rFonts w:ascii="Times New Roman" w:hAnsi="Times New Roman"/>
              </w:rPr>
              <w:t>2(</w:t>
            </w:r>
            <w:r>
              <w:rPr>
                <w:rFonts w:hint="eastAsia" w:ascii="Times New Roman" w:hAnsi="Times New Roman"/>
              </w:rPr>
              <w:t>60</w:t>
            </w:r>
            <w:r>
              <w:rPr>
                <w:rFonts w:ascii="Times New Roman" w:hAnsi="Times New Roman"/>
              </w:rPr>
              <w:t>)</w:t>
            </w:r>
          </w:p>
        </w:tc>
        <w:tc>
          <w:tcPr>
            <w:tcW w:w="2659" w:type="dxa"/>
            <w:vAlign w:val="top"/>
          </w:tcPr>
          <w:p>
            <w:pPr>
              <w:rPr>
                <w:rFonts w:ascii="Times New Roman" w:hAnsi="Times New Roman"/>
              </w:rPr>
            </w:pPr>
            <w:r>
              <w:rPr>
                <w:rFonts w:hint="eastAsia" w:ascii="Times New Roman" w:hAnsi="Times New Roman"/>
              </w:rPr>
              <w:t>数据表名</w:t>
            </w:r>
          </w:p>
        </w:tc>
        <w:tc>
          <w:tcPr>
            <w:tcW w:w="2659" w:type="dxa"/>
            <w:vAlign w:val="top"/>
          </w:tcPr>
          <w:p>
            <w:pPr>
              <w:rPr>
                <w:rFonts w:ascii="Times New Roman" w:hAnsi="Times New Roman"/>
              </w:rPr>
            </w:pPr>
            <w:r>
              <w:rPr>
                <w:rFonts w:hint="eastAsia" w:ascii="Times New Roman" w:hAnsi="Times New Roman"/>
              </w:rPr>
              <w:t>根据各省份的各自情况确定,数据表名根据工商表名确定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top"/>
          </w:tcPr>
          <w:p>
            <w:pPr>
              <w:rPr>
                <w:rFonts w:ascii="Times New Roman" w:hAnsi="Times New Roman"/>
              </w:rPr>
            </w:pPr>
            <w:r>
              <w:rPr>
                <w:rFonts w:hint="eastAsia" w:ascii="Times New Roman" w:hAnsi="Times New Roman"/>
              </w:rPr>
              <w:t>SW</w:t>
            </w:r>
            <w:r>
              <w:rPr>
                <w:rFonts w:ascii="Times New Roman" w:hAnsi="Times New Roman"/>
              </w:rPr>
              <w:t>DR</w:t>
            </w:r>
            <w:r>
              <w:rPr>
                <w:rFonts w:hint="eastAsia" w:ascii="Times New Roman" w:hAnsi="Times New Roman"/>
              </w:rPr>
              <w:t>SJL</w:t>
            </w:r>
          </w:p>
        </w:tc>
        <w:tc>
          <w:tcPr>
            <w:tcW w:w="2074" w:type="dxa"/>
            <w:vAlign w:val="top"/>
          </w:tcPr>
          <w:p>
            <w:pPr>
              <w:rPr>
                <w:rFonts w:ascii="Times New Roman" w:hAnsi="Times New Roman"/>
              </w:rPr>
            </w:pPr>
            <w:r>
              <w:rPr>
                <w:rFonts w:ascii="Times New Roman" w:hAnsi="Times New Roman"/>
              </w:rPr>
              <w:t>Number(</w:t>
            </w:r>
            <w:r>
              <w:rPr>
                <w:rFonts w:hint="eastAsia" w:ascii="Times New Roman" w:hAnsi="Times New Roman"/>
              </w:rPr>
              <w:t>10</w:t>
            </w:r>
            <w:r>
              <w:rPr>
                <w:rFonts w:ascii="Times New Roman" w:hAnsi="Times New Roman"/>
              </w:rPr>
              <w:t>)</w:t>
            </w:r>
          </w:p>
        </w:tc>
        <w:tc>
          <w:tcPr>
            <w:tcW w:w="2659" w:type="dxa"/>
            <w:vAlign w:val="top"/>
          </w:tcPr>
          <w:p>
            <w:pPr>
              <w:rPr>
                <w:rFonts w:ascii="Times New Roman" w:hAnsi="Times New Roman"/>
              </w:rPr>
            </w:pPr>
            <w:r>
              <w:rPr>
                <w:rFonts w:hint="eastAsia" w:ascii="Times New Roman" w:hAnsi="Times New Roman"/>
              </w:rPr>
              <w:t>税务当日</w:t>
            </w:r>
            <w:r>
              <w:rPr>
                <w:rFonts w:ascii="Times New Roman" w:hAnsi="Times New Roman"/>
              </w:rPr>
              <w:t>数据量</w:t>
            </w:r>
          </w:p>
        </w:tc>
        <w:tc>
          <w:tcPr>
            <w:tcW w:w="2659"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top"/>
          </w:tcPr>
          <w:p>
            <w:pPr>
              <w:rPr>
                <w:rFonts w:ascii="Times New Roman" w:hAnsi="Times New Roman"/>
              </w:rPr>
            </w:pPr>
            <w:r>
              <w:rPr>
                <w:rFonts w:hint="eastAsia" w:ascii="Times New Roman" w:hAnsi="Times New Roman"/>
              </w:rPr>
              <w:t>SW</w:t>
            </w:r>
            <w:r>
              <w:rPr>
                <w:rFonts w:ascii="Times New Roman" w:hAnsi="Times New Roman"/>
              </w:rPr>
              <w:t>ZSJL</w:t>
            </w:r>
          </w:p>
        </w:tc>
        <w:tc>
          <w:tcPr>
            <w:tcW w:w="2074" w:type="dxa"/>
            <w:vAlign w:val="top"/>
          </w:tcPr>
          <w:p>
            <w:pPr>
              <w:rPr>
                <w:rFonts w:ascii="Times New Roman" w:hAnsi="Times New Roman"/>
              </w:rPr>
            </w:pPr>
            <w:r>
              <w:rPr>
                <w:rFonts w:ascii="Times New Roman" w:hAnsi="Times New Roman"/>
              </w:rPr>
              <w:t>Number(</w:t>
            </w:r>
            <w:r>
              <w:rPr>
                <w:rFonts w:hint="eastAsia" w:ascii="Times New Roman" w:hAnsi="Times New Roman"/>
              </w:rPr>
              <w:t>10</w:t>
            </w:r>
            <w:r>
              <w:rPr>
                <w:rFonts w:ascii="Times New Roman" w:hAnsi="Times New Roman"/>
              </w:rPr>
              <w:t>)</w:t>
            </w:r>
          </w:p>
        </w:tc>
        <w:tc>
          <w:tcPr>
            <w:tcW w:w="2659" w:type="dxa"/>
            <w:vAlign w:val="top"/>
          </w:tcPr>
          <w:p>
            <w:pPr>
              <w:rPr>
                <w:rFonts w:ascii="Times New Roman" w:hAnsi="Times New Roman"/>
              </w:rPr>
            </w:pPr>
            <w:r>
              <w:rPr>
                <w:rFonts w:hint="eastAsia" w:ascii="Times New Roman" w:hAnsi="Times New Roman"/>
              </w:rPr>
              <w:t>税务</w:t>
            </w:r>
            <w:r>
              <w:rPr>
                <w:rFonts w:ascii="Times New Roman" w:hAnsi="Times New Roman"/>
              </w:rPr>
              <w:t>总数据量</w:t>
            </w:r>
          </w:p>
        </w:tc>
        <w:tc>
          <w:tcPr>
            <w:tcW w:w="2659"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top"/>
          </w:tcPr>
          <w:p>
            <w:pPr>
              <w:rPr>
                <w:rFonts w:ascii="Times New Roman" w:hAnsi="Times New Roman"/>
              </w:rPr>
            </w:pPr>
            <w:r>
              <w:rPr>
                <w:rFonts w:ascii="Times New Roman" w:hAnsi="Times New Roman"/>
              </w:rPr>
              <w:t>TJRQ</w:t>
            </w:r>
          </w:p>
        </w:tc>
        <w:tc>
          <w:tcPr>
            <w:tcW w:w="2074" w:type="dxa"/>
            <w:vAlign w:val="top"/>
          </w:tcPr>
          <w:p>
            <w:r>
              <w:rPr>
                <w:rFonts w:ascii="Times New Roman" w:hAnsi="Times New Roman"/>
              </w:rPr>
              <w:t>Date</w:t>
            </w:r>
          </w:p>
        </w:tc>
        <w:tc>
          <w:tcPr>
            <w:tcW w:w="2659" w:type="dxa"/>
            <w:vAlign w:val="top"/>
          </w:tcPr>
          <w:p>
            <w:pPr>
              <w:rPr>
                <w:rFonts w:ascii="Times New Roman" w:hAnsi="Times New Roman"/>
              </w:rPr>
            </w:pPr>
            <w:r>
              <w:rPr>
                <w:rFonts w:hint="eastAsia" w:ascii="Times New Roman" w:hAnsi="Times New Roman"/>
              </w:rPr>
              <w:t>统计日期</w:t>
            </w:r>
          </w:p>
        </w:tc>
        <w:tc>
          <w:tcPr>
            <w:tcW w:w="2659" w:type="dxa"/>
            <w:vAlign w:val="top"/>
          </w:tcPr>
          <w:p>
            <w:pPr>
              <w:rPr>
                <w:rFonts w:ascii="Times New Roman" w:hAnsi="Times New Roman"/>
              </w:rPr>
            </w:pPr>
            <w:r>
              <w:rPr>
                <w:rFonts w:hint="eastAsia" w:ascii="Times New Roman" w:hAnsi="Times New Roman"/>
              </w:rPr>
              <w:t>YYYYMMDD</w:t>
            </w:r>
          </w:p>
        </w:tc>
      </w:tr>
      <w:bookmarkEnd w:id="45"/>
    </w:tbl>
    <w:p/>
    <w:p>
      <w:r>
        <w:rPr>
          <w:rFonts w:hint="eastAsia"/>
        </w:rPr>
        <w:t>工商部门共享对账表（前置数据库）</w:t>
      </w:r>
    </w:p>
    <w:p>
      <w:pPr>
        <w:rPr>
          <w:rFonts w:ascii="仿宋_GB2312" w:hAnsi="宋体" w:eastAsia="仿宋_GB2312"/>
          <w:b/>
          <w:szCs w:val="21"/>
        </w:rPr>
      </w:pPr>
      <w:r>
        <w:rPr>
          <w:rFonts w:hint="eastAsia" w:ascii="仿宋_GB2312" w:hAnsi="宋体" w:eastAsia="仿宋_GB2312"/>
          <w:b/>
          <w:szCs w:val="21"/>
        </w:rPr>
        <w:t>表名：</w:t>
      </w:r>
      <w:r>
        <w:rPr>
          <w:rFonts w:ascii="仿宋_GB2312" w:hAnsi="宋体" w:eastAsia="仿宋_GB2312"/>
          <w:b/>
          <w:szCs w:val="21"/>
        </w:rPr>
        <w:t>GSJH_GSDZB</w:t>
      </w:r>
      <w:r>
        <w:rPr>
          <w:rFonts w:hint="eastAsia" w:ascii="仿宋_GB2312" w:hAnsi="宋体" w:eastAsia="仿宋_GB2312"/>
          <w:b/>
          <w:szCs w:val="21"/>
        </w:rPr>
        <w:t>（工商共享数据对账表）</w:t>
      </w:r>
    </w:p>
    <w:tbl>
      <w:tblPr>
        <w:tblStyle w:val="13"/>
        <w:tblW w:w="946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65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shd w:val="clear" w:color="auto" w:fill="AEAAAA"/>
            <w:vAlign w:val="top"/>
          </w:tcPr>
          <w:p>
            <w:pPr>
              <w:ind w:firstLine="480"/>
              <w:rPr>
                <w:rFonts w:ascii="Times New Roman" w:hAnsi="Times New Roman"/>
              </w:rPr>
            </w:pPr>
            <w:r>
              <w:rPr>
                <w:rFonts w:ascii="Times New Roman" w:hAnsi="Times New Roman"/>
              </w:rPr>
              <w:t>字段名称</w:t>
            </w:r>
          </w:p>
        </w:tc>
        <w:tc>
          <w:tcPr>
            <w:tcW w:w="2074" w:type="dxa"/>
            <w:shd w:val="clear" w:color="auto" w:fill="AEAAAA"/>
            <w:vAlign w:val="top"/>
          </w:tcPr>
          <w:p>
            <w:pPr>
              <w:ind w:firstLine="480"/>
              <w:rPr>
                <w:rFonts w:ascii="Times New Roman" w:hAnsi="Times New Roman"/>
              </w:rPr>
            </w:pPr>
            <w:r>
              <w:rPr>
                <w:rFonts w:ascii="Times New Roman" w:hAnsi="Times New Roman"/>
              </w:rPr>
              <w:t>字段类型</w:t>
            </w:r>
          </w:p>
        </w:tc>
        <w:tc>
          <w:tcPr>
            <w:tcW w:w="2659" w:type="dxa"/>
            <w:shd w:val="clear" w:color="auto" w:fill="AEAAAA"/>
            <w:vAlign w:val="top"/>
          </w:tcPr>
          <w:p>
            <w:pPr>
              <w:ind w:firstLine="480"/>
              <w:rPr>
                <w:rFonts w:ascii="Times New Roman" w:hAnsi="Times New Roman"/>
              </w:rPr>
            </w:pPr>
            <w:r>
              <w:rPr>
                <w:rFonts w:ascii="Times New Roman" w:hAnsi="Times New Roman"/>
              </w:rPr>
              <w:t>字段注释</w:t>
            </w:r>
          </w:p>
        </w:tc>
        <w:tc>
          <w:tcPr>
            <w:tcW w:w="2659" w:type="dxa"/>
            <w:shd w:val="clear" w:color="auto" w:fill="AEAAAA"/>
            <w:vAlign w:val="top"/>
          </w:tcPr>
          <w:p>
            <w:pPr>
              <w:ind w:firstLine="480"/>
              <w:rPr>
                <w:rFonts w:ascii="Times New Roman" w:hAnsi="Times New Roman"/>
              </w:rPr>
            </w:pPr>
            <w:r>
              <w:rPr>
                <w:rFonts w:hint="eastAsia" w:ascii="Times New Roman" w:hAnsi="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top"/>
          </w:tcPr>
          <w:p>
            <w:pPr>
              <w:ind w:firstLine="480"/>
              <w:rPr>
                <w:rFonts w:ascii="Times New Roman" w:hAnsi="Times New Roman"/>
              </w:rPr>
            </w:pPr>
            <w:r>
              <w:rPr>
                <w:rFonts w:ascii="Times New Roman" w:hAnsi="Times New Roman"/>
              </w:rPr>
              <w:t>ID</w:t>
            </w:r>
          </w:p>
        </w:tc>
        <w:tc>
          <w:tcPr>
            <w:tcW w:w="2074" w:type="dxa"/>
            <w:vAlign w:val="top"/>
          </w:tcPr>
          <w:p>
            <w:pPr>
              <w:ind w:firstLine="480"/>
              <w:rPr>
                <w:rFonts w:ascii="Times New Roman" w:hAnsi="Times New Roman"/>
              </w:rPr>
            </w:pPr>
            <w:r>
              <w:rPr>
                <w:rFonts w:ascii="Times New Roman" w:hAnsi="Times New Roman"/>
              </w:rPr>
              <w:t>V</w:t>
            </w:r>
            <w:r>
              <w:rPr>
                <w:rFonts w:hint="eastAsia" w:ascii="Times New Roman" w:hAnsi="Times New Roman"/>
              </w:rPr>
              <w:t>archar</w:t>
            </w:r>
            <w:r>
              <w:rPr>
                <w:rFonts w:ascii="Times New Roman" w:hAnsi="Times New Roman"/>
              </w:rPr>
              <w:t>2(</w:t>
            </w:r>
            <w:r>
              <w:rPr>
                <w:rFonts w:hint="eastAsia" w:ascii="Times New Roman" w:hAnsi="Times New Roman"/>
              </w:rPr>
              <w:t>36</w:t>
            </w:r>
            <w:r>
              <w:rPr>
                <w:rFonts w:ascii="Times New Roman" w:hAnsi="Times New Roman"/>
              </w:rPr>
              <w:t>)</w:t>
            </w:r>
          </w:p>
        </w:tc>
        <w:tc>
          <w:tcPr>
            <w:tcW w:w="2659" w:type="dxa"/>
            <w:vAlign w:val="top"/>
          </w:tcPr>
          <w:p>
            <w:pPr>
              <w:ind w:firstLine="480"/>
              <w:rPr>
                <w:rFonts w:ascii="Times New Roman" w:hAnsi="Times New Roman"/>
              </w:rPr>
            </w:pPr>
            <w:r>
              <w:rPr>
                <w:rFonts w:ascii="Times New Roman" w:hAnsi="Times New Roman"/>
              </w:rPr>
              <w:t>主键</w:t>
            </w:r>
          </w:p>
        </w:tc>
        <w:tc>
          <w:tcPr>
            <w:tcW w:w="2659" w:type="dxa"/>
            <w:vAlign w:val="top"/>
          </w:tcPr>
          <w:p>
            <w:pPr>
              <w:ind w:firstLine="48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top"/>
          </w:tcPr>
          <w:p>
            <w:pPr>
              <w:ind w:firstLine="480"/>
              <w:rPr>
                <w:rFonts w:ascii="Times New Roman" w:hAnsi="Times New Roman"/>
              </w:rPr>
            </w:pPr>
            <w:r>
              <w:rPr>
                <w:rFonts w:ascii="Times New Roman" w:hAnsi="Times New Roman"/>
              </w:rPr>
              <w:t>SJBM</w:t>
            </w:r>
          </w:p>
        </w:tc>
        <w:tc>
          <w:tcPr>
            <w:tcW w:w="2074" w:type="dxa"/>
            <w:vAlign w:val="top"/>
          </w:tcPr>
          <w:p>
            <w:pPr>
              <w:ind w:firstLine="480"/>
            </w:pPr>
            <w:r>
              <w:rPr>
                <w:rFonts w:ascii="Times New Roman" w:hAnsi="Times New Roman"/>
              </w:rPr>
              <w:t>V</w:t>
            </w:r>
            <w:r>
              <w:rPr>
                <w:rFonts w:hint="eastAsia" w:ascii="Times New Roman" w:hAnsi="Times New Roman"/>
              </w:rPr>
              <w:t>archar</w:t>
            </w:r>
            <w:r>
              <w:rPr>
                <w:rFonts w:ascii="Times New Roman" w:hAnsi="Times New Roman"/>
              </w:rPr>
              <w:t>2(</w:t>
            </w:r>
            <w:r>
              <w:rPr>
                <w:rFonts w:hint="eastAsia" w:ascii="Times New Roman" w:hAnsi="Times New Roman"/>
              </w:rPr>
              <w:t>60</w:t>
            </w:r>
            <w:r>
              <w:rPr>
                <w:rFonts w:ascii="Times New Roman" w:hAnsi="Times New Roman"/>
              </w:rPr>
              <w:t>)</w:t>
            </w:r>
          </w:p>
        </w:tc>
        <w:tc>
          <w:tcPr>
            <w:tcW w:w="2659" w:type="dxa"/>
            <w:vAlign w:val="top"/>
          </w:tcPr>
          <w:p>
            <w:pPr>
              <w:ind w:firstLine="480"/>
              <w:rPr>
                <w:rFonts w:ascii="Times New Roman" w:hAnsi="Times New Roman"/>
              </w:rPr>
            </w:pPr>
            <w:r>
              <w:rPr>
                <w:rFonts w:hint="eastAsia" w:ascii="Times New Roman" w:hAnsi="Times New Roman"/>
              </w:rPr>
              <w:t>数据表名</w:t>
            </w:r>
          </w:p>
        </w:tc>
        <w:tc>
          <w:tcPr>
            <w:tcW w:w="2659" w:type="dxa"/>
            <w:vAlign w:val="top"/>
          </w:tcPr>
          <w:p>
            <w:pPr>
              <w:ind w:firstLine="480"/>
              <w:rPr>
                <w:rFonts w:ascii="Times New Roman" w:hAnsi="Times New Roman"/>
              </w:rPr>
            </w:pPr>
            <w:r>
              <w:rPr>
                <w:rFonts w:hint="eastAsia" w:ascii="Times New Roman" w:hAnsi="Times New Roman"/>
              </w:rPr>
              <w:t>根据各省份的各自情况确定,数据表名根据工商表名确定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top"/>
          </w:tcPr>
          <w:p>
            <w:pPr>
              <w:ind w:firstLine="480"/>
              <w:rPr>
                <w:rFonts w:ascii="Times New Roman" w:hAnsi="Times New Roman"/>
              </w:rPr>
            </w:pPr>
            <w:r>
              <w:rPr>
                <w:rFonts w:hint="eastAsia" w:ascii="Times New Roman" w:hAnsi="Times New Roman"/>
              </w:rPr>
              <w:t>GS</w:t>
            </w:r>
            <w:r>
              <w:rPr>
                <w:rFonts w:ascii="Times New Roman" w:hAnsi="Times New Roman"/>
              </w:rPr>
              <w:t>DR</w:t>
            </w:r>
            <w:r>
              <w:rPr>
                <w:rFonts w:hint="eastAsia" w:ascii="Times New Roman" w:hAnsi="Times New Roman"/>
              </w:rPr>
              <w:t>SJL</w:t>
            </w:r>
          </w:p>
        </w:tc>
        <w:tc>
          <w:tcPr>
            <w:tcW w:w="2074" w:type="dxa"/>
            <w:vAlign w:val="top"/>
          </w:tcPr>
          <w:p>
            <w:pPr>
              <w:ind w:firstLine="480"/>
            </w:pPr>
            <w:r>
              <w:rPr>
                <w:rFonts w:ascii="Times New Roman" w:hAnsi="Times New Roman"/>
              </w:rPr>
              <w:t>Number(</w:t>
            </w:r>
            <w:r>
              <w:rPr>
                <w:rFonts w:hint="eastAsia" w:ascii="Times New Roman" w:hAnsi="Times New Roman"/>
              </w:rPr>
              <w:t>10</w:t>
            </w:r>
            <w:r>
              <w:rPr>
                <w:rFonts w:ascii="Times New Roman" w:hAnsi="Times New Roman"/>
              </w:rPr>
              <w:t>)</w:t>
            </w:r>
          </w:p>
        </w:tc>
        <w:tc>
          <w:tcPr>
            <w:tcW w:w="2659" w:type="dxa"/>
            <w:vAlign w:val="top"/>
          </w:tcPr>
          <w:p>
            <w:pPr>
              <w:ind w:firstLine="480"/>
              <w:rPr>
                <w:rFonts w:ascii="Times New Roman" w:hAnsi="Times New Roman"/>
              </w:rPr>
            </w:pPr>
            <w:r>
              <w:rPr>
                <w:rFonts w:hint="eastAsia" w:ascii="Times New Roman" w:hAnsi="Times New Roman"/>
              </w:rPr>
              <w:t>工商当日数据量</w:t>
            </w:r>
          </w:p>
        </w:tc>
        <w:tc>
          <w:tcPr>
            <w:tcW w:w="2659" w:type="dxa"/>
            <w:vAlign w:val="top"/>
          </w:tcPr>
          <w:p>
            <w:pPr>
              <w:ind w:firstLine="48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top"/>
          </w:tcPr>
          <w:p>
            <w:pPr>
              <w:ind w:firstLine="480"/>
              <w:rPr>
                <w:rFonts w:ascii="Times New Roman" w:hAnsi="Times New Roman"/>
              </w:rPr>
            </w:pPr>
            <w:r>
              <w:rPr>
                <w:rFonts w:hint="eastAsia" w:ascii="Times New Roman" w:hAnsi="Times New Roman"/>
              </w:rPr>
              <w:t>GSZSJL</w:t>
            </w:r>
          </w:p>
        </w:tc>
        <w:tc>
          <w:tcPr>
            <w:tcW w:w="2074" w:type="dxa"/>
            <w:vAlign w:val="top"/>
          </w:tcPr>
          <w:p>
            <w:pPr>
              <w:ind w:firstLine="480"/>
              <w:rPr>
                <w:rFonts w:ascii="Times New Roman" w:hAnsi="Times New Roman"/>
              </w:rPr>
            </w:pPr>
            <w:r>
              <w:rPr>
                <w:rFonts w:ascii="Times New Roman" w:hAnsi="Times New Roman"/>
              </w:rPr>
              <w:t>Number(</w:t>
            </w:r>
            <w:r>
              <w:rPr>
                <w:rFonts w:hint="eastAsia" w:ascii="Times New Roman" w:hAnsi="Times New Roman"/>
              </w:rPr>
              <w:t>10</w:t>
            </w:r>
            <w:r>
              <w:rPr>
                <w:rFonts w:ascii="Times New Roman" w:hAnsi="Times New Roman"/>
              </w:rPr>
              <w:t>)</w:t>
            </w:r>
          </w:p>
        </w:tc>
        <w:tc>
          <w:tcPr>
            <w:tcW w:w="2659" w:type="dxa"/>
            <w:vAlign w:val="top"/>
          </w:tcPr>
          <w:p>
            <w:pPr>
              <w:ind w:firstLine="480"/>
              <w:rPr>
                <w:rFonts w:ascii="Times New Roman" w:hAnsi="Times New Roman"/>
              </w:rPr>
            </w:pPr>
            <w:r>
              <w:rPr>
                <w:rFonts w:hint="eastAsia" w:ascii="Times New Roman" w:hAnsi="Times New Roman"/>
              </w:rPr>
              <w:t>工商</w:t>
            </w:r>
            <w:r>
              <w:rPr>
                <w:rFonts w:ascii="Times New Roman" w:hAnsi="Times New Roman"/>
              </w:rPr>
              <w:t>总数据量</w:t>
            </w:r>
          </w:p>
        </w:tc>
        <w:tc>
          <w:tcPr>
            <w:tcW w:w="2659" w:type="dxa"/>
            <w:vAlign w:val="top"/>
          </w:tcPr>
          <w:p>
            <w:pPr>
              <w:ind w:firstLine="48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top"/>
          </w:tcPr>
          <w:p>
            <w:pPr>
              <w:ind w:firstLine="480"/>
              <w:rPr>
                <w:rFonts w:ascii="Times New Roman" w:hAnsi="Times New Roman"/>
              </w:rPr>
            </w:pPr>
            <w:r>
              <w:rPr>
                <w:rFonts w:ascii="Times New Roman" w:hAnsi="Times New Roman"/>
              </w:rPr>
              <w:t>TJRQ</w:t>
            </w:r>
          </w:p>
        </w:tc>
        <w:tc>
          <w:tcPr>
            <w:tcW w:w="2074" w:type="dxa"/>
            <w:vAlign w:val="top"/>
          </w:tcPr>
          <w:p>
            <w:pPr>
              <w:ind w:firstLine="480"/>
            </w:pPr>
            <w:r>
              <w:rPr>
                <w:rFonts w:ascii="Times New Roman" w:hAnsi="Times New Roman"/>
              </w:rPr>
              <w:t>Date</w:t>
            </w:r>
          </w:p>
        </w:tc>
        <w:tc>
          <w:tcPr>
            <w:tcW w:w="2659" w:type="dxa"/>
            <w:vAlign w:val="top"/>
          </w:tcPr>
          <w:p>
            <w:pPr>
              <w:ind w:firstLine="480"/>
              <w:rPr>
                <w:rFonts w:ascii="Times New Roman" w:hAnsi="Times New Roman"/>
              </w:rPr>
            </w:pPr>
            <w:r>
              <w:rPr>
                <w:rFonts w:hint="eastAsia" w:ascii="Times New Roman" w:hAnsi="Times New Roman"/>
              </w:rPr>
              <w:t>统计日期</w:t>
            </w:r>
          </w:p>
        </w:tc>
        <w:tc>
          <w:tcPr>
            <w:tcW w:w="2659" w:type="dxa"/>
            <w:vAlign w:val="top"/>
          </w:tcPr>
          <w:p>
            <w:pPr>
              <w:ind w:firstLine="480"/>
              <w:rPr>
                <w:rFonts w:ascii="Times New Roman" w:hAnsi="Times New Roman"/>
              </w:rPr>
            </w:pPr>
            <w:r>
              <w:rPr>
                <w:rFonts w:hint="eastAsia" w:ascii="Times New Roman" w:hAnsi="Times New Roman"/>
              </w:rPr>
              <w:t>YYYYMMDD</w:t>
            </w:r>
          </w:p>
        </w:tc>
      </w:tr>
    </w:tbl>
    <w:p>
      <w:r>
        <w:rPr>
          <w:rFonts w:hint="eastAsia"/>
        </w:rPr>
        <w:t>对账结果表（税务、工商各自交换数据库）</w:t>
      </w:r>
    </w:p>
    <w:p>
      <w:pPr>
        <w:rPr>
          <w:rFonts w:ascii="仿宋_GB2312" w:hAnsi="宋体" w:eastAsia="仿宋_GB2312"/>
          <w:b/>
          <w:szCs w:val="21"/>
        </w:rPr>
      </w:pPr>
      <w:r>
        <w:rPr>
          <w:rFonts w:hint="eastAsia" w:ascii="仿宋_GB2312" w:hAnsi="宋体" w:eastAsia="仿宋_GB2312"/>
          <w:b/>
          <w:szCs w:val="21"/>
        </w:rPr>
        <w:t>表名：G</w:t>
      </w:r>
      <w:r>
        <w:rPr>
          <w:rFonts w:ascii="仿宋_GB2312" w:hAnsi="宋体" w:eastAsia="仿宋_GB2312"/>
          <w:b/>
          <w:szCs w:val="21"/>
        </w:rPr>
        <w:t>SJH_DZB(</w:t>
      </w:r>
      <w:r>
        <w:rPr>
          <w:rFonts w:hint="eastAsia" w:ascii="仿宋_GB2312" w:hAnsi="宋体" w:eastAsia="仿宋_GB2312"/>
          <w:b/>
          <w:szCs w:val="21"/>
        </w:rPr>
        <w:t>工商-税务共享数据对账结果表</w:t>
      </w:r>
      <w:r>
        <w:rPr>
          <w:rFonts w:ascii="仿宋_GB2312" w:hAnsi="宋体" w:eastAsia="仿宋_GB2312"/>
          <w:b/>
          <w:szCs w:val="21"/>
        </w:rPr>
        <w:t>)</w:t>
      </w:r>
    </w:p>
    <w:tbl>
      <w:tblPr>
        <w:tblStyle w:val="13"/>
        <w:tblW w:w="946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65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shd w:val="clear" w:color="auto" w:fill="AEAAAA"/>
            <w:vAlign w:val="top"/>
          </w:tcPr>
          <w:p>
            <w:pPr>
              <w:ind w:firstLine="480"/>
              <w:rPr>
                <w:rFonts w:ascii="Times New Roman" w:hAnsi="Times New Roman"/>
              </w:rPr>
            </w:pPr>
            <w:r>
              <w:rPr>
                <w:rFonts w:ascii="Times New Roman" w:hAnsi="Times New Roman"/>
              </w:rPr>
              <w:t>字段名称</w:t>
            </w:r>
          </w:p>
        </w:tc>
        <w:tc>
          <w:tcPr>
            <w:tcW w:w="2074" w:type="dxa"/>
            <w:shd w:val="clear" w:color="auto" w:fill="AEAAAA"/>
            <w:vAlign w:val="top"/>
          </w:tcPr>
          <w:p>
            <w:pPr>
              <w:ind w:firstLine="480"/>
              <w:rPr>
                <w:rFonts w:ascii="Times New Roman" w:hAnsi="Times New Roman"/>
              </w:rPr>
            </w:pPr>
            <w:r>
              <w:rPr>
                <w:rFonts w:ascii="Times New Roman" w:hAnsi="Times New Roman"/>
              </w:rPr>
              <w:t>字段类型</w:t>
            </w:r>
          </w:p>
        </w:tc>
        <w:tc>
          <w:tcPr>
            <w:tcW w:w="2659" w:type="dxa"/>
            <w:shd w:val="clear" w:color="auto" w:fill="AEAAAA"/>
            <w:vAlign w:val="top"/>
          </w:tcPr>
          <w:p>
            <w:pPr>
              <w:ind w:firstLine="480"/>
              <w:rPr>
                <w:rFonts w:ascii="Times New Roman" w:hAnsi="Times New Roman"/>
              </w:rPr>
            </w:pPr>
            <w:r>
              <w:rPr>
                <w:rFonts w:ascii="Times New Roman" w:hAnsi="Times New Roman"/>
              </w:rPr>
              <w:t>字段注释</w:t>
            </w:r>
          </w:p>
        </w:tc>
        <w:tc>
          <w:tcPr>
            <w:tcW w:w="2659" w:type="dxa"/>
            <w:shd w:val="clear" w:color="auto" w:fill="AEAAAA"/>
            <w:vAlign w:val="top"/>
          </w:tcPr>
          <w:p>
            <w:pPr>
              <w:ind w:firstLine="480"/>
              <w:rPr>
                <w:rFonts w:ascii="Times New Roman" w:hAnsi="Times New Roman"/>
              </w:rPr>
            </w:pPr>
            <w:r>
              <w:rPr>
                <w:rFonts w:hint="eastAsia" w:ascii="Times New Roman" w:hAnsi="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top"/>
          </w:tcPr>
          <w:p>
            <w:pPr>
              <w:ind w:firstLine="480"/>
              <w:rPr>
                <w:rFonts w:ascii="Times New Roman" w:hAnsi="Times New Roman"/>
              </w:rPr>
            </w:pPr>
            <w:r>
              <w:rPr>
                <w:rFonts w:ascii="Times New Roman" w:hAnsi="Times New Roman"/>
              </w:rPr>
              <w:t>ID</w:t>
            </w:r>
          </w:p>
        </w:tc>
        <w:tc>
          <w:tcPr>
            <w:tcW w:w="2074" w:type="dxa"/>
            <w:vAlign w:val="top"/>
          </w:tcPr>
          <w:p>
            <w:pPr>
              <w:ind w:firstLine="480"/>
              <w:rPr>
                <w:rFonts w:ascii="Times New Roman" w:hAnsi="Times New Roman"/>
              </w:rPr>
            </w:pPr>
            <w:r>
              <w:rPr>
                <w:rFonts w:ascii="Times New Roman" w:hAnsi="Times New Roman"/>
              </w:rPr>
              <w:t>V</w:t>
            </w:r>
            <w:r>
              <w:rPr>
                <w:rFonts w:hint="eastAsia" w:ascii="Times New Roman" w:hAnsi="Times New Roman"/>
              </w:rPr>
              <w:t>archar</w:t>
            </w:r>
            <w:r>
              <w:rPr>
                <w:rFonts w:ascii="Times New Roman" w:hAnsi="Times New Roman"/>
              </w:rPr>
              <w:t>2(</w:t>
            </w:r>
            <w:r>
              <w:rPr>
                <w:rFonts w:hint="eastAsia" w:ascii="Times New Roman" w:hAnsi="Times New Roman"/>
              </w:rPr>
              <w:t>36</w:t>
            </w:r>
            <w:r>
              <w:rPr>
                <w:rFonts w:ascii="Times New Roman" w:hAnsi="Times New Roman"/>
              </w:rPr>
              <w:t>)</w:t>
            </w:r>
          </w:p>
        </w:tc>
        <w:tc>
          <w:tcPr>
            <w:tcW w:w="2659" w:type="dxa"/>
            <w:vAlign w:val="top"/>
          </w:tcPr>
          <w:p>
            <w:pPr>
              <w:ind w:firstLine="480"/>
              <w:rPr>
                <w:rFonts w:ascii="Times New Roman" w:hAnsi="Times New Roman"/>
              </w:rPr>
            </w:pPr>
            <w:r>
              <w:rPr>
                <w:rFonts w:ascii="Times New Roman" w:hAnsi="Times New Roman"/>
              </w:rPr>
              <w:t>主键</w:t>
            </w:r>
          </w:p>
        </w:tc>
        <w:tc>
          <w:tcPr>
            <w:tcW w:w="2659" w:type="dxa"/>
            <w:vAlign w:val="top"/>
          </w:tcPr>
          <w:p>
            <w:pPr>
              <w:ind w:firstLine="48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top"/>
          </w:tcPr>
          <w:p>
            <w:pPr>
              <w:ind w:firstLine="480"/>
              <w:rPr>
                <w:rFonts w:ascii="Times New Roman" w:hAnsi="Times New Roman"/>
              </w:rPr>
            </w:pPr>
            <w:r>
              <w:rPr>
                <w:rFonts w:ascii="Times New Roman" w:hAnsi="Times New Roman"/>
              </w:rPr>
              <w:t>SJBM</w:t>
            </w:r>
          </w:p>
        </w:tc>
        <w:tc>
          <w:tcPr>
            <w:tcW w:w="2074" w:type="dxa"/>
            <w:vAlign w:val="top"/>
          </w:tcPr>
          <w:p>
            <w:pPr>
              <w:ind w:firstLine="480"/>
            </w:pPr>
            <w:r>
              <w:rPr>
                <w:rFonts w:ascii="Times New Roman" w:hAnsi="Times New Roman"/>
              </w:rPr>
              <w:t>V</w:t>
            </w:r>
            <w:r>
              <w:rPr>
                <w:rFonts w:hint="eastAsia" w:ascii="Times New Roman" w:hAnsi="Times New Roman"/>
              </w:rPr>
              <w:t>archar</w:t>
            </w:r>
            <w:r>
              <w:rPr>
                <w:rFonts w:ascii="Times New Roman" w:hAnsi="Times New Roman"/>
              </w:rPr>
              <w:t>2(</w:t>
            </w:r>
            <w:r>
              <w:rPr>
                <w:rFonts w:hint="eastAsia" w:ascii="Times New Roman" w:hAnsi="Times New Roman"/>
              </w:rPr>
              <w:t>60</w:t>
            </w:r>
            <w:r>
              <w:rPr>
                <w:rFonts w:ascii="Times New Roman" w:hAnsi="Times New Roman"/>
              </w:rPr>
              <w:t>)</w:t>
            </w:r>
          </w:p>
        </w:tc>
        <w:tc>
          <w:tcPr>
            <w:tcW w:w="2659" w:type="dxa"/>
            <w:vAlign w:val="top"/>
          </w:tcPr>
          <w:p>
            <w:pPr>
              <w:ind w:firstLine="480"/>
              <w:rPr>
                <w:rFonts w:ascii="Times New Roman" w:hAnsi="Times New Roman"/>
              </w:rPr>
            </w:pPr>
            <w:r>
              <w:rPr>
                <w:rFonts w:hint="eastAsia" w:ascii="Times New Roman" w:hAnsi="Times New Roman"/>
              </w:rPr>
              <w:t>数据表名</w:t>
            </w:r>
          </w:p>
        </w:tc>
        <w:tc>
          <w:tcPr>
            <w:tcW w:w="2659" w:type="dxa"/>
            <w:vAlign w:val="top"/>
          </w:tcPr>
          <w:p>
            <w:pPr>
              <w:ind w:firstLine="48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top"/>
          </w:tcPr>
          <w:p>
            <w:pPr>
              <w:ind w:firstLine="480"/>
              <w:rPr>
                <w:rFonts w:ascii="Times New Roman" w:hAnsi="Times New Roman"/>
              </w:rPr>
            </w:pPr>
            <w:r>
              <w:rPr>
                <w:rFonts w:hint="eastAsia" w:ascii="Times New Roman" w:hAnsi="Times New Roman"/>
              </w:rPr>
              <w:t>GS</w:t>
            </w:r>
            <w:r>
              <w:rPr>
                <w:rFonts w:ascii="Times New Roman" w:hAnsi="Times New Roman"/>
              </w:rPr>
              <w:t>DR</w:t>
            </w:r>
            <w:r>
              <w:rPr>
                <w:rFonts w:hint="eastAsia" w:ascii="Times New Roman" w:hAnsi="Times New Roman"/>
              </w:rPr>
              <w:t>SJL</w:t>
            </w:r>
          </w:p>
        </w:tc>
        <w:tc>
          <w:tcPr>
            <w:tcW w:w="2074" w:type="dxa"/>
            <w:vAlign w:val="top"/>
          </w:tcPr>
          <w:p>
            <w:pPr>
              <w:ind w:firstLine="480"/>
            </w:pPr>
            <w:r>
              <w:rPr>
                <w:rFonts w:ascii="Times New Roman" w:hAnsi="Times New Roman"/>
              </w:rPr>
              <w:t>Number(</w:t>
            </w:r>
            <w:r>
              <w:rPr>
                <w:rFonts w:hint="eastAsia" w:ascii="Times New Roman" w:hAnsi="Times New Roman"/>
              </w:rPr>
              <w:t>10</w:t>
            </w:r>
            <w:r>
              <w:rPr>
                <w:rFonts w:ascii="Times New Roman" w:hAnsi="Times New Roman"/>
              </w:rPr>
              <w:t>)</w:t>
            </w:r>
          </w:p>
        </w:tc>
        <w:tc>
          <w:tcPr>
            <w:tcW w:w="2659" w:type="dxa"/>
            <w:vAlign w:val="top"/>
          </w:tcPr>
          <w:p>
            <w:pPr>
              <w:ind w:firstLine="480"/>
              <w:rPr>
                <w:rFonts w:ascii="Times New Roman" w:hAnsi="Times New Roman"/>
              </w:rPr>
            </w:pPr>
            <w:r>
              <w:rPr>
                <w:rFonts w:hint="eastAsia" w:ascii="Times New Roman" w:hAnsi="Times New Roman"/>
              </w:rPr>
              <w:t>工商当日数据量</w:t>
            </w:r>
          </w:p>
        </w:tc>
        <w:tc>
          <w:tcPr>
            <w:tcW w:w="2659" w:type="dxa"/>
            <w:vAlign w:val="top"/>
          </w:tcPr>
          <w:p>
            <w:pPr>
              <w:ind w:firstLine="48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top"/>
          </w:tcPr>
          <w:p>
            <w:pPr>
              <w:ind w:firstLine="480"/>
              <w:rPr>
                <w:rFonts w:ascii="Times New Roman" w:hAnsi="Times New Roman"/>
              </w:rPr>
            </w:pPr>
            <w:r>
              <w:rPr>
                <w:rFonts w:hint="eastAsia" w:ascii="Times New Roman" w:hAnsi="Times New Roman"/>
              </w:rPr>
              <w:t>GSZSJL</w:t>
            </w:r>
          </w:p>
        </w:tc>
        <w:tc>
          <w:tcPr>
            <w:tcW w:w="2074" w:type="dxa"/>
            <w:vAlign w:val="top"/>
          </w:tcPr>
          <w:p>
            <w:pPr>
              <w:ind w:firstLine="480"/>
              <w:rPr>
                <w:rFonts w:ascii="Times New Roman" w:hAnsi="Times New Roman"/>
              </w:rPr>
            </w:pPr>
            <w:r>
              <w:rPr>
                <w:rFonts w:ascii="Times New Roman" w:hAnsi="Times New Roman"/>
              </w:rPr>
              <w:t>Number(</w:t>
            </w:r>
            <w:r>
              <w:rPr>
                <w:rFonts w:hint="eastAsia" w:ascii="Times New Roman" w:hAnsi="Times New Roman"/>
              </w:rPr>
              <w:t>10</w:t>
            </w:r>
            <w:r>
              <w:rPr>
                <w:rFonts w:ascii="Times New Roman" w:hAnsi="Times New Roman"/>
              </w:rPr>
              <w:t>)</w:t>
            </w:r>
          </w:p>
        </w:tc>
        <w:tc>
          <w:tcPr>
            <w:tcW w:w="2659" w:type="dxa"/>
            <w:vAlign w:val="top"/>
          </w:tcPr>
          <w:p>
            <w:pPr>
              <w:ind w:firstLine="480"/>
              <w:rPr>
                <w:rFonts w:ascii="Times New Roman" w:hAnsi="Times New Roman"/>
              </w:rPr>
            </w:pPr>
            <w:r>
              <w:rPr>
                <w:rFonts w:hint="eastAsia" w:ascii="Times New Roman" w:hAnsi="Times New Roman"/>
              </w:rPr>
              <w:t>工商</w:t>
            </w:r>
            <w:r>
              <w:rPr>
                <w:rFonts w:ascii="Times New Roman" w:hAnsi="Times New Roman"/>
              </w:rPr>
              <w:t>总数据量</w:t>
            </w:r>
          </w:p>
        </w:tc>
        <w:tc>
          <w:tcPr>
            <w:tcW w:w="2659" w:type="dxa"/>
            <w:vAlign w:val="top"/>
          </w:tcPr>
          <w:p>
            <w:pPr>
              <w:ind w:firstLine="48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top"/>
          </w:tcPr>
          <w:p>
            <w:pPr>
              <w:ind w:firstLine="480"/>
              <w:rPr>
                <w:rFonts w:hint="eastAsia" w:ascii="Times New Roman" w:hAnsi="Times New Roman"/>
              </w:rPr>
            </w:pPr>
            <w:r>
              <w:rPr>
                <w:rFonts w:hint="eastAsia" w:ascii="Times New Roman" w:hAnsi="Times New Roman"/>
              </w:rPr>
              <w:t>SW</w:t>
            </w:r>
            <w:r>
              <w:rPr>
                <w:rFonts w:ascii="Times New Roman" w:hAnsi="Times New Roman"/>
              </w:rPr>
              <w:t>DR</w:t>
            </w:r>
            <w:r>
              <w:rPr>
                <w:rFonts w:hint="eastAsia" w:ascii="Times New Roman" w:hAnsi="Times New Roman"/>
              </w:rPr>
              <w:t>SJL</w:t>
            </w:r>
          </w:p>
        </w:tc>
        <w:tc>
          <w:tcPr>
            <w:tcW w:w="2074" w:type="dxa"/>
            <w:vAlign w:val="top"/>
          </w:tcPr>
          <w:p>
            <w:pPr>
              <w:ind w:firstLine="480"/>
              <w:rPr>
                <w:rFonts w:ascii="Times New Roman" w:hAnsi="Times New Roman"/>
              </w:rPr>
            </w:pPr>
            <w:r>
              <w:rPr>
                <w:rFonts w:ascii="Times New Roman" w:hAnsi="Times New Roman"/>
              </w:rPr>
              <w:t>Number(</w:t>
            </w:r>
            <w:r>
              <w:rPr>
                <w:rFonts w:hint="eastAsia" w:ascii="Times New Roman" w:hAnsi="Times New Roman"/>
              </w:rPr>
              <w:t>10</w:t>
            </w:r>
            <w:r>
              <w:rPr>
                <w:rFonts w:ascii="Times New Roman" w:hAnsi="Times New Roman"/>
              </w:rPr>
              <w:t>)</w:t>
            </w:r>
          </w:p>
        </w:tc>
        <w:tc>
          <w:tcPr>
            <w:tcW w:w="2659" w:type="dxa"/>
            <w:vAlign w:val="top"/>
          </w:tcPr>
          <w:p>
            <w:pPr>
              <w:ind w:firstLine="480"/>
              <w:rPr>
                <w:rFonts w:hint="eastAsia" w:ascii="Times New Roman" w:hAnsi="Times New Roman"/>
              </w:rPr>
            </w:pPr>
            <w:r>
              <w:rPr>
                <w:rFonts w:hint="eastAsia" w:ascii="Times New Roman" w:hAnsi="Times New Roman"/>
              </w:rPr>
              <w:t>税务当日</w:t>
            </w:r>
            <w:r>
              <w:rPr>
                <w:rFonts w:ascii="Times New Roman" w:hAnsi="Times New Roman"/>
              </w:rPr>
              <w:t>数据量</w:t>
            </w:r>
          </w:p>
        </w:tc>
        <w:tc>
          <w:tcPr>
            <w:tcW w:w="2659" w:type="dxa"/>
            <w:vAlign w:val="top"/>
          </w:tcPr>
          <w:p>
            <w:pPr>
              <w:ind w:firstLine="48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top"/>
          </w:tcPr>
          <w:p>
            <w:pPr>
              <w:ind w:firstLine="480"/>
              <w:rPr>
                <w:rFonts w:hint="eastAsia" w:ascii="Times New Roman" w:hAnsi="Times New Roman"/>
              </w:rPr>
            </w:pPr>
            <w:r>
              <w:rPr>
                <w:rFonts w:hint="eastAsia" w:ascii="Times New Roman" w:hAnsi="Times New Roman"/>
              </w:rPr>
              <w:t>SW</w:t>
            </w:r>
            <w:r>
              <w:rPr>
                <w:rFonts w:ascii="Times New Roman" w:hAnsi="Times New Roman"/>
              </w:rPr>
              <w:t>ZSJL</w:t>
            </w:r>
          </w:p>
        </w:tc>
        <w:tc>
          <w:tcPr>
            <w:tcW w:w="2074" w:type="dxa"/>
            <w:vAlign w:val="top"/>
          </w:tcPr>
          <w:p>
            <w:pPr>
              <w:ind w:firstLine="480"/>
              <w:rPr>
                <w:rFonts w:ascii="Times New Roman" w:hAnsi="Times New Roman"/>
              </w:rPr>
            </w:pPr>
            <w:r>
              <w:rPr>
                <w:rFonts w:ascii="Times New Roman" w:hAnsi="Times New Roman"/>
              </w:rPr>
              <w:t>Number(</w:t>
            </w:r>
            <w:r>
              <w:rPr>
                <w:rFonts w:hint="eastAsia" w:ascii="Times New Roman" w:hAnsi="Times New Roman"/>
              </w:rPr>
              <w:t>10</w:t>
            </w:r>
            <w:r>
              <w:rPr>
                <w:rFonts w:ascii="Times New Roman" w:hAnsi="Times New Roman"/>
              </w:rPr>
              <w:t>)</w:t>
            </w:r>
          </w:p>
        </w:tc>
        <w:tc>
          <w:tcPr>
            <w:tcW w:w="2659" w:type="dxa"/>
            <w:vAlign w:val="top"/>
          </w:tcPr>
          <w:p>
            <w:pPr>
              <w:ind w:firstLine="480"/>
              <w:rPr>
                <w:rFonts w:hint="eastAsia" w:ascii="Times New Roman" w:hAnsi="Times New Roman"/>
              </w:rPr>
            </w:pPr>
            <w:r>
              <w:rPr>
                <w:rFonts w:hint="eastAsia" w:ascii="Times New Roman" w:hAnsi="Times New Roman"/>
              </w:rPr>
              <w:t>税务</w:t>
            </w:r>
            <w:r>
              <w:rPr>
                <w:rFonts w:ascii="Times New Roman" w:hAnsi="Times New Roman"/>
              </w:rPr>
              <w:t>总数据量</w:t>
            </w:r>
          </w:p>
        </w:tc>
        <w:tc>
          <w:tcPr>
            <w:tcW w:w="2659" w:type="dxa"/>
            <w:vAlign w:val="top"/>
          </w:tcPr>
          <w:p>
            <w:pPr>
              <w:ind w:firstLine="48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top"/>
          </w:tcPr>
          <w:p>
            <w:pPr>
              <w:ind w:firstLine="480"/>
              <w:rPr>
                <w:rFonts w:ascii="Times New Roman" w:hAnsi="Times New Roman"/>
              </w:rPr>
            </w:pPr>
            <w:r>
              <w:rPr>
                <w:rFonts w:ascii="Times New Roman" w:hAnsi="Times New Roman"/>
              </w:rPr>
              <w:t>TJRQ</w:t>
            </w:r>
          </w:p>
        </w:tc>
        <w:tc>
          <w:tcPr>
            <w:tcW w:w="2074" w:type="dxa"/>
            <w:vAlign w:val="top"/>
          </w:tcPr>
          <w:p>
            <w:pPr>
              <w:ind w:firstLine="480"/>
            </w:pPr>
            <w:r>
              <w:rPr>
                <w:rFonts w:ascii="Times New Roman" w:hAnsi="Times New Roman"/>
              </w:rPr>
              <w:t>Date</w:t>
            </w:r>
          </w:p>
        </w:tc>
        <w:tc>
          <w:tcPr>
            <w:tcW w:w="2659" w:type="dxa"/>
            <w:vAlign w:val="top"/>
          </w:tcPr>
          <w:p>
            <w:pPr>
              <w:ind w:firstLine="480"/>
              <w:rPr>
                <w:rFonts w:ascii="Times New Roman" w:hAnsi="Times New Roman"/>
              </w:rPr>
            </w:pPr>
            <w:r>
              <w:rPr>
                <w:rFonts w:hint="eastAsia" w:ascii="Times New Roman" w:hAnsi="Times New Roman"/>
              </w:rPr>
              <w:t>统计日期</w:t>
            </w:r>
          </w:p>
        </w:tc>
        <w:tc>
          <w:tcPr>
            <w:tcW w:w="2659" w:type="dxa"/>
            <w:vAlign w:val="top"/>
          </w:tcPr>
          <w:p>
            <w:pPr>
              <w:ind w:firstLine="480"/>
              <w:rPr>
                <w:rFonts w:ascii="Times New Roman" w:hAnsi="Times New Roman"/>
              </w:rPr>
            </w:pPr>
            <w:r>
              <w:rPr>
                <w:rFonts w:hint="eastAsia" w:ascii="Times New Roman" w:hAnsi="Times New Roman"/>
              </w:rPr>
              <w:t>YYYYMMDD</w:t>
            </w:r>
          </w:p>
        </w:tc>
      </w:tr>
    </w:tbl>
    <w:p>
      <w:pPr>
        <w:rPr>
          <w:rFonts w:hint="eastAsia"/>
        </w:rPr>
      </w:pPr>
    </w:p>
    <w:p>
      <w:pPr>
        <w:pStyle w:val="4"/>
        <w:numPr>
          <w:ilvl w:val="2"/>
          <w:numId w:val="3"/>
        </w:numPr>
        <w:ind w:left="720" w:hanging="720"/>
      </w:pPr>
      <w:bookmarkStart w:id="46" w:name="_Toc501119373"/>
      <w:r>
        <w:rPr>
          <w:rFonts w:hint="eastAsia"/>
        </w:rPr>
        <w:t>对账</w:t>
      </w:r>
      <w:r>
        <w:t>流程</w:t>
      </w:r>
      <w:bookmarkEnd w:id="46"/>
    </w:p>
    <w:p>
      <w:pPr>
        <w:pStyle w:val="5"/>
        <w:numPr>
          <w:ilvl w:val="3"/>
          <w:numId w:val="3"/>
        </w:numPr>
        <w:ind w:left="1147" w:hanging="864"/>
        <w:rPr>
          <w:rFonts w:hint="eastAsia"/>
        </w:rPr>
      </w:pPr>
      <w:r>
        <w:rPr>
          <w:rFonts w:hint="eastAsia"/>
        </w:rPr>
        <w:t>工商共享</w:t>
      </w:r>
      <w:r>
        <w:t>数据对账流程</w:t>
      </w:r>
    </w:p>
    <w:p>
      <w:pPr>
        <w:numPr>
          <w:ilvl w:val="0"/>
          <w:numId w:val="5"/>
        </w:numPr>
        <w:ind w:left="0" w:firstLine="560" w:firstLineChars="200"/>
        <w:rPr>
          <w:rFonts w:ascii="宋体" w:hAnsi="宋体"/>
          <w:sz w:val="28"/>
          <w:szCs w:val="28"/>
        </w:rPr>
      </w:pPr>
      <w:r>
        <w:rPr>
          <w:rFonts w:hint="eastAsia" w:ascii="宋体" w:hAnsi="宋体"/>
          <w:sz w:val="28"/>
          <w:szCs w:val="28"/>
        </w:rPr>
        <w:t>工商部门每天按照数据表名、增量时间字</w:t>
      </w:r>
      <w:r>
        <w:rPr>
          <w:rFonts w:ascii="宋体" w:hAnsi="宋体"/>
          <w:sz w:val="28"/>
          <w:szCs w:val="28"/>
        </w:rPr>
        <w:t>段统计</w:t>
      </w:r>
      <w:r>
        <w:rPr>
          <w:rFonts w:hint="eastAsia" w:ascii="宋体" w:hAnsi="宋体"/>
          <w:sz w:val="28"/>
          <w:szCs w:val="28"/>
        </w:rPr>
        <w:t>凌晨0</w:t>
      </w:r>
      <w:r>
        <w:rPr>
          <w:rFonts w:ascii="宋体" w:hAnsi="宋体"/>
          <w:sz w:val="28"/>
          <w:szCs w:val="28"/>
        </w:rPr>
        <w:t>1</w:t>
      </w:r>
      <w:r>
        <w:rPr>
          <w:rFonts w:hint="eastAsia" w:ascii="宋体" w:hAnsi="宋体"/>
          <w:sz w:val="28"/>
          <w:szCs w:val="28"/>
        </w:rPr>
        <w:t>:</w:t>
      </w:r>
      <w:r>
        <w:rPr>
          <w:rFonts w:ascii="宋体" w:hAnsi="宋体"/>
          <w:sz w:val="28"/>
          <w:szCs w:val="28"/>
        </w:rPr>
        <w:t>00</w:t>
      </w:r>
      <w:r>
        <w:rPr>
          <w:rFonts w:hint="eastAsia" w:ascii="宋体" w:hAnsi="宋体"/>
          <w:sz w:val="28"/>
          <w:szCs w:val="28"/>
        </w:rPr>
        <w:t>之前的前一天数据量和自上线</w:t>
      </w:r>
      <w:r>
        <w:rPr>
          <w:rFonts w:ascii="宋体" w:hAnsi="宋体"/>
          <w:sz w:val="28"/>
          <w:szCs w:val="28"/>
        </w:rPr>
        <w:t>以来共发送的数据量</w:t>
      </w:r>
      <w:r>
        <w:rPr>
          <w:rFonts w:hint="eastAsia" w:ascii="宋体" w:hAnsi="宋体"/>
          <w:sz w:val="28"/>
          <w:szCs w:val="28"/>
        </w:rPr>
        <w:t>，</w:t>
      </w:r>
      <w:r>
        <w:rPr>
          <w:rFonts w:ascii="宋体" w:hAnsi="宋体"/>
          <w:sz w:val="28"/>
          <w:szCs w:val="28"/>
        </w:rPr>
        <w:t>并</w:t>
      </w:r>
      <w:r>
        <w:rPr>
          <w:rFonts w:hint="eastAsia" w:ascii="宋体" w:hAnsi="宋体"/>
          <w:sz w:val="28"/>
          <w:szCs w:val="28"/>
        </w:rPr>
        <w:t>分别</w:t>
      </w:r>
      <w:r>
        <w:rPr>
          <w:rFonts w:ascii="宋体" w:hAnsi="宋体"/>
          <w:sz w:val="28"/>
          <w:szCs w:val="28"/>
        </w:rPr>
        <w:t>写入</w:t>
      </w:r>
      <w:r>
        <w:rPr>
          <w:rFonts w:hint="eastAsia" w:ascii="宋体" w:hAnsi="宋体"/>
          <w:sz w:val="28"/>
          <w:szCs w:val="28"/>
        </w:rPr>
        <w:t>对账表G</w:t>
      </w:r>
      <w:r>
        <w:rPr>
          <w:rFonts w:ascii="宋体" w:hAnsi="宋体"/>
          <w:sz w:val="28"/>
          <w:szCs w:val="28"/>
        </w:rPr>
        <w:t>SJH_GSDZB</w:t>
      </w:r>
      <w:r>
        <w:rPr>
          <w:rFonts w:hint="eastAsia" w:ascii="宋体" w:hAnsi="宋体"/>
          <w:sz w:val="28"/>
          <w:szCs w:val="28"/>
        </w:rPr>
        <w:t>中，</w:t>
      </w:r>
      <w:r>
        <w:rPr>
          <w:rFonts w:ascii="宋体" w:hAnsi="宋体"/>
          <w:sz w:val="28"/>
          <w:szCs w:val="28"/>
        </w:rPr>
        <w:t>对账表</w:t>
      </w:r>
      <w:r>
        <w:rPr>
          <w:rFonts w:hint="eastAsia" w:ascii="宋体" w:hAnsi="宋体"/>
          <w:sz w:val="28"/>
          <w:szCs w:val="28"/>
        </w:rPr>
        <w:t>里的统计日期</w:t>
      </w:r>
      <w:r>
        <w:rPr>
          <w:rFonts w:ascii="宋体" w:hAnsi="宋体"/>
          <w:sz w:val="28"/>
          <w:szCs w:val="28"/>
        </w:rPr>
        <w:t>字段</w:t>
      </w:r>
      <w:r>
        <w:rPr>
          <w:rFonts w:hint="eastAsia" w:ascii="宋体" w:hAnsi="宋体"/>
          <w:sz w:val="28"/>
          <w:szCs w:val="28"/>
        </w:rPr>
        <w:t>值是</w:t>
      </w:r>
      <w:r>
        <w:rPr>
          <w:rFonts w:ascii="宋体" w:hAnsi="宋体"/>
          <w:sz w:val="28"/>
          <w:szCs w:val="28"/>
        </w:rPr>
        <w:t>统计数据</w:t>
      </w:r>
      <w:r>
        <w:rPr>
          <w:rFonts w:hint="eastAsia" w:ascii="宋体" w:hAnsi="宋体"/>
          <w:sz w:val="28"/>
          <w:szCs w:val="28"/>
        </w:rPr>
        <w:t>时前一天的日期；</w:t>
      </w:r>
    </w:p>
    <w:p>
      <w:pPr>
        <w:numPr>
          <w:ilvl w:val="0"/>
          <w:numId w:val="5"/>
        </w:numPr>
        <w:ind w:left="0" w:firstLine="560" w:firstLineChars="200"/>
        <w:rPr>
          <w:rFonts w:ascii="宋体" w:hAnsi="宋体"/>
          <w:sz w:val="28"/>
          <w:szCs w:val="28"/>
        </w:rPr>
      </w:pPr>
      <w:r>
        <w:rPr>
          <w:rFonts w:hint="eastAsia" w:ascii="宋体" w:hAnsi="宋体"/>
          <w:sz w:val="28"/>
          <w:szCs w:val="28"/>
        </w:rPr>
        <w:t>税务部门每天凌晨01:</w:t>
      </w:r>
      <w:r>
        <w:rPr>
          <w:rFonts w:ascii="宋体" w:hAnsi="宋体"/>
          <w:sz w:val="28"/>
          <w:szCs w:val="28"/>
        </w:rPr>
        <w:t>0</w:t>
      </w:r>
      <w:r>
        <w:rPr>
          <w:rFonts w:hint="eastAsia" w:ascii="宋体" w:hAnsi="宋体"/>
          <w:sz w:val="28"/>
          <w:szCs w:val="28"/>
        </w:rPr>
        <w:t>0按照数据表名</w:t>
      </w:r>
      <w:r>
        <w:rPr>
          <w:rFonts w:ascii="宋体" w:hAnsi="宋体"/>
          <w:sz w:val="28"/>
          <w:szCs w:val="28"/>
        </w:rPr>
        <w:t>、</w:t>
      </w:r>
      <w:r>
        <w:rPr>
          <w:rFonts w:hint="eastAsia" w:ascii="宋体" w:hAnsi="宋体"/>
          <w:sz w:val="28"/>
          <w:szCs w:val="28"/>
        </w:rPr>
        <w:t>增量字段统计前一天的数据接收量</w:t>
      </w:r>
      <w:r>
        <w:rPr>
          <w:rFonts w:ascii="宋体" w:hAnsi="宋体"/>
          <w:sz w:val="28"/>
          <w:szCs w:val="28"/>
        </w:rPr>
        <w:t>和自上线以来共接收的数据量</w:t>
      </w:r>
      <w:r>
        <w:rPr>
          <w:rFonts w:hint="eastAsia" w:ascii="宋体" w:hAnsi="宋体"/>
          <w:sz w:val="28"/>
          <w:szCs w:val="28"/>
        </w:rPr>
        <w:t>并写入</w:t>
      </w:r>
      <w:r>
        <w:rPr>
          <w:rFonts w:ascii="宋体" w:hAnsi="宋体"/>
          <w:sz w:val="28"/>
          <w:szCs w:val="28"/>
        </w:rPr>
        <w:t>对账表</w:t>
      </w:r>
      <w:r>
        <w:rPr>
          <w:rFonts w:hint="eastAsia" w:ascii="宋体" w:hAnsi="宋体"/>
          <w:sz w:val="28"/>
          <w:szCs w:val="28"/>
        </w:rPr>
        <w:t>G</w:t>
      </w:r>
      <w:r>
        <w:rPr>
          <w:rFonts w:ascii="宋体" w:hAnsi="宋体"/>
          <w:sz w:val="28"/>
          <w:szCs w:val="28"/>
        </w:rPr>
        <w:t>SJH_SWDZB</w:t>
      </w:r>
      <w:r>
        <w:rPr>
          <w:rFonts w:hint="eastAsia" w:ascii="宋体" w:hAnsi="宋体"/>
          <w:sz w:val="28"/>
          <w:szCs w:val="28"/>
        </w:rPr>
        <w:t>中,</w:t>
      </w:r>
      <w:r>
        <w:rPr>
          <w:rFonts w:ascii="宋体" w:hAnsi="宋体"/>
          <w:sz w:val="28"/>
          <w:szCs w:val="28"/>
        </w:rPr>
        <w:t xml:space="preserve"> 对账表</w:t>
      </w:r>
      <w:r>
        <w:rPr>
          <w:rFonts w:hint="eastAsia" w:ascii="宋体" w:hAnsi="宋体"/>
          <w:sz w:val="28"/>
          <w:szCs w:val="28"/>
        </w:rPr>
        <w:t>里的统计日期</w:t>
      </w:r>
      <w:r>
        <w:rPr>
          <w:rFonts w:ascii="宋体" w:hAnsi="宋体"/>
          <w:sz w:val="28"/>
          <w:szCs w:val="28"/>
        </w:rPr>
        <w:t>字段</w:t>
      </w:r>
      <w:r>
        <w:rPr>
          <w:rFonts w:hint="eastAsia" w:ascii="宋体" w:hAnsi="宋体"/>
          <w:sz w:val="28"/>
          <w:szCs w:val="28"/>
        </w:rPr>
        <w:t>值是</w:t>
      </w:r>
      <w:r>
        <w:rPr>
          <w:rFonts w:ascii="宋体" w:hAnsi="宋体"/>
          <w:sz w:val="28"/>
          <w:szCs w:val="28"/>
        </w:rPr>
        <w:t>统计数据</w:t>
      </w:r>
      <w:r>
        <w:rPr>
          <w:rFonts w:hint="eastAsia" w:ascii="宋体" w:hAnsi="宋体"/>
          <w:sz w:val="28"/>
          <w:szCs w:val="28"/>
        </w:rPr>
        <w:t>时前一天的日期；</w:t>
      </w:r>
    </w:p>
    <w:p>
      <w:pPr>
        <w:numPr>
          <w:ilvl w:val="0"/>
          <w:numId w:val="5"/>
        </w:numPr>
        <w:ind w:left="0" w:firstLine="560" w:firstLineChars="200"/>
        <w:rPr>
          <w:rFonts w:ascii="宋体" w:hAnsi="宋体"/>
          <w:sz w:val="28"/>
          <w:szCs w:val="28"/>
        </w:rPr>
      </w:pPr>
      <w:r>
        <w:rPr>
          <w:rFonts w:hint="eastAsia" w:ascii="宋体" w:hAnsi="宋体"/>
          <w:sz w:val="28"/>
          <w:szCs w:val="28"/>
        </w:rPr>
        <w:t>外部交换系统每天定时将工商对账表数据同步至外部交换数据库；</w:t>
      </w:r>
    </w:p>
    <w:p>
      <w:pPr>
        <w:numPr>
          <w:ilvl w:val="0"/>
          <w:numId w:val="5"/>
        </w:numPr>
        <w:ind w:left="0" w:firstLine="560" w:firstLineChars="200"/>
        <w:rPr>
          <w:rFonts w:ascii="宋体" w:hAnsi="宋体"/>
          <w:sz w:val="28"/>
          <w:szCs w:val="28"/>
        </w:rPr>
      </w:pPr>
      <w:r>
        <w:rPr>
          <w:rFonts w:hint="eastAsia" w:ascii="宋体" w:hAnsi="宋体"/>
          <w:sz w:val="28"/>
          <w:szCs w:val="28"/>
        </w:rPr>
        <w:t>外部交换系统每天定时将税务对账表数据推送至工商前置数据库；</w:t>
      </w:r>
    </w:p>
    <w:p>
      <w:pPr>
        <w:numPr>
          <w:ilvl w:val="0"/>
          <w:numId w:val="5"/>
        </w:numPr>
        <w:ind w:left="0" w:firstLine="560" w:firstLineChars="200"/>
        <w:rPr>
          <w:rFonts w:ascii="宋体" w:hAnsi="宋体"/>
          <w:sz w:val="28"/>
          <w:szCs w:val="28"/>
        </w:rPr>
      </w:pPr>
      <w:r>
        <w:rPr>
          <w:rFonts w:hint="eastAsia" w:ascii="宋体" w:hAnsi="宋体"/>
          <w:sz w:val="28"/>
          <w:szCs w:val="28"/>
        </w:rPr>
        <w:t>双方分别对各自数据库内的工商对账表和税务对账表进行处理，两个表中的数据根据表名、统计日期做关联关系写入对账结果表中；</w:t>
      </w:r>
    </w:p>
    <w:p>
      <w:pPr>
        <w:ind w:left="360" w:firstLine="140" w:firstLineChars="50"/>
        <w:rPr>
          <w:rFonts w:ascii="宋体" w:hAnsi="宋体"/>
          <w:sz w:val="28"/>
          <w:szCs w:val="28"/>
        </w:rPr>
      </w:pPr>
      <w:r>
        <w:rPr>
          <w:rFonts w:ascii="宋体" w:hAnsi="宋体"/>
          <w:sz w:val="28"/>
          <w:szCs w:val="28"/>
        </w:rPr>
        <w:t>6</w:t>
      </w:r>
      <w:r>
        <w:rPr>
          <w:rFonts w:hint="eastAsia" w:ascii="宋体" w:hAnsi="宋体"/>
          <w:sz w:val="28"/>
          <w:szCs w:val="28"/>
        </w:rPr>
        <w:t>.各省</w:t>
      </w:r>
      <w:r>
        <w:rPr>
          <w:rFonts w:ascii="宋体" w:hAnsi="宋体"/>
          <w:sz w:val="28"/>
          <w:szCs w:val="28"/>
        </w:rPr>
        <w:t>运维人员每天查看</w:t>
      </w:r>
      <w:r>
        <w:rPr>
          <w:rFonts w:hint="eastAsia" w:ascii="宋体" w:hAnsi="宋体"/>
          <w:sz w:val="28"/>
          <w:szCs w:val="28"/>
        </w:rPr>
        <w:t>对账结果表中的</w:t>
      </w:r>
      <w:r>
        <w:rPr>
          <w:rFonts w:ascii="宋体" w:hAnsi="宋体"/>
          <w:sz w:val="28"/>
          <w:szCs w:val="28"/>
        </w:rPr>
        <w:t>对账情况。</w:t>
      </w:r>
    </w:p>
    <w:p>
      <w:pPr>
        <w:pStyle w:val="5"/>
        <w:numPr>
          <w:ilvl w:val="3"/>
          <w:numId w:val="3"/>
        </w:numPr>
        <w:ind w:left="1147" w:hanging="864"/>
      </w:pPr>
      <w:r>
        <w:rPr>
          <w:rFonts w:hint="eastAsia"/>
        </w:rPr>
        <w:t>税务共享</w:t>
      </w:r>
      <w:r>
        <w:t>数据对账</w:t>
      </w:r>
      <w:r>
        <w:rPr>
          <w:rFonts w:hint="eastAsia"/>
        </w:rPr>
        <w:t>流程</w:t>
      </w:r>
    </w:p>
    <w:p>
      <w:pPr>
        <w:pStyle w:val="17"/>
        <w:numPr>
          <w:ilvl w:val="0"/>
          <w:numId w:val="6"/>
        </w:numPr>
        <w:ind w:left="0" w:firstLine="560"/>
        <w:rPr>
          <w:rFonts w:ascii="宋体" w:hAnsi="宋体"/>
          <w:szCs w:val="28"/>
        </w:rPr>
      </w:pPr>
      <w:r>
        <w:rPr>
          <w:rFonts w:hint="eastAsia" w:ascii="宋体" w:hAnsi="宋体"/>
          <w:szCs w:val="28"/>
        </w:rPr>
        <w:t>税务部门每天按照数据表名、增量时间字段</w:t>
      </w:r>
      <w:r>
        <w:rPr>
          <w:rFonts w:ascii="宋体" w:hAnsi="宋体"/>
          <w:szCs w:val="28"/>
        </w:rPr>
        <w:t>统计</w:t>
      </w:r>
      <w:r>
        <w:rPr>
          <w:rFonts w:hint="eastAsia" w:ascii="宋体" w:hAnsi="宋体"/>
          <w:szCs w:val="28"/>
        </w:rPr>
        <w:t>凌晨0</w:t>
      </w:r>
      <w:r>
        <w:rPr>
          <w:rFonts w:ascii="宋体" w:hAnsi="宋体"/>
          <w:szCs w:val="28"/>
        </w:rPr>
        <w:t>1</w:t>
      </w:r>
      <w:r>
        <w:rPr>
          <w:rFonts w:hint="eastAsia" w:ascii="宋体" w:hAnsi="宋体"/>
          <w:szCs w:val="28"/>
        </w:rPr>
        <w:t>:</w:t>
      </w:r>
      <w:r>
        <w:rPr>
          <w:rFonts w:ascii="宋体" w:hAnsi="宋体"/>
          <w:szCs w:val="28"/>
        </w:rPr>
        <w:t>00</w:t>
      </w:r>
      <w:r>
        <w:rPr>
          <w:rFonts w:hint="eastAsia" w:ascii="宋体" w:hAnsi="宋体"/>
          <w:szCs w:val="28"/>
        </w:rPr>
        <w:t>之前的前一天数据量和自上线</w:t>
      </w:r>
      <w:r>
        <w:rPr>
          <w:rFonts w:ascii="宋体" w:hAnsi="宋体"/>
          <w:szCs w:val="28"/>
        </w:rPr>
        <w:t>以来共发送的数据量</w:t>
      </w:r>
      <w:r>
        <w:rPr>
          <w:rFonts w:hint="eastAsia" w:ascii="宋体" w:hAnsi="宋体"/>
          <w:szCs w:val="28"/>
        </w:rPr>
        <w:t>，</w:t>
      </w:r>
      <w:r>
        <w:rPr>
          <w:rFonts w:ascii="宋体" w:hAnsi="宋体"/>
          <w:szCs w:val="28"/>
        </w:rPr>
        <w:t>并</w:t>
      </w:r>
      <w:r>
        <w:rPr>
          <w:rFonts w:hint="eastAsia" w:ascii="宋体" w:hAnsi="宋体"/>
          <w:szCs w:val="28"/>
        </w:rPr>
        <w:t>分别</w:t>
      </w:r>
      <w:r>
        <w:rPr>
          <w:rFonts w:ascii="宋体" w:hAnsi="宋体"/>
          <w:szCs w:val="28"/>
        </w:rPr>
        <w:t>写入</w:t>
      </w:r>
      <w:r>
        <w:rPr>
          <w:rFonts w:hint="eastAsia" w:ascii="宋体" w:hAnsi="宋体"/>
          <w:szCs w:val="28"/>
        </w:rPr>
        <w:t>对账表G</w:t>
      </w:r>
      <w:r>
        <w:rPr>
          <w:rFonts w:ascii="宋体" w:hAnsi="宋体"/>
          <w:szCs w:val="28"/>
        </w:rPr>
        <w:t>SJH_SWDZB</w:t>
      </w:r>
      <w:r>
        <w:rPr>
          <w:rFonts w:hint="eastAsia" w:ascii="宋体" w:hAnsi="宋体"/>
          <w:szCs w:val="28"/>
        </w:rPr>
        <w:t>中，</w:t>
      </w:r>
      <w:r>
        <w:rPr>
          <w:rFonts w:ascii="宋体" w:hAnsi="宋体"/>
          <w:szCs w:val="28"/>
        </w:rPr>
        <w:t>对账表</w:t>
      </w:r>
      <w:r>
        <w:rPr>
          <w:rFonts w:hint="eastAsia" w:ascii="宋体" w:hAnsi="宋体"/>
          <w:szCs w:val="28"/>
        </w:rPr>
        <w:t>里的统计日期</w:t>
      </w:r>
      <w:r>
        <w:rPr>
          <w:rFonts w:ascii="宋体" w:hAnsi="宋体"/>
          <w:szCs w:val="28"/>
        </w:rPr>
        <w:t>字段</w:t>
      </w:r>
      <w:r>
        <w:rPr>
          <w:rFonts w:hint="eastAsia" w:ascii="宋体" w:hAnsi="宋体"/>
          <w:szCs w:val="28"/>
        </w:rPr>
        <w:t>值是</w:t>
      </w:r>
      <w:r>
        <w:rPr>
          <w:rFonts w:ascii="宋体" w:hAnsi="宋体"/>
          <w:szCs w:val="28"/>
        </w:rPr>
        <w:t>统计数据</w:t>
      </w:r>
      <w:r>
        <w:rPr>
          <w:rFonts w:hint="eastAsia" w:ascii="宋体" w:hAnsi="宋体"/>
          <w:szCs w:val="28"/>
        </w:rPr>
        <w:t>时前一天的日期；</w:t>
      </w:r>
    </w:p>
    <w:p>
      <w:pPr>
        <w:pStyle w:val="17"/>
        <w:numPr>
          <w:ilvl w:val="0"/>
          <w:numId w:val="6"/>
        </w:numPr>
        <w:ind w:left="0" w:firstLine="560"/>
        <w:rPr>
          <w:rFonts w:ascii="宋体" w:hAnsi="宋体"/>
          <w:szCs w:val="28"/>
        </w:rPr>
      </w:pPr>
      <w:r>
        <w:rPr>
          <w:rFonts w:hint="eastAsia" w:ascii="宋体" w:hAnsi="宋体"/>
          <w:szCs w:val="28"/>
        </w:rPr>
        <w:t>工商部门每天凌晨01:</w:t>
      </w:r>
      <w:r>
        <w:rPr>
          <w:rFonts w:ascii="宋体" w:hAnsi="宋体"/>
          <w:szCs w:val="28"/>
        </w:rPr>
        <w:t>0</w:t>
      </w:r>
      <w:r>
        <w:rPr>
          <w:rFonts w:hint="eastAsia" w:ascii="宋体" w:hAnsi="宋体"/>
          <w:szCs w:val="28"/>
        </w:rPr>
        <w:t>0按照数据表名</w:t>
      </w:r>
      <w:r>
        <w:rPr>
          <w:rFonts w:ascii="宋体" w:hAnsi="宋体"/>
          <w:szCs w:val="28"/>
        </w:rPr>
        <w:t>、</w:t>
      </w:r>
      <w:r>
        <w:rPr>
          <w:rFonts w:hint="eastAsia" w:ascii="宋体" w:hAnsi="宋体"/>
          <w:szCs w:val="28"/>
        </w:rPr>
        <w:t>税务的增量时间字段统计前一天的数据接收量</w:t>
      </w:r>
      <w:r>
        <w:rPr>
          <w:rFonts w:ascii="宋体" w:hAnsi="宋体"/>
          <w:szCs w:val="28"/>
        </w:rPr>
        <w:t>和自上线以来共接收的数据量</w:t>
      </w:r>
      <w:r>
        <w:rPr>
          <w:rFonts w:hint="eastAsia" w:ascii="宋体" w:hAnsi="宋体"/>
          <w:szCs w:val="28"/>
        </w:rPr>
        <w:t>并</w:t>
      </w:r>
      <w:r>
        <w:rPr>
          <w:rFonts w:ascii="宋体" w:hAnsi="宋体"/>
          <w:szCs w:val="28"/>
        </w:rPr>
        <w:t>分别</w:t>
      </w:r>
      <w:r>
        <w:rPr>
          <w:rFonts w:hint="eastAsia" w:ascii="宋体" w:hAnsi="宋体"/>
          <w:szCs w:val="28"/>
        </w:rPr>
        <w:t>写入</w:t>
      </w:r>
      <w:r>
        <w:rPr>
          <w:rFonts w:ascii="宋体" w:hAnsi="宋体"/>
          <w:szCs w:val="28"/>
        </w:rPr>
        <w:t>对账表</w:t>
      </w:r>
      <w:r>
        <w:rPr>
          <w:rFonts w:hint="eastAsia" w:ascii="宋体" w:hAnsi="宋体"/>
          <w:szCs w:val="28"/>
        </w:rPr>
        <w:t>G</w:t>
      </w:r>
      <w:r>
        <w:rPr>
          <w:rFonts w:ascii="宋体" w:hAnsi="宋体"/>
          <w:szCs w:val="28"/>
        </w:rPr>
        <w:t>SJH_GSDZB</w:t>
      </w:r>
      <w:r>
        <w:rPr>
          <w:rFonts w:hint="eastAsia" w:ascii="宋体" w:hAnsi="宋体"/>
          <w:szCs w:val="28"/>
        </w:rPr>
        <w:t>中,</w:t>
      </w:r>
      <w:r>
        <w:rPr>
          <w:rFonts w:ascii="宋体" w:hAnsi="宋体"/>
          <w:szCs w:val="28"/>
        </w:rPr>
        <w:t xml:space="preserve"> 对账表</w:t>
      </w:r>
      <w:r>
        <w:rPr>
          <w:rFonts w:hint="eastAsia" w:ascii="宋体" w:hAnsi="宋体"/>
          <w:szCs w:val="28"/>
        </w:rPr>
        <w:t>里的统计日期</w:t>
      </w:r>
      <w:r>
        <w:rPr>
          <w:rFonts w:ascii="宋体" w:hAnsi="宋体"/>
          <w:szCs w:val="28"/>
        </w:rPr>
        <w:t>字段</w:t>
      </w:r>
      <w:r>
        <w:rPr>
          <w:rFonts w:hint="eastAsia" w:ascii="宋体" w:hAnsi="宋体"/>
          <w:szCs w:val="28"/>
        </w:rPr>
        <w:t>值是</w:t>
      </w:r>
      <w:r>
        <w:rPr>
          <w:rFonts w:ascii="宋体" w:hAnsi="宋体"/>
          <w:szCs w:val="28"/>
        </w:rPr>
        <w:t>统计数据</w:t>
      </w:r>
      <w:r>
        <w:rPr>
          <w:rFonts w:hint="eastAsia" w:ascii="宋体" w:hAnsi="宋体"/>
          <w:szCs w:val="28"/>
        </w:rPr>
        <w:t>时前一天的日期；</w:t>
      </w:r>
    </w:p>
    <w:p>
      <w:pPr>
        <w:pStyle w:val="17"/>
        <w:numPr>
          <w:ilvl w:val="0"/>
          <w:numId w:val="6"/>
        </w:numPr>
        <w:ind w:left="0" w:firstLine="560"/>
        <w:rPr>
          <w:rFonts w:ascii="宋体" w:hAnsi="宋体"/>
          <w:szCs w:val="28"/>
        </w:rPr>
      </w:pPr>
      <w:r>
        <w:rPr>
          <w:rFonts w:hint="eastAsia" w:ascii="宋体" w:hAnsi="宋体"/>
          <w:szCs w:val="28"/>
        </w:rPr>
        <w:t>外部交换系统每天定时将税务对账表数据推送至工商前置数据库中；</w:t>
      </w:r>
    </w:p>
    <w:p>
      <w:pPr>
        <w:pStyle w:val="17"/>
        <w:numPr>
          <w:ilvl w:val="0"/>
          <w:numId w:val="6"/>
        </w:numPr>
        <w:ind w:left="0" w:firstLine="560"/>
        <w:rPr>
          <w:rFonts w:ascii="宋体" w:hAnsi="宋体"/>
          <w:szCs w:val="28"/>
        </w:rPr>
      </w:pPr>
      <w:r>
        <w:rPr>
          <w:rFonts w:hint="eastAsia" w:ascii="宋体" w:hAnsi="宋体"/>
          <w:szCs w:val="28"/>
        </w:rPr>
        <w:t>外部交换系统每天定时将工商对账表数据同步至外部交换数据库中；</w:t>
      </w:r>
    </w:p>
    <w:p>
      <w:pPr>
        <w:pStyle w:val="17"/>
        <w:numPr>
          <w:ilvl w:val="0"/>
          <w:numId w:val="6"/>
        </w:numPr>
        <w:ind w:left="0" w:firstLine="560"/>
        <w:rPr>
          <w:rFonts w:ascii="宋体" w:hAnsi="宋体"/>
          <w:szCs w:val="28"/>
        </w:rPr>
      </w:pPr>
      <w:r>
        <w:rPr>
          <w:rFonts w:hint="eastAsia" w:ascii="宋体" w:hAnsi="宋体"/>
          <w:szCs w:val="28"/>
        </w:rPr>
        <w:t>双方分别对各自数据库内的工商对账表和税务对账表进行处理，两个表中的数据根据表名、统计日期做关联关系写入对账结果表中；</w:t>
      </w:r>
    </w:p>
    <w:p>
      <w:pPr>
        <w:ind w:firstLine="560" w:firstLineChars="200"/>
        <w:rPr>
          <w:rFonts w:hint="eastAsia" w:ascii="宋体" w:hAnsi="宋体"/>
          <w:sz w:val="28"/>
          <w:szCs w:val="28"/>
        </w:rPr>
      </w:pPr>
      <w:r>
        <w:rPr>
          <w:rFonts w:ascii="宋体" w:hAnsi="宋体"/>
          <w:sz w:val="28"/>
          <w:szCs w:val="28"/>
        </w:rPr>
        <w:t>6</w:t>
      </w:r>
      <w:r>
        <w:rPr>
          <w:rFonts w:hint="eastAsia" w:ascii="宋体" w:hAnsi="宋体"/>
          <w:sz w:val="28"/>
          <w:szCs w:val="28"/>
        </w:rPr>
        <w:t>.各省</w:t>
      </w:r>
      <w:r>
        <w:rPr>
          <w:rFonts w:ascii="宋体" w:hAnsi="宋体"/>
          <w:sz w:val="28"/>
          <w:szCs w:val="28"/>
        </w:rPr>
        <w:t>运维人员每天查看</w:t>
      </w:r>
      <w:r>
        <w:rPr>
          <w:rFonts w:hint="eastAsia" w:ascii="宋体" w:hAnsi="宋体"/>
          <w:sz w:val="28"/>
          <w:szCs w:val="28"/>
        </w:rPr>
        <w:t>对账结果表中的</w:t>
      </w:r>
      <w:r>
        <w:rPr>
          <w:rFonts w:ascii="宋体" w:hAnsi="宋体"/>
          <w:sz w:val="28"/>
          <w:szCs w:val="28"/>
        </w:rPr>
        <w:t>对账情况。</w:t>
      </w:r>
    </w:p>
    <w:p>
      <w:pPr>
        <w:pStyle w:val="3"/>
        <w:numPr>
          <w:ilvl w:val="1"/>
          <w:numId w:val="3"/>
        </w:numPr>
      </w:pPr>
      <w:bookmarkStart w:id="47" w:name="_Toc501119374"/>
      <w:r>
        <w:rPr>
          <w:rFonts w:hint="eastAsia"/>
        </w:rPr>
        <w:t>数据</w:t>
      </w:r>
      <w:r>
        <w:t>校验</w:t>
      </w:r>
      <w:r>
        <w:rPr>
          <w:rFonts w:hint="eastAsia"/>
        </w:rPr>
        <w:t>反馈</w:t>
      </w:r>
      <w:r>
        <w:t>机制</w:t>
      </w:r>
      <w:bookmarkEnd w:id="47"/>
    </w:p>
    <w:p>
      <w:pPr>
        <w:pStyle w:val="4"/>
        <w:numPr>
          <w:ilvl w:val="2"/>
          <w:numId w:val="3"/>
        </w:numPr>
        <w:ind w:left="720" w:hanging="720"/>
        <w:rPr>
          <w:rFonts w:hint="eastAsia"/>
        </w:rPr>
      </w:pPr>
      <w:bookmarkStart w:id="48" w:name="_Toc501119375"/>
      <w:r>
        <w:rPr>
          <w:rFonts w:hint="eastAsia"/>
        </w:rPr>
        <w:t>报文方式</w:t>
      </w:r>
      <w:r>
        <w:t>校验反馈</w:t>
      </w:r>
      <w:r>
        <w:rPr>
          <w:rFonts w:hint="eastAsia"/>
        </w:rPr>
        <w:t>机制</w:t>
      </w:r>
      <w:bookmarkEnd w:id="48"/>
    </w:p>
    <w:p>
      <w:pPr>
        <w:spacing w:line="360" w:lineRule="auto"/>
        <w:ind w:firstLine="560" w:firstLineChars="200"/>
        <w:rPr>
          <w:rFonts w:hint="eastAsia" w:ascii="宋体" w:hAnsi="宋体"/>
          <w:sz w:val="28"/>
          <w:szCs w:val="28"/>
        </w:rPr>
      </w:pPr>
      <w:r>
        <w:rPr>
          <w:rFonts w:hint="eastAsia" w:ascii="宋体" w:hAnsi="宋体"/>
          <w:sz w:val="28"/>
          <w:szCs w:val="28"/>
        </w:rPr>
        <w:t>信息共享双方需保证交换数据质量，数据接收方需要按照约定的校验规则进行数据校验，对不符合规则的数据进行过滤和反馈，发送方需要接收和处理问题数据，并进行重新发送。</w:t>
      </w:r>
    </w:p>
    <w:p>
      <w:pPr>
        <w:pStyle w:val="5"/>
        <w:numPr>
          <w:ilvl w:val="3"/>
          <w:numId w:val="3"/>
        </w:numPr>
        <w:ind w:left="1147" w:hanging="864"/>
      </w:pPr>
      <w:r>
        <w:rPr>
          <w:rFonts w:hint="eastAsia"/>
        </w:rPr>
        <w:t>数据</w:t>
      </w:r>
      <w:r>
        <w:t>校验反馈流程图</w:t>
      </w:r>
    </w:p>
    <w:p>
      <w:pPr>
        <w:rPr>
          <w:rFonts w:hint="eastAsia"/>
        </w:rPr>
      </w:pPr>
    </w:p>
    <w:p/>
    <w:p>
      <w:pPr>
        <w:rPr>
          <w:rFonts w:hint="eastAsia"/>
        </w:rPr>
      </w:pPr>
      <w:r>
        <w:object>
          <v:shape id="_x0000_i1028" o:spt="75" type="#_x0000_t75" style="height:354.95pt;width:415.05pt;" o:ole="t" filled="f" stroked="f" coordsize="21600,21600">
            <v:path/>
            <v:fill on="f" focussize="0,0"/>
            <v:stroke on="f"/>
            <v:imagedata r:id="rId13" o:title=""/>
            <o:lock v:ext="edit" aspectratio="t"/>
            <w10:wrap type="none"/>
            <w10:anchorlock/>
          </v:shape>
          <o:OLEObject Type="Embed" ProgID="Visio.Drawing.15" ShapeID="_x0000_i1028" DrawAspect="Content" ObjectID="_1468075728" r:id="rId12">
            <o:LockedField>false</o:LockedField>
          </o:OLEObject>
        </w:object>
      </w:r>
    </w:p>
    <w:p>
      <w:pPr>
        <w:pStyle w:val="5"/>
        <w:numPr>
          <w:ilvl w:val="3"/>
          <w:numId w:val="3"/>
        </w:numPr>
        <w:ind w:left="1147" w:hanging="864"/>
        <w:rPr>
          <w:rFonts w:hint="eastAsia"/>
        </w:rPr>
      </w:pPr>
      <w:r>
        <w:t>校验反馈</w:t>
      </w:r>
      <w:r>
        <w:rPr>
          <w:rFonts w:hint="eastAsia"/>
        </w:rPr>
        <w:t>机制说明</w:t>
      </w:r>
    </w:p>
    <w:p>
      <w:pPr>
        <w:ind w:firstLine="560" w:firstLineChars="200"/>
        <w:rPr>
          <w:rFonts w:hint="eastAsia" w:ascii="宋体" w:hAnsi="宋体"/>
          <w:sz w:val="28"/>
          <w:szCs w:val="28"/>
        </w:rPr>
      </w:pPr>
      <w:r>
        <w:rPr>
          <w:rFonts w:hint="eastAsia" w:ascii="宋体" w:hAnsi="宋体"/>
          <w:sz w:val="28"/>
          <w:szCs w:val="28"/>
        </w:rPr>
        <w:t>1.数据接收方每天汇总不符合</w:t>
      </w:r>
      <w:r>
        <w:rPr>
          <w:rFonts w:ascii="宋体" w:hAnsi="宋体"/>
          <w:sz w:val="28"/>
          <w:szCs w:val="28"/>
        </w:rPr>
        <w:t>校验规则</w:t>
      </w:r>
      <w:r>
        <w:rPr>
          <w:rFonts w:hint="eastAsia" w:ascii="宋体" w:hAnsi="宋体"/>
          <w:sz w:val="28"/>
          <w:szCs w:val="28"/>
        </w:rPr>
        <w:t>的数据；</w:t>
      </w:r>
    </w:p>
    <w:p>
      <w:pPr>
        <w:ind w:firstLine="560" w:firstLineChars="200"/>
        <w:rPr>
          <w:rFonts w:hint="eastAsia" w:ascii="宋体" w:hAnsi="宋体"/>
          <w:sz w:val="28"/>
          <w:szCs w:val="28"/>
        </w:rPr>
      </w:pPr>
      <w:r>
        <w:rPr>
          <w:rFonts w:hint="eastAsia" w:ascii="宋体" w:hAnsi="宋体"/>
          <w:sz w:val="28"/>
          <w:szCs w:val="28"/>
        </w:rPr>
        <w:t>2.按双方规定的报文格式生成报文并发送；</w:t>
      </w:r>
    </w:p>
    <w:p>
      <w:pPr>
        <w:ind w:firstLine="560" w:firstLineChars="200"/>
        <w:rPr>
          <w:rFonts w:hint="eastAsia" w:ascii="宋体" w:hAnsi="宋体"/>
          <w:sz w:val="28"/>
          <w:szCs w:val="28"/>
        </w:rPr>
      </w:pPr>
      <w:r>
        <w:rPr>
          <w:rFonts w:hint="eastAsia" w:ascii="宋体" w:hAnsi="宋体"/>
          <w:sz w:val="28"/>
          <w:szCs w:val="28"/>
        </w:rPr>
        <w:t>3.发送方接收到校验反馈数据后，人工介入解决；</w:t>
      </w:r>
    </w:p>
    <w:p>
      <w:pPr>
        <w:ind w:firstLine="560" w:firstLineChars="200"/>
        <w:rPr>
          <w:rFonts w:hint="eastAsia" w:ascii="宋体" w:hAnsi="宋体"/>
          <w:sz w:val="28"/>
          <w:szCs w:val="28"/>
        </w:rPr>
      </w:pPr>
      <w:r>
        <w:rPr>
          <w:rFonts w:hint="eastAsia" w:ascii="宋体" w:hAnsi="宋体"/>
          <w:sz w:val="28"/>
          <w:szCs w:val="28"/>
        </w:rPr>
        <w:t>4.人工解决问题后，将此条数据重发。</w:t>
      </w:r>
    </w:p>
    <w:p>
      <w:pPr>
        <w:ind w:firstLine="560" w:firstLineChars="200"/>
        <w:rPr>
          <w:rFonts w:hint="eastAsia" w:ascii="宋体" w:hAnsi="宋体"/>
          <w:sz w:val="28"/>
          <w:szCs w:val="28"/>
        </w:rPr>
      </w:pPr>
      <w:r>
        <w:rPr>
          <w:rFonts w:hint="eastAsia" w:ascii="宋体" w:hAnsi="宋体"/>
          <w:sz w:val="28"/>
          <w:szCs w:val="28"/>
        </w:rPr>
        <w:t>校验</w:t>
      </w:r>
      <w:r>
        <w:rPr>
          <w:rFonts w:ascii="宋体" w:hAnsi="宋体"/>
          <w:sz w:val="28"/>
          <w:szCs w:val="28"/>
        </w:rPr>
        <w:t>反馈报文结构与汇总对账报文结构</w:t>
      </w:r>
      <w:r>
        <w:rPr>
          <w:rFonts w:hint="eastAsia" w:ascii="宋体" w:hAnsi="宋体"/>
          <w:sz w:val="28"/>
          <w:szCs w:val="28"/>
        </w:rPr>
        <w:t>相同</w:t>
      </w:r>
      <w:r>
        <w:rPr>
          <w:rFonts w:ascii="宋体" w:hAnsi="宋体"/>
          <w:sz w:val="28"/>
          <w:szCs w:val="28"/>
        </w:rPr>
        <w:t>，</w:t>
      </w:r>
      <w:r>
        <w:rPr>
          <w:rFonts w:hint="eastAsia" w:ascii="宋体" w:hAnsi="宋体"/>
          <w:sz w:val="28"/>
          <w:szCs w:val="28"/>
        </w:rPr>
        <w:t>报文</w:t>
      </w:r>
      <w:r>
        <w:rPr>
          <w:rFonts w:ascii="宋体" w:hAnsi="宋体"/>
          <w:sz w:val="28"/>
          <w:szCs w:val="28"/>
        </w:rPr>
        <w:t>文件命名规则、</w:t>
      </w:r>
      <w:r>
        <w:rPr>
          <w:rFonts w:hint="eastAsia" w:ascii="宋体" w:hAnsi="宋体"/>
          <w:sz w:val="28"/>
          <w:szCs w:val="28"/>
        </w:rPr>
        <w:t>报文</w:t>
      </w:r>
      <w:r>
        <w:rPr>
          <w:rFonts w:ascii="宋体" w:hAnsi="宋体"/>
          <w:sz w:val="28"/>
          <w:szCs w:val="28"/>
        </w:rPr>
        <w:t>结构</w:t>
      </w:r>
      <w:r>
        <w:rPr>
          <w:rFonts w:hint="eastAsia" w:ascii="宋体" w:hAnsi="宋体"/>
          <w:sz w:val="28"/>
          <w:szCs w:val="28"/>
        </w:rPr>
        <w:t>、数据包</w:t>
      </w:r>
      <w:r>
        <w:rPr>
          <w:rFonts w:ascii="宋体" w:hAnsi="宋体"/>
          <w:sz w:val="28"/>
          <w:szCs w:val="28"/>
        </w:rPr>
        <w:t>描述、数据包大小、报文体描述</w:t>
      </w:r>
      <w:r>
        <w:rPr>
          <w:rFonts w:hint="eastAsia" w:ascii="宋体" w:hAnsi="宋体"/>
          <w:sz w:val="28"/>
          <w:szCs w:val="28"/>
        </w:rPr>
        <w:t>、</w:t>
      </w:r>
      <w:r>
        <w:rPr>
          <w:rFonts w:ascii="宋体" w:hAnsi="宋体"/>
          <w:sz w:val="28"/>
          <w:szCs w:val="28"/>
        </w:rPr>
        <w:t>报文样例</w:t>
      </w:r>
      <w:r>
        <w:rPr>
          <w:rFonts w:hint="eastAsia" w:ascii="宋体" w:hAnsi="宋体"/>
          <w:sz w:val="28"/>
          <w:szCs w:val="28"/>
        </w:rPr>
        <w:t>等信息</w:t>
      </w:r>
      <w:r>
        <w:rPr>
          <w:rFonts w:ascii="宋体" w:hAnsi="宋体"/>
          <w:sz w:val="28"/>
          <w:szCs w:val="28"/>
        </w:rPr>
        <w:t>详见</w:t>
      </w:r>
      <w:r>
        <w:rPr>
          <w:rFonts w:hint="eastAsia" w:ascii="宋体" w:hAnsi="宋体"/>
          <w:sz w:val="28"/>
          <w:szCs w:val="28"/>
        </w:rPr>
        <w:t>5.1.2.</w:t>
      </w:r>
      <w:r>
        <w:rPr>
          <w:rFonts w:ascii="宋体" w:hAnsi="宋体"/>
          <w:sz w:val="28"/>
          <w:szCs w:val="28"/>
        </w:rPr>
        <w:t>3-5.1.2.8</w:t>
      </w:r>
      <w:r>
        <w:rPr>
          <w:rFonts w:hint="eastAsia" w:ascii="宋体" w:hAnsi="宋体"/>
          <w:sz w:val="28"/>
          <w:szCs w:val="28"/>
        </w:rPr>
        <w:t>节</w:t>
      </w:r>
      <w:r>
        <w:rPr>
          <w:rFonts w:ascii="宋体" w:hAnsi="宋体"/>
          <w:sz w:val="28"/>
          <w:szCs w:val="28"/>
        </w:rPr>
        <w:t>。</w:t>
      </w:r>
    </w:p>
    <w:p>
      <w:pPr>
        <w:pStyle w:val="4"/>
        <w:numPr>
          <w:ilvl w:val="2"/>
          <w:numId w:val="3"/>
        </w:numPr>
        <w:ind w:left="720" w:hanging="720"/>
      </w:pPr>
      <w:bookmarkStart w:id="49" w:name="_Toc501119376"/>
      <w:r>
        <w:rPr>
          <w:rFonts w:hint="eastAsia"/>
        </w:rPr>
        <w:t>数据库</w:t>
      </w:r>
      <w:r>
        <w:t>方式校验反馈</w:t>
      </w:r>
      <w:r>
        <w:rPr>
          <w:rFonts w:hint="eastAsia"/>
        </w:rPr>
        <w:t>机制</w:t>
      </w:r>
      <w:bookmarkEnd w:id="49"/>
    </w:p>
    <w:p>
      <w:pPr>
        <w:ind w:firstLine="560" w:firstLineChars="200"/>
        <w:rPr>
          <w:rFonts w:ascii="宋体" w:hAnsi="宋体"/>
          <w:sz w:val="28"/>
          <w:szCs w:val="28"/>
        </w:rPr>
      </w:pPr>
      <w:r>
        <w:rPr>
          <w:rFonts w:hint="eastAsia" w:ascii="宋体" w:hAnsi="宋体"/>
          <w:sz w:val="28"/>
          <w:szCs w:val="28"/>
        </w:rPr>
        <w:t>此方式适用于采用数据库方式进行数据交换的省份。</w:t>
      </w:r>
    </w:p>
    <w:p>
      <w:pPr>
        <w:pStyle w:val="5"/>
        <w:numPr>
          <w:ilvl w:val="3"/>
          <w:numId w:val="3"/>
        </w:numPr>
        <w:ind w:left="1147" w:hanging="864"/>
        <w:rPr>
          <w:rFonts w:hint="eastAsia"/>
        </w:rPr>
      </w:pPr>
      <w:r>
        <w:rPr>
          <w:rFonts w:hint="eastAsia"/>
        </w:rPr>
        <w:t>数据</w:t>
      </w:r>
      <w:r>
        <w:t>校验</w:t>
      </w:r>
      <w:r>
        <w:rPr>
          <w:rFonts w:hint="eastAsia"/>
        </w:rPr>
        <w:t>反馈</w:t>
      </w:r>
      <w:r>
        <w:t>流程图</w:t>
      </w:r>
    </w:p>
    <w:p>
      <w:pPr>
        <w:ind w:firstLine="420" w:firstLineChars="200"/>
      </w:pPr>
    </w:p>
    <w:p>
      <w:pPr>
        <w:ind w:firstLine="420" w:firstLineChars="200"/>
        <w:rPr>
          <w:rFonts w:hint="eastAsia"/>
        </w:rPr>
      </w:pPr>
      <w:r>
        <w:object>
          <v:shape id="_x0000_i1029" o:spt="75" type="#_x0000_t75" style="height:352.35pt;width:415.05pt;" o:ole="t" filled="f" stroked="f" coordsize="21600,21600">
            <v:path/>
            <v:fill on="f" focussize="0,0"/>
            <v:stroke on="f"/>
            <v:imagedata r:id="rId15" o:title=""/>
            <o:lock v:ext="edit" aspectratio="t"/>
            <w10:wrap type="none"/>
            <w10:anchorlock/>
          </v:shape>
          <o:OLEObject Type="Embed" ProgID="Visio.Drawing.15" ShapeID="_x0000_i1029" DrawAspect="Content" ObjectID="_1468075729" r:id="rId14">
            <o:LockedField>false</o:LockedField>
          </o:OLEObject>
        </w:object>
      </w:r>
    </w:p>
    <w:p>
      <w:pPr>
        <w:pStyle w:val="5"/>
        <w:numPr>
          <w:ilvl w:val="3"/>
          <w:numId w:val="3"/>
        </w:numPr>
        <w:ind w:left="1147" w:hanging="864"/>
      </w:pPr>
      <w:r>
        <w:rPr>
          <w:rFonts w:hint="eastAsia"/>
        </w:rPr>
        <w:t>校验反馈</w:t>
      </w:r>
      <w:r>
        <w:t>机制说明</w:t>
      </w:r>
    </w:p>
    <w:p>
      <w:pPr>
        <w:spacing w:line="360" w:lineRule="auto"/>
        <w:ind w:firstLine="560" w:firstLineChars="200"/>
        <w:rPr>
          <w:rFonts w:hint="eastAsia" w:ascii="宋体" w:hAnsi="宋体"/>
          <w:sz w:val="28"/>
          <w:szCs w:val="28"/>
        </w:rPr>
      </w:pPr>
      <w:r>
        <w:rPr>
          <w:rFonts w:hint="eastAsia" w:ascii="宋体" w:hAnsi="宋体"/>
          <w:sz w:val="28"/>
          <w:szCs w:val="28"/>
        </w:rPr>
        <w:t>1.工商部门与税务部门各自建立数据校验</w:t>
      </w:r>
      <w:r>
        <w:rPr>
          <w:rFonts w:ascii="宋体" w:hAnsi="宋体"/>
          <w:sz w:val="28"/>
          <w:szCs w:val="28"/>
        </w:rPr>
        <w:t>反馈表</w:t>
      </w:r>
      <w:r>
        <w:rPr>
          <w:rFonts w:hint="eastAsia" w:ascii="宋体" w:hAnsi="宋体"/>
          <w:sz w:val="28"/>
          <w:szCs w:val="28"/>
        </w:rPr>
        <w:t>；</w:t>
      </w:r>
    </w:p>
    <w:p>
      <w:pPr>
        <w:spacing w:line="360" w:lineRule="auto"/>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工商</w:t>
      </w:r>
      <w:r>
        <w:rPr>
          <w:rFonts w:ascii="宋体" w:hAnsi="宋体"/>
          <w:sz w:val="28"/>
          <w:szCs w:val="28"/>
        </w:rPr>
        <w:t>部门</w:t>
      </w:r>
      <w:r>
        <w:rPr>
          <w:rFonts w:hint="eastAsia" w:ascii="宋体" w:hAnsi="宋体"/>
          <w:sz w:val="28"/>
          <w:szCs w:val="28"/>
        </w:rPr>
        <w:t>和</w:t>
      </w:r>
      <w:r>
        <w:rPr>
          <w:rFonts w:ascii="宋体" w:hAnsi="宋体"/>
          <w:sz w:val="28"/>
          <w:szCs w:val="28"/>
        </w:rPr>
        <w:t>税务部门</w:t>
      </w:r>
      <w:r>
        <w:rPr>
          <w:rFonts w:hint="eastAsia" w:ascii="宋体" w:hAnsi="宋体"/>
          <w:sz w:val="28"/>
          <w:szCs w:val="28"/>
        </w:rPr>
        <w:t>每天</w:t>
      </w:r>
      <w:r>
        <w:rPr>
          <w:rFonts w:ascii="宋体" w:hAnsi="宋体"/>
          <w:sz w:val="28"/>
          <w:szCs w:val="28"/>
        </w:rPr>
        <w:t>1</w:t>
      </w:r>
      <w:r>
        <w:rPr>
          <w:rFonts w:hint="eastAsia" w:ascii="宋体" w:hAnsi="宋体"/>
          <w:sz w:val="28"/>
          <w:szCs w:val="28"/>
        </w:rPr>
        <w:t>点按照</w:t>
      </w:r>
      <w:r>
        <w:rPr>
          <w:rFonts w:ascii="宋体" w:hAnsi="宋体"/>
          <w:sz w:val="28"/>
          <w:szCs w:val="28"/>
        </w:rPr>
        <w:t>数据</w:t>
      </w:r>
      <w:r>
        <w:rPr>
          <w:rFonts w:hint="eastAsia" w:ascii="宋体" w:hAnsi="宋体"/>
          <w:sz w:val="28"/>
          <w:szCs w:val="28"/>
        </w:rPr>
        <w:t>表名、增量时间字段统计前一天接收</w:t>
      </w:r>
      <w:r>
        <w:rPr>
          <w:rFonts w:ascii="宋体" w:hAnsi="宋体"/>
          <w:sz w:val="28"/>
          <w:szCs w:val="28"/>
        </w:rPr>
        <w:t>校验失败的数据</w:t>
      </w:r>
      <w:r>
        <w:rPr>
          <w:rFonts w:hint="eastAsia" w:ascii="宋体" w:hAnsi="宋体"/>
          <w:sz w:val="28"/>
          <w:szCs w:val="28"/>
        </w:rPr>
        <w:t>，</w:t>
      </w:r>
      <w:r>
        <w:rPr>
          <w:rFonts w:ascii="宋体" w:hAnsi="宋体"/>
          <w:sz w:val="28"/>
          <w:szCs w:val="28"/>
        </w:rPr>
        <w:t>并</w:t>
      </w:r>
      <w:r>
        <w:rPr>
          <w:rFonts w:hint="eastAsia" w:ascii="宋体" w:hAnsi="宋体"/>
          <w:sz w:val="28"/>
          <w:szCs w:val="28"/>
        </w:rPr>
        <w:t>相应写入数据</w:t>
      </w:r>
      <w:r>
        <w:rPr>
          <w:rFonts w:ascii="宋体" w:hAnsi="宋体"/>
          <w:sz w:val="28"/>
          <w:szCs w:val="28"/>
        </w:rPr>
        <w:t>校验反馈表</w:t>
      </w:r>
      <w:r>
        <w:rPr>
          <w:rFonts w:hint="eastAsia" w:ascii="宋体" w:hAnsi="宋体"/>
          <w:sz w:val="28"/>
          <w:szCs w:val="28"/>
        </w:rPr>
        <w:t>中，即工商部门将统计的数据写入工商数据校验表，税务部门统计的数据写入税务数据校验表中；</w:t>
      </w:r>
    </w:p>
    <w:p>
      <w:pPr>
        <w:spacing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税务</w:t>
      </w:r>
      <w:r>
        <w:rPr>
          <w:rFonts w:hint="eastAsia" w:ascii="宋体" w:hAnsi="宋体"/>
          <w:sz w:val="28"/>
          <w:szCs w:val="28"/>
        </w:rPr>
        <w:t>部门每天</w:t>
      </w:r>
      <w:r>
        <w:rPr>
          <w:rFonts w:ascii="宋体" w:hAnsi="宋体"/>
          <w:sz w:val="28"/>
          <w:szCs w:val="28"/>
        </w:rPr>
        <w:t>3</w:t>
      </w:r>
      <w:r>
        <w:rPr>
          <w:rFonts w:hint="eastAsia" w:ascii="宋体" w:hAnsi="宋体"/>
          <w:sz w:val="28"/>
          <w:szCs w:val="28"/>
        </w:rPr>
        <w:t>点</w:t>
      </w:r>
      <w:r>
        <w:rPr>
          <w:rFonts w:ascii="宋体" w:hAnsi="宋体"/>
          <w:sz w:val="28"/>
          <w:szCs w:val="28"/>
        </w:rPr>
        <w:t>抽取</w:t>
      </w:r>
      <w:r>
        <w:rPr>
          <w:rFonts w:hint="eastAsia" w:ascii="宋体" w:hAnsi="宋体"/>
          <w:sz w:val="28"/>
          <w:szCs w:val="28"/>
        </w:rPr>
        <w:t>工商数据校验表中的</w:t>
      </w:r>
      <w:r>
        <w:rPr>
          <w:rFonts w:ascii="宋体" w:hAnsi="宋体"/>
          <w:sz w:val="28"/>
          <w:szCs w:val="28"/>
        </w:rPr>
        <w:t>数据</w:t>
      </w:r>
      <w:r>
        <w:rPr>
          <w:rFonts w:hint="eastAsia" w:ascii="宋体" w:hAnsi="宋体"/>
          <w:sz w:val="28"/>
          <w:szCs w:val="28"/>
        </w:rPr>
        <w:t>至外部交换数据库中的工商数据校验表</w:t>
      </w:r>
      <w:r>
        <w:rPr>
          <w:rFonts w:ascii="宋体" w:hAnsi="宋体"/>
          <w:sz w:val="28"/>
          <w:szCs w:val="28"/>
        </w:rPr>
        <w:t>中</w:t>
      </w:r>
      <w:r>
        <w:rPr>
          <w:rFonts w:hint="eastAsia" w:ascii="宋体" w:hAnsi="宋体"/>
          <w:sz w:val="28"/>
          <w:szCs w:val="28"/>
        </w:rPr>
        <w:t>；并推送税务数据校验表中的数据至工商前置库中的税务数据校验表中，运维</w:t>
      </w:r>
      <w:r>
        <w:rPr>
          <w:rFonts w:ascii="宋体" w:hAnsi="宋体"/>
          <w:sz w:val="28"/>
          <w:szCs w:val="28"/>
        </w:rPr>
        <w:t>人员若发现有不符</w:t>
      </w:r>
      <w:r>
        <w:rPr>
          <w:rFonts w:hint="eastAsia" w:ascii="宋体" w:hAnsi="宋体"/>
          <w:sz w:val="28"/>
          <w:szCs w:val="28"/>
        </w:rPr>
        <w:t>合</w:t>
      </w:r>
      <w:r>
        <w:rPr>
          <w:rFonts w:ascii="宋体" w:hAnsi="宋体"/>
          <w:sz w:val="28"/>
          <w:szCs w:val="28"/>
        </w:rPr>
        <w:t>校验规则的</w:t>
      </w:r>
      <w:r>
        <w:rPr>
          <w:rFonts w:hint="eastAsia" w:ascii="宋体" w:hAnsi="宋体"/>
          <w:sz w:val="28"/>
          <w:szCs w:val="28"/>
        </w:rPr>
        <w:t>数据</w:t>
      </w:r>
      <w:r>
        <w:rPr>
          <w:rFonts w:ascii="宋体" w:hAnsi="宋体"/>
          <w:sz w:val="28"/>
          <w:szCs w:val="28"/>
        </w:rPr>
        <w:t>，</w:t>
      </w:r>
      <w:r>
        <w:rPr>
          <w:rFonts w:hint="eastAsia" w:ascii="宋体" w:hAnsi="宋体"/>
          <w:sz w:val="28"/>
          <w:szCs w:val="28"/>
        </w:rPr>
        <w:t>则人为</w:t>
      </w:r>
      <w:r>
        <w:rPr>
          <w:rFonts w:ascii="宋体" w:hAnsi="宋体"/>
          <w:sz w:val="28"/>
          <w:szCs w:val="28"/>
        </w:rPr>
        <w:t>介入解决</w:t>
      </w:r>
      <w:r>
        <w:rPr>
          <w:rFonts w:hint="eastAsia" w:ascii="宋体" w:hAnsi="宋体"/>
          <w:sz w:val="28"/>
          <w:szCs w:val="28"/>
        </w:rPr>
        <w:t>；</w:t>
      </w:r>
    </w:p>
    <w:p>
      <w:pPr>
        <w:spacing w:line="360" w:lineRule="auto"/>
        <w:ind w:firstLine="560" w:firstLineChars="200"/>
        <w:rPr>
          <w:rFonts w:hint="eastAsia" w:ascii="宋体" w:hAnsi="宋体"/>
          <w:sz w:val="28"/>
          <w:szCs w:val="28"/>
        </w:rPr>
      </w:pPr>
      <w:r>
        <w:rPr>
          <w:rFonts w:ascii="宋体" w:hAnsi="宋体"/>
          <w:sz w:val="28"/>
          <w:szCs w:val="28"/>
        </w:rPr>
        <w:t>4.</w:t>
      </w:r>
      <w:r>
        <w:rPr>
          <w:rFonts w:hint="eastAsia" w:ascii="宋体" w:hAnsi="宋体"/>
          <w:sz w:val="28"/>
          <w:szCs w:val="28"/>
        </w:rPr>
        <w:t>将</w:t>
      </w:r>
      <w:r>
        <w:rPr>
          <w:rFonts w:ascii="宋体" w:hAnsi="宋体"/>
          <w:sz w:val="28"/>
          <w:szCs w:val="28"/>
        </w:rPr>
        <w:t>不符合规则的数据</w:t>
      </w:r>
      <w:r>
        <w:rPr>
          <w:rFonts w:hint="eastAsia" w:ascii="宋体" w:hAnsi="宋体"/>
          <w:sz w:val="28"/>
          <w:szCs w:val="28"/>
        </w:rPr>
        <w:t>更改</w:t>
      </w:r>
      <w:r>
        <w:rPr>
          <w:rFonts w:ascii="宋体" w:hAnsi="宋体"/>
          <w:sz w:val="28"/>
          <w:szCs w:val="28"/>
        </w:rPr>
        <w:t>后，</w:t>
      </w:r>
      <w:r>
        <w:rPr>
          <w:rFonts w:hint="eastAsia" w:ascii="宋体" w:hAnsi="宋体"/>
          <w:sz w:val="28"/>
          <w:szCs w:val="28"/>
        </w:rPr>
        <w:t>为了避免</w:t>
      </w:r>
      <w:r>
        <w:rPr>
          <w:rFonts w:ascii="宋体" w:hAnsi="宋体"/>
          <w:sz w:val="28"/>
          <w:szCs w:val="28"/>
        </w:rPr>
        <w:t>人工介入抽取或推送数据</w:t>
      </w:r>
      <w:r>
        <w:rPr>
          <w:rFonts w:hint="eastAsia" w:ascii="宋体" w:hAnsi="宋体"/>
          <w:sz w:val="28"/>
          <w:szCs w:val="28"/>
        </w:rPr>
        <w:t>，请将此条</w:t>
      </w:r>
      <w:r>
        <w:rPr>
          <w:rFonts w:ascii="宋体" w:hAnsi="宋体"/>
          <w:sz w:val="28"/>
          <w:szCs w:val="28"/>
        </w:rPr>
        <w:t>数据的时间</w:t>
      </w:r>
      <w:r>
        <w:rPr>
          <w:rFonts w:hint="eastAsia" w:ascii="宋体" w:hAnsi="宋体"/>
          <w:sz w:val="28"/>
          <w:szCs w:val="28"/>
        </w:rPr>
        <w:t>增量字段值更改为</w:t>
      </w:r>
      <w:r>
        <w:rPr>
          <w:rFonts w:ascii="宋体" w:hAnsi="宋体"/>
          <w:sz w:val="28"/>
          <w:szCs w:val="28"/>
        </w:rPr>
        <w:t>大于</w:t>
      </w:r>
      <w:r>
        <w:rPr>
          <w:rFonts w:hint="eastAsia" w:ascii="宋体" w:hAnsi="宋体"/>
          <w:sz w:val="28"/>
          <w:szCs w:val="28"/>
        </w:rPr>
        <w:t>当前</w:t>
      </w:r>
      <w:r>
        <w:rPr>
          <w:rFonts w:ascii="宋体" w:hAnsi="宋体"/>
          <w:sz w:val="28"/>
          <w:szCs w:val="28"/>
        </w:rPr>
        <w:t>时间</w:t>
      </w:r>
      <w:r>
        <w:rPr>
          <w:rFonts w:hint="eastAsia" w:ascii="宋体" w:hAnsi="宋体"/>
          <w:sz w:val="28"/>
          <w:szCs w:val="28"/>
        </w:rPr>
        <w:t>的数值。</w:t>
      </w:r>
    </w:p>
    <w:p>
      <w:pPr>
        <w:pStyle w:val="5"/>
        <w:numPr>
          <w:ilvl w:val="3"/>
          <w:numId w:val="3"/>
        </w:numPr>
        <w:ind w:left="1147" w:hanging="864"/>
      </w:pPr>
      <w:r>
        <w:rPr>
          <w:rFonts w:hint="eastAsia"/>
        </w:rPr>
        <w:t>校验</w:t>
      </w:r>
      <w:r>
        <w:t>反馈表</w:t>
      </w:r>
      <w:r>
        <w:rPr>
          <w:rFonts w:hint="eastAsia"/>
        </w:rPr>
        <w:t>结构</w:t>
      </w:r>
      <w:r>
        <w:t>规范</w:t>
      </w:r>
    </w:p>
    <w:p>
      <w:pPr>
        <w:rPr>
          <w:rFonts w:ascii="仿宋_GB2312" w:hAnsi="宋体" w:eastAsia="仿宋_GB2312"/>
          <w:b/>
          <w:szCs w:val="21"/>
        </w:rPr>
      </w:pPr>
      <w:r>
        <w:rPr>
          <w:rFonts w:hint="eastAsia" w:ascii="仿宋_GB2312" w:hAnsi="宋体" w:eastAsia="仿宋_GB2312"/>
          <w:b/>
          <w:szCs w:val="21"/>
        </w:rPr>
        <w:t>表名</w:t>
      </w:r>
      <w:r>
        <w:rPr>
          <w:rFonts w:ascii="仿宋_GB2312" w:hAnsi="宋体" w:eastAsia="仿宋_GB2312"/>
          <w:b/>
          <w:szCs w:val="21"/>
        </w:rPr>
        <w:t>：GSJH_GS_SJJY(</w:t>
      </w:r>
      <w:r>
        <w:rPr>
          <w:rFonts w:hint="eastAsia" w:ascii="仿宋_GB2312" w:hAnsi="宋体" w:eastAsia="仿宋_GB2312"/>
          <w:b/>
          <w:szCs w:val="21"/>
        </w:rPr>
        <w:t>工商数据校验</w:t>
      </w:r>
      <w:r>
        <w:rPr>
          <w:rFonts w:ascii="仿宋_GB2312" w:hAnsi="宋体" w:eastAsia="仿宋_GB2312"/>
          <w:b/>
          <w:szCs w:val="21"/>
        </w:rPr>
        <w:t>表)</w:t>
      </w:r>
    </w:p>
    <w:tbl>
      <w:tblPr>
        <w:tblStyle w:val="13"/>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65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shd w:val="clear" w:color="auto" w:fill="AEAAAA"/>
            <w:vAlign w:val="top"/>
          </w:tcPr>
          <w:p>
            <w:pPr>
              <w:rPr>
                <w:rFonts w:ascii="Times New Roman" w:hAnsi="Times New Roman"/>
              </w:rPr>
            </w:pPr>
            <w:r>
              <w:rPr>
                <w:rFonts w:ascii="Times New Roman" w:hAnsi="Times New Roman"/>
              </w:rPr>
              <w:t>字段名称</w:t>
            </w:r>
          </w:p>
        </w:tc>
        <w:tc>
          <w:tcPr>
            <w:tcW w:w="2074" w:type="dxa"/>
            <w:shd w:val="clear" w:color="auto" w:fill="AEAAAA"/>
            <w:vAlign w:val="top"/>
          </w:tcPr>
          <w:p>
            <w:pPr>
              <w:rPr>
                <w:rFonts w:ascii="Times New Roman" w:hAnsi="Times New Roman"/>
              </w:rPr>
            </w:pPr>
            <w:r>
              <w:rPr>
                <w:rFonts w:ascii="Times New Roman" w:hAnsi="Times New Roman"/>
              </w:rPr>
              <w:t>字段类型</w:t>
            </w:r>
          </w:p>
        </w:tc>
        <w:tc>
          <w:tcPr>
            <w:tcW w:w="2659" w:type="dxa"/>
            <w:shd w:val="clear" w:color="auto" w:fill="AEAAAA"/>
            <w:vAlign w:val="top"/>
          </w:tcPr>
          <w:p>
            <w:pPr>
              <w:rPr>
                <w:rFonts w:ascii="Times New Roman" w:hAnsi="Times New Roman"/>
              </w:rPr>
            </w:pPr>
            <w:r>
              <w:rPr>
                <w:rFonts w:ascii="Times New Roman" w:hAnsi="Times New Roman"/>
              </w:rPr>
              <w:t>字段注释</w:t>
            </w:r>
          </w:p>
        </w:tc>
        <w:tc>
          <w:tcPr>
            <w:tcW w:w="2659" w:type="dxa"/>
            <w:shd w:val="clear" w:color="auto" w:fill="AEAAAA"/>
            <w:vAlign w:val="top"/>
          </w:tcPr>
          <w:p>
            <w:pPr>
              <w:rPr>
                <w:rFonts w:ascii="Times New Roman" w:hAnsi="Times New Roman"/>
              </w:rPr>
            </w:pPr>
            <w:r>
              <w:rPr>
                <w:rFonts w:hint="eastAsia" w:ascii="Times New Roman" w:hAnsi="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top"/>
          </w:tcPr>
          <w:p>
            <w:pPr>
              <w:rPr>
                <w:rFonts w:ascii="Times New Roman" w:hAnsi="Times New Roman"/>
              </w:rPr>
            </w:pPr>
            <w:r>
              <w:rPr>
                <w:rFonts w:ascii="Times New Roman" w:hAnsi="Times New Roman"/>
              </w:rPr>
              <w:t>ID</w:t>
            </w:r>
          </w:p>
        </w:tc>
        <w:tc>
          <w:tcPr>
            <w:tcW w:w="2074" w:type="dxa"/>
            <w:vAlign w:val="top"/>
          </w:tcPr>
          <w:p>
            <w:pPr>
              <w:rPr>
                <w:rFonts w:ascii="Times New Roman" w:hAnsi="Times New Roman"/>
              </w:rPr>
            </w:pPr>
            <w:r>
              <w:rPr>
                <w:rFonts w:ascii="Times New Roman" w:hAnsi="Times New Roman"/>
              </w:rPr>
              <w:t>V</w:t>
            </w:r>
            <w:r>
              <w:rPr>
                <w:rFonts w:hint="eastAsia" w:ascii="Times New Roman" w:hAnsi="Times New Roman"/>
              </w:rPr>
              <w:t>archar</w:t>
            </w:r>
            <w:r>
              <w:rPr>
                <w:rFonts w:ascii="Times New Roman" w:hAnsi="Times New Roman"/>
              </w:rPr>
              <w:t>2(</w:t>
            </w:r>
            <w:r>
              <w:rPr>
                <w:rFonts w:hint="eastAsia" w:ascii="Times New Roman" w:hAnsi="Times New Roman"/>
              </w:rPr>
              <w:t>36</w:t>
            </w:r>
            <w:r>
              <w:rPr>
                <w:rFonts w:ascii="Times New Roman" w:hAnsi="Times New Roman"/>
              </w:rPr>
              <w:t>)</w:t>
            </w:r>
          </w:p>
        </w:tc>
        <w:tc>
          <w:tcPr>
            <w:tcW w:w="2659" w:type="dxa"/>
            <w:vAlign w:val="top"/>
          </w:tcPr>
          <w:p>
            <w:pPr>
              <w:rPr>
                <w:rFonts w:ascii="Times New Roman" w:hAnsi="Times New Roman"/>
              </w:rPr>
            </w:pPr>
            <w:r>
              <w:rPr>
                <w:rFonts w:ascii="Times New Roman" w:hAnsi="Times New Roman"/>
              </w:rPr>
              <w:t>主键</w:t>
            </w:r>
          </w:p>
        </w:tc>
        <w:tc>
          <w:tcPr>
            <w:tcW w:w="2659"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top"/>
          </w:tcPr>
          <w:p>
            <w:pPr>
              <w:rPr>
                <w:rFonts w:ascii="Times New Roman" w:hAnsi="Times New Roman"/>
              </w:rPr>
            </w:pPr>
            <w:r>
              <w:rPr>
                <w:rFonts w:ascii="Times New Roman" w:hAnsi="Times New Roman"/>
              </w:rPr>
              <w:t>SJBM</w:t>
            </w:r>
          </w:p>
        </w:tc>
        <w:tc>
          <w:tcPr>
            <w:tcW w:w="2074" w:type="dxa"/>
            <w:vAlign w:val="top"/>
          </w:tcPr>
          <w:p>
            <w:r>
              <w:rPr>
                <w:rFonts w:ascii="Times New Roman" w:hAnsi="Times New Roman"/>
              </w:rPr>
              <w:t>V</w:t>
            </w:r>
            <w:r>
              <w:rPr>
                <w:rFonts w:hint="eastAsia" w:ascii="Times New Roman" w:hAnsi="Times New Roman"/>
              </w:rPr>
              <w:t>archar</w:t>
            </w:r>
            <w:r>
              <w:rPr>
                <w:rFonts w:ascii="Times New Roman" w:hAnsi="Times New Roman"/>
              </w:rPr>
              <w:t>2(</w:t>
            </w:r>
            <w:r>
              <w:rPr>
                <w:rFonts w:hint="eastAsia" w:ascii="Times New Roman" w:hAnsi="Times New Roman"/>
              </w:rPr>
              <w:t>60</w:t>
            </w:r>
            <w:r>
              <w:rPr>
                <w:rFonts w:ascii="Times New Roman" w:hAnsi="Times New Roman"/>
              </w:rPr>
              <w:t>)</w:t>
            </w:r>
          </w:p>
        </w:tc>
        <w:tc>
          <w:tcPr>
            <w:tcW w:w="2659" w:type="dxa"/>
            <w:vAlign w:val="top"/>
          </w:tcPr>
          <w:p>
            <w:pPr>
              <w:rPr>
                <w:rFonts w:ascii="Times New Roman" w:hAnsi="Times New Roman"/>
              </w:rPr>
            </w:pPr>
            <w:r>
              <w:rPr>
                <w:rFonts w:hint="eastAsia" w:ascii="Times New Roman" w:hAnsi="Times New Roman"/>
              </w:rPr>
              <w:t>数据表名</w:t>
            </w:r>
          </w:p>
        </w:tc>
        <w:tc>
          <w:tcPr>
            <w:tcW w:w="2659"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top"/>
          </w:tcPr>
          <w:p>
            <w:pPr>
              <w:rPr>
                <w:rFonts w:ascii="Times New Roman" w:hAnsi="Times New Roman"/>
              </w:rPr>
            </w:pPr>
            <w:r>
              <w:rPr>
                <w:rFonts w:hint="eastAsia" w:ascii="Times New Roman" w:hAnsi="Times New Roman"/>
              </w:rPr>
              <w:t>SJX</w:t>
            </w:r>
          </w:p>
        </w:tc>
        <w:tc>
          <w:tcPr>
            <w:tcW w:w="2074" w:type="dxa"/>
            <w:vAlign w:val="top"/>
          </w:tcPr>
          <w:p>
            <w:r>
              <w:rPr>
                <w:rFonts w:ascii="Times New Roman" w:hAnsi="Times New Roman"/>
              </w:rPr>
              <w:t>V</w:t>
            </w:r>
            <w:r>
              <w:rPr>
                <w:rFonts w:hint="eastAsia" w:ascii="Times New Roman" w:hAnsi="Times New Roman"/>
              </w:rPr>
              <w:t>archar</w:t>
            </w:r>
            <w:r>
              <w:rPr>
                <w:rFonts w:ascii="Times New Roman" w:hAnsi="Times New Roman"/>
              </w:rPr>
              <w:t>2(</w:t>
            </w:r>
            <w:r>
              <w:rPr>
                <w:rFonts w:hint="eastAsia" w:ascii="Times New Roman" w:hAnsi="Times New Roman"/>
              </w:rPr>
              <w:t>60</w:t>
            </w:r>
            <w:r>
              <w:rPr>
                <w:rFonts w:ascii="Times New Roman" w:hAnsi="Times New Roman"/>
              </w:rPr>
              <w:t>)</w:t>
            </w:r>
          </w:p>
        </w:tc>
        <w:tc>
          <w:tcPr>
            <w:tcW w:w="2659" w:type="dxa"/>
            <w:vAlign w:val="top"/>
          </w:tcPr>
          <w:p>
            <w:pPr>
              <w:rPr>
                <w:rFonts w:ascii="Times New Roman" w:hAnsi="Times New Roman"/>
              </w:rPr>
            </w:pPr>
            <w:r>
              <w:rPr>
                <w:rFonts w:hint="eastAsia" w:ascii="Times New Roman" w:hAnsi="Times New Roman"/>
              </w:rPr>
              <w:t>数据项</w:t>
            </w:r>
          </w:p>
        </w:tc>
        <w:tc>
          <w:tcPr>
            <w:tcW w:w="2659"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top"/>
          </w:tcPr>
          <w:p>
            <w:pPr>
              <w:rPr>
                <w:rFonts w:ascii="Times New Roman" w:hAnsi="Times New Roman"/>
              </w:rPr>
            </w:pPr>
            <w:r>
              <w:rPr>
                <w:rFonts w:hint="eastAsia" w:ascii="Times New Roman" w:hAnsi="Times New Roman"/>
              </w:rPr>
              <w:t>SJNR</w:t>
            </w:r>
          </w:p>
        </w:tc>
        <w:tc>
          <w:tcPr>
            <w:tcW w:w="2074" w:type="dxa"/>
            <w:vAlign w:val="top"/>
          </w:tcPr>
          <w:p>
            <w:pPr>
              <w:rPr>
                <w:rFonts w:ascii="Times New Roman" w:hAnsi="Times New Roman"/>
              </w:rPr>
            </w:pPr>
            <w:r>
              <w:rPr>
                <w:rFonts w:ascii="Times New Roman" w:hAnsi="Times New Roman"/>
              </w:rPr>
              <w:t>V</w:t>
            </w:r>
            <w:r>
              <w:rPr>
                <w:rFonts w:hint="eastAsia" w:ascii="Times New Roman" w:hAnsi="Times New Roman"/>
              </w:rPr>
              <w:t>archar</w:t>
            </w:r>
            <w:r>
              <w:rPr>
                <w:rFonts w:ascii="Times New Roman" w:hAnsi="Times New Roman"/>
              </w:rPr>
              <w:t>2(</w:t>
            </w:r>
            <w:r>
              <w:rPr>
                <w:rFonts w:hint="eastAsia" w:ascii="Times New Roman" w:hAnsi="Times New Roman"/>
              </w:rPr>
              <w:t>60</w:t>
            </w:r>
            <w:r>
              <w:rPr>
                <w:rFonts w:ascii="Times New Roman" w:hAnsi="Times New Roman"/>
              </w:rPr>
              <w:t>)</w:t>
            </w:r>
          </w:p>
        </w:tc>
        <w:tc>
          <w:tcPr>
            <w:tcW w:w="2659" w:type="dxa"/>
            <w:vAlign w:val="top"/>
          </w:tcPr>
          <w:p>
            <w:pPr>
              <w:rPr>
                <w:rFonts w:hint="eastAsia" w:ascii="Times New Roman" w:hAnsi="Times New Roman"/>
              </w:rPr>
            </w:pPr>
            <w:r>
              <w:rPr>
                <w:rFonts w:hint="eastAsia" w:ascii="Times New Roman" w:hAnsi="Times New Roman"/>
              </w:rPr>
              <w:t>数据</w:t>
            </w:r>
            <w:r>
              <w:rPr>
                <w:rFonts w:ascii="Times New Roman" w:hAnsi="Times New Roman"/>
              </w:rPr>
              <w:t>内容</w:t>
            </w:r>
          </w:p>
        </w:tc>
        <w:tc>
          <w:tcPr>
            <w:tcW w:w="2659"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top"/>
          </w:tcPr>
          <w:p>
            <w:pPr>
              <w:rPr>
                <w:rFonts w:ascii="Times New Roman" w:hAnsi="Times New Roman"/>
              </w:rPr>
            </w:pPr>
            <w:r>
              <w:rPr>
                <w:rFonts w:hint="eastAsia" w:ascii="Times New Roman" w:hAnsi="Times New Roman"/>
              </w:rPr>
              <w:t>JYTJ</w:t>
            </w:r>
          </w:p>
        </w:tc>
        <w:tc>
          <w:tcPr>
            <w:tcW w:w="2074" w:type="dxa"/>
            <w:vAlign w:val="top"/>
          </w:tcPr>
          <w:p>
            <w:pPr>
              <w:rPr>
                <w:rFonts w:ascii="Times New Roman" w:hAnsi="Times New Roman"/>
              </w:rPr>
            </w:pPr>
            <w:r>
              <w:rPr>
                <w:rFonts w:ascii="Times New Roman" w:hAnsi="Times New Roman"/>
              </w:rPr>
              <w:t>V</w:t>
            </w:r>
            <w:r>
              <w:rPr>
                <w:rFonts w:hint="eastAsia" w:ascii="Times New Roman" w:hAnsi="Times New Roman"/>
              </w:rPr>
              <w:t>archar</w:t>
            </w:r>
            <w:r>
              <w:rPr>
                <w:rFonts w:ascii="Times New Roman" w:hAnsi="Times New Roman"/>
              </w:rPr>
              <w:t>2(</w:t>
            </w:r>
            <w:r>
              <w:rPr>
                <w:rFonts w:hint="eastAsia" w:ascii="Times New Roman" w:hAnsi="Times New Roman"/>
              </w:rPr>
              <w:t>60</w:t>
            </w:r>
            <w:r>
              <w:rPr>
                <w:rFonts w:ascii="Times New Roman" w:hAnsi="Times New Roman"/>
              </w:rPr>
              <w:t>)</w:t>
            </w:r>
          </w:p>
        </w:tc>
        <w:tc>
          <w:tcPr>
            <w:tcW w:w="2659" w:type="dxa"/>
            <w:vAlign w:val="top"/>
          </w:tcPr>
          <w:p>
            <w:pPr>
              <w:rPr>
                <w:rFonts w:hint="eastAsia" w:ascii="Times New Roman" w:hAnsi="Times New Roman"/>
              </w:rPr>
            </w:pPr>
            <w:r>
              <w:rPr>
                <w:rFonts w:hint="eastAsia" w:ascii="Times New Roman" w:hAnsi="Times New Roman"/>
              </w:rPr>
              <w:t>校验</w:t>
            </w:r>
            <w:r>
              <w:rPr>
                <w:rFonts w:ascii="Times New Roman" w:hAnsi="Times New Roman"/>
              </w:rPr>
              <w:t>条件</w:t>
            </w:r>
          </w:p>
        </w:tc>
        <w:tc>
          <w:tcPr>
            <w:tcW w:w="2659"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top"/>
          </w:tcPr>
          <w:p>
            <w:pPr>
              <w:rPr>
                <w:rFonts w:ascii="Times New Roman" w:hAnsi="Times New Roman"/>
              </w:rPr>
            </w:pPr>
            <w:r>
              <w:rPr>
                <w:rFonts w:ascii="Times New Roman" w:hAnsi="Times New Roman"/>
              </w:rPr>
              <w:t>TJRQ</w:t>
            </w:r>
          </w:p>
        </w:tc>
        <w:tc>
          <w:tcPr>
            <w:tcW w:w="2074" w:type="dxa"/>
            <w:vAlign w:val="top"/>
          </w:tcPr>
          <w:p>
            <w:r>
              <w:rPr>
                <w:rFonts w:ascii="Times New Roman" w:hAnsi="Times New Roman"/>
              </w:rPr>
              <w:t>Date</w:t>
            </w:r>
          </w:p>
        </w:tc>
        <w:tc>
          <w:tcPr>
            <w:tcW w:w="2659" w:type="dxa"/>
            <w:vAlign w:val="top"/>
          </w:tcPr>
          <w:p>
            <w:pPr>
              <w:rPr>
                <w:rFonts w:ascii="Times New Roman" w:hAnsi="Times New Roman"/>
              </w:rPr>
            </w:pPr>
            <w:r>
              <w:rPr>
                <w:rFonts w:hint="eastAsia" w:ascii="Times New Roman" w:hAnsi="Times New Roman"/>
              </w:rPr>
              <w:t>统计日期</w:t>
            </w:r>
          </w:p>
        </w:tc>
        <w:tc>
          <w:tcPr>
            <w:tcW w:w="2659" w:type="dxa"/>
            <w:vAlign w:val="top"/>
          </w:tcPr>
          <w:p>
            <w:pPr>
              <w:rPr>
                <w:rFonts w:ascii="Times New Roman" w:hAnsi="Times New Roman"/>
              </w:rPr>
            </w:pPr>
            <w:r>
              <w:rPr>
                <w:rFonts w:hint="eastAsia" w:ascii="Times New Roman" w:hAnsi="Times New Roman"/>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top"/>
          </w:tcPr>
          <w:p>
            <w:pPr>
              <w:rPr>
                <w:rFonts w:ascii="Times New Roman" w:hAnsi="Times New Roman"/>
              </w:rPr>
            </w:pPr>
            <w:r>
              <w:rPr>
                <w:rFonts w:hint="eastAsia" w:ascii="Times New Roman" w:hAnsi="Times New Roman"/>
              </w:rPr>
              <w:t>LRRQ</w:t>
            </w:r>
          </w:p>
        </w:tc>
        <w:tc>
          <w:tcPr>
            <w:tcW w:w="2074" w:type="dxa"/>
            <w:vAlign w:val="top"/>
          </w:tcPr>
          <w:p>
            <w:pPr>
              <w:rPr>
                <w:rFonts w:ascii="Times New Roman" w:hAnsi="Times New Roman"/>
              </w:rPr>
            </w:pPr>
            <w:r>
              <w:rPr>
                <w:rFonts w:ascii="Times New Roman" w:hAnsi="Times New Roman"/>
              </w:rPr>
              <w:t>Date</w:t>
            </w:r>
          </w:p>
        </w:tc>
        <w:tc>
          <w:tcPr>
            <w:tcW w:w="2659" w:type="dxa"/>
            <w:vAlign w:val="top"/>
          </w:tcPr>
          <w:p>
            <w:pPr>
              <w:rPr>
                <w:rFonts w:hint="eastAsia" w:ascii="Times New Roman" w:hAnsi="Times New Roman"/>
              </w:rPr>
            </w:pPr>
            <w:r>
              <w:rPr>
                <w:rFonts w:hint="eastAsia" w:ascii="Times New Roman" w:hAnsi="Times New Roman"/>
              </w:rPr>
              <w:t>录入日期</w:t>
            </w:r>
          </w:p>
        </w:tc>
        <w:tc>
          <w:tcPr>
            <w:tcW w:w="2659" w:type="dxa"/>
            <w:vAlign w:val="top"/>
          </w:tcPr>
          <w:p>
            <w:pPr>
              <w:rPr>
                <w:rFonts w:hint="eastAsia" w:ascii="Times New Roman" w:hAnsi="Times New Roman"/>
              </w:rPr>
            </w:pPr>
            <w:r>
              <w:rPr>
                <w:rFonts w:hint="eastAsia" w:ascii="Times New Roman" w:hAnsi="Times New Roman"/>
              </w:rPr>
              <w:t>YYYYMMDD</w:t>
            </w:r>
            <w:r>
              <w:rPr>
                <w:rFonts w:ascii="Times New Roman" w:hAnsi="Times New Roman"/>
              </w:rPr>
              <w:t xml:space="preserve"> H24</w:t>
            </w:r>
            <w:r>
              <w:rPr>
                <w:rFonts w:hint="eastAsia" w:ascii="Times New Roman" w:hAnsi="Times New Roman"/>
              </w:rPr>
              <w:t>:MI:SS</w:t>
            </w:r>
          </w:p>
        </w:tc>
      </w:tr>
    </w:tbl>
    <w:p>
      <w:pPr>
        <w:rPr>
          <w:rFonts w:hint="eastAsia" w:ascii="仿宋_GB2312" w:hAnsi="宋体" w:eastAsia="仿宋_GB2312"/>
          <w:b/>
          <w:szCs w:val="21"/>
        </w:rPr>
      </w:pPr>
    </w:p>
    <w:p>
      <w:pPr>
        <w:rPr>
          <w:rFonts w:hint="eastAsia" w:ascii="仿宋_GB2312" w:hAnsi="宋体" w:eastAsia="仿宋_GB2312"/>
          <w:b/>
          <w:szCs w:val="21"/>
        </w:rPr>
      </w:pPr>
      <w:r>
        <w:rPr>
          <w:rFonts w:hint="eastAsia" w:ascii="仿宋_GB2312" w:hAnsi="宋体" w:eastAsia="仿宋_GB2312"/>
          <w:b/>
          <w:szCs w:val="21"/>
        </w:rPr>
        <w:t>表名</w:t>
      </w:r>
      <w:r>
        <w:rPr>
          <w:rFonts w:ascii="仿宋_GB2312" w:hAnsi="宋体" w:eastAsia="仿宋_GB2312"/>
          <w:b/>
          <w:szCs w:val="21"/>
        </w:rPr>
        <w:t>：GSJH_SW_SJJY(</w:t>
      </w:r>
      <w:r>
        <w:rPr>
          <w:rFonts w:hint="eastAsia" w:ascii="仿宋_GB2312" w:hAnsi="宋体" w:eastAsia="仿宋_GB2312"/>
          <w:b/>
          <w:szCs w:val="21"/>
        </w:rPr>
        <w:t>税务数据校验</w:t>
      </w:r>
      <w:r>
        <w:rPr>
          <w:rFonts w:ascii="仿宋_GB2312" w:hAnsi="宋体" w:eastAsia="仿宋_GB2312"/>
          <w:b/>
          <w:szCs w:val="21"/>
        </w:rPr>
        <w:t>表)</w:t>
      </w:r>
    </w:p>
    <w:tbl>
      <w:tblPr>
        <w:tblStyle w:val="13"/>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65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shd w:val="clear" w:color="auto" w:fill="AEAAAA"/>
            <w:vAlign w:val="top"/>
          </w:tcPr>
          <w:p>
            <w:pPr>
              <w:rPr>
                <w:rFonts w:ascii="Times New Roman" w:hAnsi="Times New Roman"/>
              </w:rPr>
            </w:pPr>
            <w:r>
              <w:rPr>
                <w:rFonts w:ascii="Times New Roman" w:hAnsi="Times New Roman"/>
              </w:rPr>
              <w:t>字段名称</w:t>
            </w:r>
          </w:p>
        </w:tc>
        <w:tc>
          <w:tcPr>
            <w:tcW w:w="2074" w:type="dxa"/>
            <w:shd w:val="clear" w:color="auto" w:fill="AEAAAA"/>
            <w:vAlign w:val="top"/>
          </w:tcPr>
          <w:p>
            <w:pPr>
              <w:rPr>
                <w:rFonts w:ascii="Times New Roman" w:hAnsi="Times New Roman"/>
              </w:rPr>
            </w:pPr>
            <w:r>
              <w:rPr>
                <w:rFonts w:ascii="Times New Roman" w:hAnsi="Times New Roman"/>
              </w:rPr>
              <w:t>字段类型</w:t>
            </w:r>
          </w:p>
        </w:tc>
        <w:tc>
          <w:tcPr>
            <w:tcW w:w="2659" w:type="dxa"/>
            <w:shd w:val="clear" w:color="auto" w:fill="AEAAAA"/>
            <w:vAlign w:val="top"/>
          </w:tcPr>
          <w:p>
            <w:pPr>
              <w:rPr>
                <w:rFonts w:ascii="Times New Roman" w:hAnsi="Times New Roman"/>
              </w:rPr>
            </w:pPr>
            <w:r>
              <w:rPr>
                <w:rFonts w:ascii="Times New Roman" w:hAnsi="Times New Roman"/>
              </w:rPr>
              <w:t>字段注释</w:t>
            </w:r>
          </w:p>
        </w:tc>
        <w:tc>
          <w:tcPr>
            <w:tcW w:w="2659" w:type="dxa"/>
            <w:shd w:val="clear" w:color="auto" w:fill="AEAAAA"/>
            <w:vAlign w:val="top"/>
          </w:tcPr>
          <w:p>
            <w:pPr>
              <w:rPr>
                <w:rFonts w:ascii="Times New Roman" w:hAnsi="Times New Roman"/>
              </w:rPr>
            </w:pPr>
            <w:r>
              <w:rPr>
                <w:rFonts w:hint="eastAsia" w:ascii="Times New Roman" w:hAnsi="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top"/>
          </w:tcPr>
          <w:p>
            <w:pPr>
              <w:rPr>
                <w:rFonts w:ascii="Times New Roman" w:hAnsi="Times New Roman"/>
              </w:rPr>
            </w:pPr>
            <w:r>
              <w:rPr>
                <w:rFonts w:ascii="Times New Roman" w:hAnsi="Times New Roman"/>
              </w:rPr>
              <w:t>ID</w:t>
            </w:r>
          </w:p>
        </w:tc>
        <w:tc>
          <w:tcPr>
            <w:tcW w:w="2074" w:type="dxa"/>
            <w:vAlign w:val="top"/>
          </w:tcPr>
          <w:p>
            <w:pPr>
              <w:rPr>
                <w:rFonts w:ascii="Times New Roman" w:hAnsi="Times New Roman"/>
              </w:rPr>
            </w:pPr>
            <w:r>
              <w:rPr>
                <w:rFonts w:ascii="Times New Roman" w:hAnsi="Times New Roman"/>
              </w:rPr>
              <w:t>V</w:t>
            </w:r>
            <w:r>
              <w:rPr>
                <w:rFonts w:hint="eastAsia" w:ascii="Times New Roman" w:hAnsi="Times New Roman"/>
              </w:rPr>
              <w:t>archar</w:t>
            </w:r>
            <w:r>
              <w:rPr>
                <w:rFonts w:ascii="Times New Roman" w:hAnsi="Times New Roman"/>
              </w:rPr>
              <w:t>2(</w:t>
            </w:r>
            <w:r>
              <w:rPr>
                <w:rFonts w:hint="eastAsia" w:ascii="Times New Roman" w:hAnsi="Times New Roman"/>
              </w:rPr>
              <w:t>36</w:t>
            </w:r>
            <w:r>
              <w:rPr>
                <w:rFonts w:ascii="Times New Roman" w:hAnsi="Times New Roman"/>
              </w:rPr>
              <w:t>)</w:t>
            </w:r>
          </w:p>
        </w:tc>
        <w:tc>
          <w:tcPr>
            <w:tcW w:w="2659" w:type="dxa"/>
            <w:vAlign w:val="top"/>
          </w:tcPr>
          <w:p>
            <w:pPr>
              <w:rPr>
                <w:rFonts w:ascii="Times New Roman" w:hAnsi="Times New Roman"/>
              </w:rPr>
            </w:pPr>
            <w:r>
              <w:rPr>
                <w:rFonts w:ascii="Times New Roman" w:hAnsi="Times New Roman"/>
              </w:rPr>
              <w:t>主键</w:t>
            </w:r>
          </w:p>
        </w:tc>
        <w:tc>
          <w:tcPr>
            <w:tcW w:w="2659"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top"/>
          </w:tcPr>
          <w:p>
            <w:pPr>
              <w:rPr>
                <w:rFonts w:ascii="Times New Roman" w:hAnsi="Times New Roman"/>
              </w:rPr>
            </w:pPr>
            <w:r>
              <w:rPr>
                <w:rFonts w:ascii="Times New Roman" w:hAnsi="Times New Roman"/>
              </w:rPr>
              <w:t>SJBM</w:t>
            </w:r>
          </w:p>
        </w:tc>
        <w:tc>
          <w:tcPr>
            <w:tcW w:w="2074" w:type="dxa"/>
            <w:vAlign w:val="top"/>
          </w:tcPr>
          <w:p>
            <w:r>
              <w:rPr>
                <w:rFonts w:ascii="Times New Roman" w:hAnsi="Times New Roman"/>
              </w:rPr>
              <w:t>V</w:t>
            </w:r>
            <w:r>
              <w:rPr>
                <w:rFonts w:hint="eastAsia" w:ascii="Times New Roman" w:hAnsi="Times New Roman"/>
              </w:rPr>
              <w:t>archar</w:t>
            </w:r>
            <w:r>
              <w:rPr>
                <w:rFonts w:ascii="Times New Roman" w:hAnsi="Times New Roman"/>
              </w:rPr>
              <w:t>2(</w:t>
            </w:r>
            <w:r>
              <w:rPr>
                <w:rFonts w:hint="eastAsia" w:ascii="Times New Roman" w:hAnsi="Times New Roman"/>
              </w:rPr>
              <w:t>60</w:t>
            </w:r>
            <w:r>
              <w:rPr>
                <w:rFonts w:ascii="Times New Roman" w:hAnsi="Times New Roman"/>
              </w:rPr>
              <w:t>)</w:t>
            </w:r>
          </w:p>
        </w:tc>
        <w:tc>
          <w:tcPr>
            <w:tcW w:w="2659" w:type="dxa"/>
            <w:vAlign w:val="top"/>
          </w:tcPr>
          <w:p>
            <w:pPr>
              <w:rPr>
                <w:rFonts w:ascii="Times New Roman" w:hAnsi="Times New Roman"/>
              </w:rPr>
            </w:pPr>
            <w:r>
              <w:rPr>
                <w:rFonts w:hint="eastAsia" w:ascii="Times New Roman" w:hAnsi="Times New Roman"/>
              </w:rPr>
              <w:t>数据表名</w:t>
            </w:r>
          </w:p>
        </w:tc>
        <w:tc>
          <w:tcPr>
            <w:tcW w:w="2659"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top"/>
          </w:tcPr>
          <w:p>
            <w:pPr>
              <w:rPr>
                <w:rFonts w:ascii="Times New Roman" w:hAnsi="Times New Roman"/>
              </w:rPr>
            </w:pPr>
            <w:r>
              <w:rPr>
                <w:rFonts w:hint="eastAsia" w:ascii="Times New Roman" w:hAnsi="Times New Roman"/>
              </w:rPr>
              <w:t>SJX</w:t>
            </w:r>
          </w:p>
        </w:tc>
        <w:tc>
          <w:tcPr>
            <w:tcW w:w="2074" w:type="dxa"/>
            <w:vAlign w:val="top"/>
          </w:tcPr>
          <w:p>
            <w:r>
              <w:rPr>
                <w:rFonts w:ascii="Times New Roman" w:hAnsi="Times New Roman"/>
              </w:rPr>
              <w:t>V</w:t>
            </w:r>
            <w:r>
              <w:rPr>
                <w:rFonts w:hint="eastAsia" w:ascii="Times New Roman" w:hAnsi="Times New Roman"/>
              </w:rPr>
              <w:t>archar</w:t>
            </w:r>
            <w:r>
              <w:rPr>
                <w:rFonts w:ascii="Times New Roman" w:hAnsi="Times New Roman"/>
              </w:rPr>
              <w:t>2(</w:t>
            </w:r>
            <w:r>
              <w:rPr>
                <w:rFonts w:hint="eastAsia" w:ascii="Times New Roman" w:hAnsi="Times New Roman"/>
              </w:rPr>
              <w:t>60</w:t>
            </w:r>
            <w:r>
              <w:rPr>
                <w:rFonts w:ascii="Times New Roman" w:hAnsi="Times New Roman"/>
              </w:rPr>
              <w:t>)</w:t>
            </w:r>
          </w:p>
        </w:tc>
        <w:tc>
          <w:tcPr>
            <w:tcW w:w="2659" w:type="dxa"/>
            <w:vAlign w:val="top"/>
          </w:tcPr>
          <w:p>
            <w:pPr>
              <w:rPr>
                <w:rFonts w:ascii="Times New Roman" w:hAnsi="Times New Roman"/>
              </w:rPr>
            </w:pPr>
            <w:r>
              <w:rPr>
                <w:rFonts w:hint="eastAsia" w:ascii="Times New Roman" w:hAnsi="Times New Roman"/>
              </w:rPr>
              <w:t>数据项</w:t>
            </w:r>
          </w:p>
        </w:tc>
        <w:tc>
          <w:tcPr>
            <w:tcW w:w="2659"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top"/>
          </w:tcPr>
          <w:p>
            <w:pPr>
              <w:rPr>
                <w:rFonts w:ascii="Times New Roman" w:hAnsi="Times New Roman"/>
              </w:rPr>
            </w:pPr>
            <w:r>
              <w:rPr>
                <w:rFonts w:hint="eastAsia" w:ascii="Times New Roman" w:hAnsi="Times New Roman"/>
              </w:rPr>
              <w:t>SJNR</w:t>
            </w:r>
          </w:p>
        </w:tc>
        <w:tc>
          <w:tcPr>
            <w:tcW w:w="2074" w:type="dxa"/>
            <w:vAlign w:val="top"/>
          </w:tcPr>
          <w:p>
            <w:pPr>
              <w:rPr>
                <w:rFonts w:ascii="Times New Roman" w:hAnsi="Times New Roman"/>
              </w:rPr>
            </w:pPr>
            <w:r>
              <w:rPr>
                <w:rFonts w:ascii="Times New Roman" w:hAnsi="Times New Roman"/>
              </w:rPr>
              <w:t>V</w:t>
            </w:r>
            <w:r>
              <w:rPr>
                <w:rFonts w:hint="eastAsia" w:ascii="Times New Roman" w:hAnsi="Times New Roman"/>
              </w:rPr>
              <w:t>archar</w:t>
            </w:r>
            <w:r>
              <w:rPr>
                <w:rFonts w:ascii="Times New Roman" w:hAnsi="Times New Roman"/>
              </w:rPr>
              <w:t>2(</w:t>
            </w:r>
            <w:r>
              <w:rPr>
                <w:rFonts w:hint="eastAsia" w:ascii="Times New Roman" w:hAnsi="Times New Roman"/>
              </w:rPr>
              <w:t>60</w:t>
            </w:r>
            <w:r>
              <w:rPr>
                <w:rFonts w:ascii="Times New Roman" w:hAnsi="Times New Roman"/>
              </w:rPr>
              <w:t>)</w:t>
            </w:r>
          </w:p>
        </w:tc>
        <w:tc>
          <w:tcPr>
            <w:tcW w:w="2659" w:type="dxa"/>
            <w:vAlign w:val="top"/>
          </w:tcPr>
          <w:p>
            <w:pPr>
              <w:rPr>
                <w:rFonts w:hint="eastAsia" w:ascii="Times New Roman" w:hAnsi="Times New Roman"/>
              </w:rPr>
            </w:pPr>
            <w:r>
              <w:rPr>
                <w:rFonts w:hint="eastAsia" w:ascii="Times New Roman" w:hAnsi="Times New Roman"/>
              </w:rPr>
              <w:t>数据</w:t>
            </w:r>
            <w:r>
              <w:rPr>
                <w:rFonts w:ascii="Times New Roman" w:hAnsi="Times New Roman"/>
              </w:rPr>
              <w:t>内容</w:t>
            </w:r>
          </w:p>
        </w:tc>
        <w:tc>
          <w:tcPr>
            <w:tcW w:w="2659"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top"/>
          </w:tcPr>
          <w:p>
            <w:pPr>
              <w:rPr>
                <w:rFonts w:ascii="Times New Roman" w:hAnsi="Times New Roman"/>
              </w:rPr>
            </w:pPr>
            <w:r>
              <w:rPr>
                <w:rFonts w:hint="eastAsia" w:ascii="Times New Roman" w:hAnsi="Times New Roman"/>
              </w:rPr>
              <w:t>JYTJ</w:t>
            </w:r>
          </w:p>
        </w:tc>
        <w:tc>
          <w:tcPr>
            <w:tcW w:w="2074" w:type="dxa"/>
            <w:vAlign w:val="top"/>
          </w:tcPr>
          <w:p>
            <w:pPr>
              <w:rPr>
                <w:rFonts w:ascii="Times New Roman" w:hAnsi="Times New Roman"/>
              </w:rPr>
            </w:pPr>
            <w:r>
              <w:rPr>
                <w:rFonts w:ascii="Times New Roman" w:hAnsi="Times New Roman"/>
              </w:rPr>
              <w:t>V</w:t>
            </w:r>
            <w:r>
              <w:rPr>
                <w:rFonts w:hint="eastAsia" w:ascii="Times New Roman" w:hAnsi="Times New Roman"/>
              </w:rPr>
              <w:t>archar</w:t>
            </w:r>
            <w:r>
              <w:rPr>
                <w:rFonts w:ascii="Times New Roman" w:hAnsi="Times New Roman"/>
              </w:rPr>
              <w:t>2(</w:t>
            </w:r>
            <w:r>
              <w:rPr>
                <w:rFonts w:hint="eastAsia" w:ascii="Times New Roman" w:hAnsi="Times New Roman"/>
              </w:rPr>
              <w:t>60</w:t>
            </w:r>
            <w:r>
              <w:rPr>
                <w:rFonts w:ascii="Times New Roman" w:hAnsi="Times New Roman"/>
              </w:rPr>
              <w:t>)</w:t>
            </w:r>
          </w:p>
        </w:tc>
        <w:tc>
          <w:tcPr>
            <w:tcW w:w="2659" w:type="dxa"/>
            <w:vAlign w:val="top"/>
          </w:tcPr>
          <w:p>
            <w:pPr>
              <w:rPr>
                <w:rFonts w:hint="eastAsia" w:ascii="Times New Roman" w:hAnsi="Times New Roman"/>
              </w:rPr>
            </w:pPr>
            <w:r>
              <w:rPr>
                <w:rFonts w:hint="eastAsia" w:ascii="Times New Roman" w:hAnsi="Times New Roman"/>
              </w:rPr>
              <w:t>校验</w:t>
            </w:r>
            <w:r>
              <w:rPr>
                <w:rFonts w:ascii="Times New Roman" w:hAnsi="Times New Roman"/>
              </w:rPr>
              <w:t>条件</w:t>
            </w:r>
          </w:p>
        </w:tc>
        <w:tc>
          <w:tcPr>
            <w:tcW w:w="2659" w:type="dxa"/>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top"/>
          </w:tcPr>
          <w:p>
            <w:pPr>
              <w:rPr>
                <w:rFonts w:ascii="Times New Roman" w:hAnsi="Times New Roman"/>
              </w:rPr>
            </w:pPr>
            <w:r>
              <w:rPr>
                <w:rFonts w:ascii="Times New Roman" w:hAnsi="Times New Roman"/>
              </w:rPr>
              <w:t>TJRQ</w:t>
            </w:r>
          </w:p>
        </w:tc>
        <w:tc>
          <w:tcPr>
            <w:tcW w:w="2074" w:type="dxa"/>
            <w:vAlign w:val="top"/>
          </w:tcPr>
          <w:p>
            <w:r>
              <w:rPr>
                <w:rFonts w:ascii="Times New Roman" w:hAnsi="Times New Roman"/>
              </w:rPr>
              <w:t>Date</w:t>
            </w:r>
          </w:p>
        </w:tc>
        <w:tc>
          <w:tcPr>
            <w:tcW w:w="2659" w:type="dxa"/>
            <w:vAlign w:val="top"/>
          </w:tcPr>
          <w:p>
            <w:pPr>
              <w:rPr>
                <w:rFonts w:ascii="Times New Roman" w:hAnsi="Times New Roman"/>
              </w:rPr>
            </w:pPr>
            <w:r>
              <w:rPr>
                <w:rFonts w:hint="eastAsia" w:ascii="Times New Roman" w:hAnsi="Times New Roman"/>
              </w:rPr>
              <w:t>统计日期</w:t>
            </w:r>
          </w:p>
        </w:tc>
        <w:tc>
          <w:tcPr>
            <w:tcW w:w="2659" w:type="dxa"/>
            <w:vAlign w:val="top"/>
          </w:tcPr>
          <w:p>
            <w:pPr>
              <w:rPr>
                <w:rFonts w:ascii="Times New Roman" w:hAnsi="Times New Roman"/>
              </w:rPr>
            </w:pPr>
            <w:r>
              <w:rPr>
                <w:rFonts w:hint="eastAsia" w:ascii="Times New Roman" w:hAnsi="Times New Roman"/>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top"/>
          </w:tcPr>
          <w:p>
            <w:pPr>
              <w:rPr>
                <w:rFonts w:ascii="Times New Roman" w:hAnsi="Times New Roman"/>
              </w:rPr>
            </w:pPr>
            <w:r>
              <w:rPr>
                <w:rFonts w:hint="eastAsia" w:ascii="Times New Roman" w:hAnsi="Times New Roman"/>
              </w:rPr>
              <w:t>LRRQ</w:t>
            </w:r>
          </w:p>
        </w:tc>
        <w:tc>
          <w:tcPr>
            <w:tcW w:w="2074" w:type="dxa"/>
            <w:vAlign w:val="top"/>
          </w:tcPr>
          <w:p>
            <w:pPr>
              <w:rPr>
                <w:rFonts w:ascii="Times New Roman" w:hAnsi="Times New Roman"/>
              </w:rPr>
            </w:pPr>
            <w:r>
              <w:rPr>
                <w:rFonts w:ascii="Times New Roman" w:hAnsi="Times New Roman"/>
              </w:rPr>
              <w:t>Date</w:t>
            </w:r>
          </w:p>
        </w:tc>
        <w:tc>
          <w:tcPr>
            <w:tcW w:w="2659" w:type="dxa"/>
            <w:vAlign w:val="top"/>
          </w:tcPr>
          <w:p>
            <w:pPr>
              <w:rPr>
                <w:rFonts w:hint="eastAsia" w:ascii="Times New Roman" w:hAnsi="Times New Roman"/>
              </w:rPr>
            </w:pPr>
            <w:r>
              <w:rPr>
                <w:rFonts w:hint="eastAsia" w:ascii="Times New Roman" w:hAnsi="Times New Roman"/>
              </w:rPr>
              <w:t>录入日期</w:t>
            </w:r>
          </w:p>
        </w:tc>
        <w:tc>
          <w:tcPr>
            <w:tcW w:w="2659" w:type="dxa"/>
            <w:vAlign w:val="top"/>
          </w:tcPr>
          <w:p>
            <w:pPr>
              <w:rPr>
                <w:rFonts w:hint="eastAsia" w:ascii="Times New Roman" w:hAnsi="Times New Roman"/>
              </w:rPr>
            </w:pPr>
            <w:r>
              <w:rPr>
                <w:rFonts w:hint="eastAsia" w:ascii="Times New Roman" w:hAnsi="Times New Roman"/>
              </w:rPr>
              <w:t>YYYYMMDD</w:t>
            </w:r>
            <w:r>
              <w:rPr>
                <w:rFonts w:ascii="Times New Roman" w:hAnsi="Times New Roman"/>
              </w:rPr>
              <w:t xml:space="preserve"> H24</w:t>
            </w:r>
            <w:r>
              <w:rPr>
                <w:rFonts w:hint="eastAsia" w:ascii="Times New Roman" w:hAnsi="Times New Roman"/>
              </w:rPr>
              <w:t>:MI:SS</w:t>
            </w:r>
          </w:p>
        </w:tc>
      </w:tr>
    </w:tbl>
    <w:p/>
    <w:p>
      <w:pPr>
        <w:spacing w:line="360" w:lineRule="auto"/>
        <w:ind w:firstLine="560" w:firstLineChars="200"/>
        <w:rPr>
          <w:rFonts w:hint="eastAsia" w:ascii="宋体" w:hAnsi="宋体"/>
          <w:sz w:val="28"/>
          <w:szCs w:val="28"/>
        </w:rPr>
      </w:pPr>
    </w:p>
    <w:p>
      <w:pPr>
        <w:pStyle w:val="2"/>
        <w:numPr>
          <w:ilvl w:val="0"/>
          <w:numId w:val="3"/>
        </w:numPr>
        <w:rPr>
          <w:rFonts w:hint="eastAsia"/>
          <w:color w:val="auto"/>
        </w:rPr>
      </w:pPr>
      <w:bookmarkStart w:id="50" w:name="_Toc501119377"/>
      <w:r>
        <w:rPr>
          <w:rFonts w:hint="eastAsia"/>
          <w:color w:val="auto"/>
        </w:rPr>
        <w:t>附录</w:t>
      </w:r>
      <w:bookmarkEnd w:id="50"/>
    </w:p>
    <w:p>
      <w:pPr>
        <w:pStyle w:val="3"/>
        <w:numPr>
          <w:ilvl w:val="1"/>
          <w:numId w:val="3"/>
        </w:numPr>
      </w:pPr>
      <w:bookmarkStart w:id="51" w:name="_Toc501119378"/>
      <w:r>
        <w:rPr>
          <w:rFonts w:hint="eastAsia"/>
        </w:rPr>
        <w:t>数据</w:t>
      </w:r>
      <w:r>
        <w:t>校验</w:t>
      </w:r>
      <w:r>
        <w:rPr>
          <w:rFonts w:hint="eastAsia"/>
        </w:rPr>
        <w:t>失败</w:t>
      </w:r>
      <w:r>
        <w:t>及入库失败返回码表</w:t>
      </w:r>
      <w:bookmarkEnd w:id="51"/>
    </w:p>
    <w:p>
      <w:pPr>
        <w:pStyle w:val="4"/>
        <w:numPr>
          <w:ilvl w:val="2"/>
          <w:numId w:val="3"/>
        </w:numPr>
        <w:ind w:left="720" w:hanging="720"/>
        <w:rPr>
          <w:rFonts w:hint="eastAsia"/>
        </w:rPr>
      </w:pPr>
      <w:bookmarkStart w:id="52" w:name="_Toc501119379"/>
      <w:r>
        <w:rPr>
          <w:rFonts w:hint="eastAsia"/>
        </w:rPr>
        <w:t>工商</w:t>
      </w:r>
      <w:r>
        <w:t>共享数据</w:t>
      </w:r>
      <w:bookmarkEnd w:id="52"/>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585"/>
        <w:gridCol w:w="1946"/>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2" w:type="dxa"/>
            <w:shd w:val="clear" w:color="auto" w:fill="AEAAAA"/>
            <w:vAlign w:val="center"/>
          </w:tcPr>
          <w:p>
            <w:pPr>
              <w:rPr>
                <w:rFonts w:hint="eastAsia" w:ascii="Times New Roman" w:hAnsi="Times New Roman"/>
              </w:rPr>
            </w:pPr>
            <w:r>
              <w:rPr>
                <w:rFonts w:hint="eastAsia" w:ascii="Times New Roman" w:hAnsi="Times New Roman"/>
              </w:rPr>
              <w:t>序号</w:t>
            </w:r>
          </w:p>
        </w:tc>
        <w:tc>
          <w:tcPr>
            <w:tcW w:w="2585" w:type="dxa"/>
            <w:shd w:val="clear" w:color="auto" w:fill="AEAAAA"/>
            <w:vAlign w:val="center"/>
          </w:tcPr>
          <w:p>
            <w:pPr>
              <w:rPr>
                <w:rFonts w:hint="eastAsia" w:ascii="Times New Roman" w:hAnsi="Times New Roman"/>
              </w:rPr>
            </w:pPr>
            <w:r>
              <w:rPr>
                <w:rFonts w:hint="eastAsia" w:ascii="Times New Roman" w:hAnsi="Times New Roman"/>
              </w:rPr>
              <w:t>校验字段</w:t>
            </w:r>
          </w:p>
        </w:tc>
        <w:tc>
          <w:tcPr>
            <w:tcW w:w="1946" w:type="dxa"/>
            <w:shd w:val="clear" w:color="auto" w:fill="AEAAAA"/>
            <w:vAlign w:val="center"/>
          </w:tcPr>
          <w:p>
            <w:pPr>
              <w:rPr>
                <w:rFonts w:hint="eastAsia" w:ascii="Times New Roman" w:hAnsi="Times New Roman"/>
              </w:rPr>
            </w:pPr>
            <w:r>
              <w:rPr>
                <w:rFonts w:hint="eastAsia" w:ascii="Times New Roman" w:hAnsi="Times New Roman"/>
              </w:rPr>
              <w:t>代码</w:t>
            </w:r>
          </w:p>
        </w:tc>
        <w:tc>
          <w:tcPr>
            <w:tcW w:w="2059" w:type="dxa"/>
            <w:shd w:val="clear" w:color="auto" w:fill="AEAAAA"/>
            <w:vAlign w:val="center"/>
          </w:tcPr>
          <w:p>
            <w:pPr>
              <w:rPr>
                <w:rFonts w:hint="eastAsia" w:ascii="Times New Roman" w:hAnsi="Times New Roman"/>
              </w:rPr>
            </w:pPr>
            <w:r>
              <w:rPr>
                <w:rFonts w:hint="eastAsia" w:ascii="Times New Roman" w:hAnsi="Times New Roman"/>
              </w:rPr>
              <w:t>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2" w:type="dxa"/>
            <w:vAlign w:val="center"/>
          </w:tcPr>
          <w:p>
            <w:pPr>
              <w:rPr>
                <w:rFonts w:hint="eastAsia" w:ascii="Times New Roman" w:hAnsi="Times New Roman"/>
              </w:rPr>
            </w:pPr>
            <w:r>
              <w:rPr>
                <w:rFonts w:hint="eastAsia" w:ascii="Times New Roman" w:hAnsi="Times New Roman"/>
              </w:rPr>
              <w:t>1</w:t>
            </w:r>
          </w:p>
        </w:tc>
        <w:tc>
          <w:tcPr>
            <w:tcW w:w="2585" w:type="dxa"/>
            <w:vAlign w:val="center"/>
          </w:tcPr>
          <w:p>
            <w:pPr>
              <w:rPr>
                <w:rFonts w:hint="eastAsia" w:ascii="Times New Roman" w:hAnsi="Times New Roman"/>
              </w:rPr>
            </w:pPr>
            <w:r>
              <w:rPr>
                <w:rFonts w:hint="eastAsia" w:ascii="Times New Roman" w:hAnsi="Times New Roman"/>
              </w:rPr>
              <w:t>非空字段</w:t>
            </w:r>
          </w:p>
        </w:tc>
        <w:tc>
          <w:tcPr>
            <w:tcW w:w="1946" w:type="dxa"/>
            <w:vAlign w:val="center"/>
          </w:tcPr>
          <w:p>
            <w:pPr>
              <w:rPr>
                <w:rFonts w:hint="eastAsia" w:ascii="Times New Roman" w:hAnsi="Times New Roman"/>
              </w:rPr>
            </w:pPr>
            <w:r>
              <w:rPr>
                <w:rFonts w:ascii="Times New Roman" w:hAnsi="Times New Roman"/>
              </w:rPr>
              <w:t>1</w:t>
            </w:r>
            <w:r>
              <w:rPr>
                <w:rFonts w:hint="eastAsia" w:ascii="Times New Roman" w:hAnsi="Times New Roman"/>
              </w:rPr>
              <w:t>01</w:t>
            </w:r>
          </w:p>
        </w:tc>
        <w:tc>
          <w:tcPr>
            <w:tcW w:w="2059" w:type="dxa"/>
            <w:vAlign w:val="center"/>
          </w:tcPr>
          <w:p>
            <w:pPr>
              <w:rPr>
                <w:rFonts w:hint="eastAsia" w:ascii="Times New Roman" w:hAnsi="Times New Roman"/>
              </w:rPr>
            </w:pPr>
            <w:r>
              <w:rPr>
                <w:rFonts w:hint="eastAsia"/>
              </w:rPr>
              <w:t>非空</w:t>
            </w:r>
            <w:r>
              <w:t>字段</w:t>
            </w:r>
            <w:r>
              <w:rPr>
                <w:rFonts w:hint="eastAsia"/>
              </w:rPr>
              <w:t>为</w:t>
            </w:r>
            <w:r>
              <w:t>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2" w:type="dxa"/>
            <w:vAlign w:val="center"/>
          </w:tcPr>
          <w:p>
            <w:pPr>
              <w:rPr>
                <w:rFonts w:hint="eastAsia" w:ascii="Times New Roman" w:hAnsi="Times New Roman"/>
              </w:rPr>
            </w:pPr>
            <w:r>
              <w:rPr>
                <w:rFonts w:hint="eastAsia" w:ascii="Times New Roman" w:hAnsi="Times New Roman"/>
              </w:rPr>
              <w:t>2</w:t>
            </w:r>
          </w:p>
        </w:tc>
        <w:tc>
          <w:tcPr>
            <w:tcW w:w="2585" w:type="dxa"/>
            <w:vAlign w:val="center"/>
          </w:tcPr>
          <w:p>
            <w:pPr>
              <w:rPr>
                <w:rFonts w:hint="eastAsia" w:ascii="Times New Roman" w:hAnsi="Times New Roman"/>
              </w:rPr>
            </w:pPr>
            <w:r>
              <w:rPr>
                <w:rFonts w:ascii="Times New Roman" w:hAnsi="Times New Roman"/>
              </w:rPr>
              <w:t>UNISCID</w:t>
            </w:r>
          </w:p>
        </w:tc>
        <w:tc>
          <w:tcPr>
            <w:tcW w:w="1946" w:type="dxa"/>
            <w:vAlign w:val="center"/>
          </w:tcPr>
          <w:p>
            <w:pPr>
              <w:rPr>
                <w:rFonts w:hint="eastAsia" w:ascii="Times New Roman" w:hAnsi="Times New Roman"/>
              </w:rPr>
            </w:pPr>
            <w:r>
              <w:rPr>
                <w:rFonts w:ascii="Times New Roman" w:hAnsi="Times New Roman"/>
              </w:rPr>
              <w:t>1</w:t>
            </w:r>
            <w:r>
              <w:rPr>
                <w:rFonts w:hint="eastAsia" w:ascii="Times New Roman" w:hAnsi="Times New Roman"/>
              </w:rPr>
              <w:t>02</w:t>
            </w:r>
          </w:p>
        </w:tc>
        <w:tc>
          <w:tcPr>
            <w:tcW w:w="2059" w:type="dxa"/>
            <w:vAlign w:val="center"/>
          </w:tcPr>
          <w:p>
            <w:pPr>
              <w:rPr>
                <w:rFonts w:hint="eastAsia" w:ascii="Times New Roman" w:hAnsi="Times New Roman"/>
              </w:rPr>
            </w:pPr>
            <w:r>
              <w:rPr>
                <w:rFonts w:hint="eastAsia" w:ascii="Times New Roman" w:hAnsi="Times New Roman"/>
              </w:rPr>
              <w:t>统一</w:t>
            </w:r>
            <w:r>
              <w:rPr>
                <w:rFonts w:ascii="Times New Roman" w:hAnsi="Times New Roman"/>
              </w:rPr>
              <w:t>社会信用代码</w:t>
            </w:r>
            <w:r>
              <w:rPr>
                <w:rFonts w:hint="eastAsia" w:ascii="Times New Roman" w:hAnsi="Times New Roman"/>
              </w:rPr>
              <w:t>格式有误，应为18位</w:t>
            </w:r>
            <w:r>
              <w:rPr>
                <w:rFonts w:ascii="Times New Roman" w:hAnsi="Times New Roman"/>
              </w:rPr>
              <w:t>，</w:t>
            </w:r>
            <w:r>
              <w:rPr>
                <w:rFonts w:hint="eastAsia" w:ascii="Times New Roman" w:hAnsi="Times New Roman"/>
              </w:rPr>
              <w:t>91或93或92开头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2" w:type="dxa"/>
            <w:vAlign w:val="center"/>
          </w:tcPr>
          <w:p>
            <w:pPr>
              <w:rPr>
                <w:rFonts w:hint="eastAsia" w:ascii="Times New Roman" w:hAnsi="Times New Roman"/>
              </w:rPr>
            </w:pPr>
            <w:r>
              <w:rPr>
                <w:rFonts w:hint="eastAsia" w:ascii="Times New Roman" w:hAnsi="Times New Roman"/>
              </w:rPr>
              <w:t>3</w:t>
            </w:r>
          </w:p>
        </w:tc>
        <w:tc>
          <w:tcPr>
            <w:tcW w:w="2585" w:type="dxa"/>
            <w:vAlign w:val="center"/>
          </w:tcPr>
          <w:p>
            <w:pPr>
              <w:rPr>
                <w:rFonts w:hint="eastAsia" w:ascii="Times New Roman" w:hAnsi="Times New Roman"/>
              </w:rPr>
            </w:pPr>
            <w:r>
              <w:rPr>
                <w:rFonts w:hint="eastAsia" w:ascii="Times New Roman" w:hAnsi="Times New Roman"/>
              </w:rPr>
              <w:t>ENTNAME</w:t>
            </w:r>
          </w:p>
        </w:tc>
        <w:tc>
          <w:tcPr>
            <w:tcW w:w="1946" w:type="dxa"/>
            <w:vAlign w:val="center"/>
          </w:tcPr>
          <w:p>
            <w:pPr>
              <w:rPr>
                <w:rFonts w:hint="eastAsia" w:ascii="Times New Roman" w:hAnsi="Times New Roman"/>
              </w:rPr>
            </w:pPr>
            <w:r>
              <w:rPr>
                <w:rFonts w:ascii="Times New Roman" w:hAnsi="Times New Roman"/>
              </w:rPr>
              <w:t>1</w:t>
            </w:r>
            <w:r>
              <w:rPr>
                <w:rFonts w:hint="eastAsia" w:ascii="Times New Roman" w:hAnsi="Times New Roman"/>
              </w:rPr>
              <w:t>03</w:t>
            </w:r>
          </w:p>
        </w:tc>
        <w:tc>
          <w:tcPr>
            <w:tcW w:w="2059" w:type="dxa"/>
            <w:vAlign w:val="center"/>
          </w:tcPr>
          <w:p>
            <w:pPr>
              <w:rPr>
                <w:rFonts w:hint="eastAsia" w:ascii="Times New Roman" w:hAnsi="Times New Roman"/>
              </w:rPr>
            </w:pPr>
            <w:r>
              <w:rPr>
                <w:rFonts w:hint="eastAsia" w:ascii="Times New Roman" w:hAnsi="Times New Roman"/>
              </w:rPr>
              <w:t>企业名称有误，含有标点符号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2" w:type="dxa"/>
            <w:vAlign w:val="center"/>
          </w:tcPr>
          <w:p>
            <w:pPr>
              <w:rPr>
                <w:rFonts w:hint="eastAsia" w:ascii="Times New Roman" w:hAnsi="Times New Roman"/>
              </w:rPr>
            </w:pPr>
            <w:r>
              <w:rPr>
                <w:rFonts w:hint="eastAsia" w:ascii="Times New Roman" w:hAnsi="Times New Roman"/>
              </w:rPr>
              <w:t>5</w:t>
            </w:r>
          </w:p>
        </w:tc>
        <w:tc>
          <w:tcPr>
            <w:tcW w:w="2585" w:type="dxa"/>
            <w:vAlign w:val="center"/>
          </w:tcPr>
          <w:p>
            <w:pPr>
              <w:rPr>
                <w:rFonts w:hint="eastAsia" w:ascii="Times New Roman" w:hAnsi="Times New Roman"/>
              </w:rPr>
            </w:pPr>
            <w:r>
              <w:rPr>
                <w:rFonts w:hint="eastAsia" w:ascii="Times New Roman" w:hAnsi="Times New Roman"/>
              </w:rPr>
              <w:t>REGORG</w:t>
            </w:r>
          </w:p>
        </w:tc>
        <w:tc>
          <w:tcPr>
            <w:tcW w:w="1946" w:type="dxa"/>
            <w:vAlign w:val="center"/>
          </w:tcPr>
          <w:p>
            <w:pPr>
              <w:rPr>
                <w:rFonts w:hint="eastAsia" w:ascii="Times New Roman" w:hAnsi="Times New Roman"/>
              </w:rPr>
            </w:pPr>
            <w:r>
              <w:rPr>
                <w:rFonts w:ascii="Times New Roman" w:hAnsi="Times New Roman"/>
              </w:rPr>
              <w:t>1</w:t>
            </w:r>
            <w:r>
              <w:rPr>
                <w:rFonts w:hint="eastAsia" w:ascii="Times New Roman" w:hAnsi="Times New Roman"/>
              </w:rPr>
              <w:t>04</w:t>
            </w:r>
          </w:p>
        </w:tc>
        <w:tc>
          <w:tcPr>
            <w:tcW w:w="2059" w:type="dxa"/>
            <w:vAlign w:val="center"/>
          </w:tcPr>
          <w:p>
            <w:pPr>
              <w:rPr>
                <w:rFonts w:hint="eastAsia" w:ascii="Times New Roman" w:hAnsi="Times New Roman"/>
              </w:rPr>
            </w:pPr>
            <w:r>
              <w:rPr>
                <w:rFonts w:hint="eastAsia" w:ascii="Times New Roman" w:hAnsi="Times New Roman"/>
              </w:rPr>
              <w:t>注册机关代码格式有误，</w:t>
            </w:r>
            <w:r>
              <w:rPr>
                <w:rFonts w:ascii="Times New Roman" w:hAnsi="Times New Roman"/>
              </w:rPr>
              <w:t>应为</w:t>
            </w:r>
            <w:r>
              <w:rPr>
                <w:rFonts w:hint="eastAsia" w:ascii="Times New Roman" w:hAnsi="Times New Roman"/>
              </w:rPr>
              <w:t>6位数字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2" w:type="dxa"/>
            <w:vAlign w:val="center"/>
          </w:tcPr>
          <w:p>
            <w:pPr>
              <w:rPr>
                <w:rFonts w:hint="eastAsia" w:ascii="Times New Roman" w:hAnsi="Times New Roman"/>
              </w:rPr>
            </w:pPr>
            <w:r>
              <w:rPr>
                <w:rFonts w:hint="eastAsia" w:ascii="Times New Roman" w:hAnsi="Times New Roman"/>
              </w:rPr>
              <w:t>6</w:t>
            </w:r>
          </w:p>
        </w:tc>
        <w:tc>
          <w:tcPr>
            <w:tcW w:w="2585" w:type="dxa"/>
            <w:vAlign w:val="center"/>
          </w:tcPr>
          <w:p>
            <w:pPr>
              <w:rPr>
                <w:rFonts w:hint="eastAsia" w:ascii="Times New Roman" w:hAnsi="Times New Roman"/>
              </w:rPr>
            </w:pPr>
            <w:r>
              <w:rPr>
                <w:rFonts w:hint="eastAsia" w:ascii="Times New Roman" w:hAnsi="Times New Roman"/>
              </w:rPr>
              <w:t>日期字段</w:t>
            </w:r>
          </w:p>
        </w:tc>
        <w:tc>
          <w:tcPr>
            <w:tcW w:w="1946" w:type="dxa"/>
            <w:vAlign w:val="center"/>
          </w:tcPr>
          <w:p>
            <w:pPr>
              <w:rPr>
                <w:rFonts w:hint="eastAsia" w:ascii="Times New Roman" w:hAnsi="Times New Roman"/>
              </w:rPr>
            </w:pPr>
            <w:r>
              <w:rPr>
                <w:rFonts w:ascii="Times New Roman" w:hAnsi="Times New Roman"/>
              </w:rPr>
              <w:t>1</w:t>
            </w:r>
            <w:r>
              <w:rPr>
                <w:rFonts w:hint="eastAsia" w:ascii="Times New Roman" w:hAnsi="Times New Roman"/>
              </w:rPr>
              <w:t>05</w:t>
            </w:r>
          </w:p>
        </w:tc>
        <w:tc>
          <w:tcPr>
            <w:tcW w:w="2059" w:type="dxa"/>
            <w:vAlign w:val="center"/>
          </w:tcPr>
          <w:p>
            <w:pPr>
              <w:jc w:val="left"/>
              <w:rPr>
                <w:rFonts w:hint="eastAsia" w:ascii="Times New Roman" w:hAnsi="Times New Roman"/>
              </w:rPr>
            </w:pPr>
            <w:r>
              <w:rPr>
                <w:rFonts w:hint="eastAsia" w:ascii="Times New Roman" w:hAnsi="Times New Roman"/>
              </w:rPr>
              <w:t>日期</w:t>
            </w:r>
            <w:r>
              <w:rPr>
                <w:rFonts w:ascii="Times New Roman" w:hAnsi="Times New Roman"/>
              </w:rPr>
              <w:t>格式</w:t>
            </w:r>
            <w:r>
              <w:rPr>
                <w:rFonts w:hint="eastAsia" w:ascii="Times New Roman" w:hAnsi="Times New Roman"/>
              </w:rPr>
              <w:t>有误，应为YYYYMMDD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2" w:type="dxa"/>
            <w:vAlign w:val="center"/>
          </w:tcPr>
          <w:p>
            <w:pPr>
              <w:rPr>
                <w:rFonts w:hint="eastAsia" w:ascii="Times New Roman" w:hAnsi="Times New Roman"/>
              </w:rPr>
            </w:pPr>
            <w:r>
              <w:rPr>
                <w:rFonts w:hint="eastAsia" w:ascii="Times New Roman" w:hAnsi="Times New Roman"/>
              </w:rPr>
              <w:t>7</w:t>
            </w:r>
          </w:p>
        </w:tc>
        <w:tc>
          <w:tcPr>
            <w:tcW w:w="2585" w:type="dxa"/>
            <w:vAlign w:val="center"/>
          </w:tcPr>
          <w:p>
            <w:pPr>
              <w:rPr>
                <w:rFonts w:hint="eastAsia" w:ascii="Times New Roman" w:hAnsi="Times New Roman"/>
              </w:rPr>
            </w:pPr>
            <w:r>
              <w:rPr>
                <w:rFonts w:hint="eastAsia" w:ascii="宋体" w:hAnsi="宋体" w:cs="宋体"/>
                <w:kern w:val="0"/>
                <w:sz w:val="22"/>
              </w:rPr>
              <w:t>SIMPLECANREA</w:t>
            </w:r>
          </w:p>
        </w:tc>
        <w:tc>
          <w:tcPr>
            <w:tcW w:w="1946" w:type="dxa"/>
            <w:vAlign w:val="center"/>
          </w:tcPr>
          <w:p>
            <w:pPr>
              <w:rPr>
                <w:rFonts w:hint="eastAsia" w:ascii="Times New Roman" w:hAnsi="Times New Roman"/>
              </w:rPr>
            </w:pPr>
            <w:r>
              <w:rPr>
                <w:rFonts w:ascii="Times New Roman" w:hAnsi="Times New Roman"/>
              </w:rPr>
              <w:t>1</w:t>
            </w:r>
            <w:r>
              <w:rPr>
                <w:rFonts w:hint="eastAsia" w:ascii="Times New Roman" w:hAnsi="Times New Roman"/>
              </w:rPr>
              <w:t>0</w:t>
            </w:r>
            <w:r>
              <w:rPr>
                <w:rFonts w:ascii="Times New Roman" w:hAnsi="Times New Roman"/>
              </w:rPr>
              <w:t>6</w:t>
            </w:r>
          </w:p>
        </w:tc>
        <w:tc>
          <w:tcPr>
            <w:tcW w:w="2059" w:type="dxa"/>
            <w:vAlign w:val="center"/>
          </w:tcPr>
          <w:p>
            <w:pPr>
              <w:rPr>
                <w:rFonts w:hint="eastAsia" w:ascii="Times New Roman" w:hAnsi="Times New Roman"/>
              </w:rPr>
            </w:pPr>
            <w:r>
              <w:rPr>
                <w:rFonts w:hint="eastAsia" w:ascii="Times New Roman" w:hAnsi="Times New Roman"/>
              </w:rPr>
              <w:t>简易注销结果有误，只能取值{11,12,20，30,40,50}之一</w:t>
            </w:r>
          </w:p>
        </w:tc>
      </w:tr>
    </w:tbl>
    <w:p>
      <w:pPr>
        <w:pStyle w:val="4"/>
        <w:numPr>
          <w:ilvl w:val="2"/>
          <w:numId w:val="3"/>
        </w:numPr>
        <w:ind w:left="720" w:hanging="720"/>
      </w:pPr>
      <w:bookmarkStart w:id="53" w:name="_Toc501119380"/>
      <w:r>
        <w:rPr>
          <w:rFonts w:hint="eastAsia"/>
        </w:rPr>
        <w:t>税务共享数据</w:t>
      </w:r>
      <w:bookmarkEnd w:id="53"/>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585"/>
        <w:gridCol w:w="1946"/>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2" w:type="dxa"/>
            <w:shd w:val="clear" w:color="auto" w:fill="AEAAAA"/>
            <w:vAlign w:val="center"/>
          </w:tcPr>
          <w:p>
            <w:pPr>
              <w:rPr>
                <w:rFonts w:hint="eastAsia" w:ascii="Times New Roman" w:hAnsi="Times New Roman"/>
              </w:rPr>
            </w:pPr>
            <w:r>
              <w:rPr>
                <w:rFonts w:hint="eastAsia" w:ascii="Times New Roman" w:hAnsi="Times New Roman"/>
              </w:rPr>
              <w:t>序号</w:t>
            </w:r>
          </w:p>
        </w:tc>
        <w:tc>
          <w:tcPr>
            <w:tcW w:w="2585" w:type="dxa"/>
            <w:shd w:val="clear" w:color="auto" w:fill="AEAAAA"/>
            <w:vAlign w:val="center"/>
          </w:tcPr>
          <w:p>
            <w:pPr>
              <w:rPr>
                <w:rFonts w:hint="eastAsia" w:ascii="Times New Roman" w:hAnsi="Times New Roman"/>
              </w:rPr>
            </w:pPr>
            <w:r>
              <w:rPr>
                <w:rFonts w:hint="eastAsia" w:ascii="Times New Roman" w:hAnsi="Times New Roman"/>
              </w:rPr>
              <w:t>校验字段</w:t>
            </w:r>
          </w:p>
        </w:tc>
        <w:tc>
          <w:tcPr>
            <w:tcW w:w="1946" w:type="dxa"/>
            <w:shd w:val="clear" w:color="auto" w:fill="AEAAAA"/>
            <w:vAlign w:val="center"/>
          </w:tcPr>
          <w:p>
            <w:pPr>
              <w:rPr>
                <w:rFonts w:hint="eastAsia" w:ascii="Times New Roman" w:hAnsi="Times New Roman"/>
              </w:rPr>
            </w:pPr>
            <w:r>
              <w:rPr>
                <w:rFonts w:hint="eastAsia" w:ascii="Times New Roman" w:hAnsi="Times New Roman"/>
              </w:rPr>
              <w:t>代码</w:t>
            </w:r>
          </w:p>
        </w:tc>
        <w:tc>
          <w:tcPr>
            <w:tcW w:w="2059" w:type="dxa"/>
            <w:shd w:val="clear" w:color="auto" w:fill="AEAAAA"/>
            <w:vAlign w:val="center"/>
          </w:tcPr>
          <w:p>
            <w:pPr>
              <w:rPr>
                <w:rFonts w:hint="eastAsia" w:ascii="Times New Roman" w:hAnsi="Times New Roman"/>
              </w:rPr>
            </w:pPr>
            <w:r>
              <w:rPr>
                <w:rFonts w:hint="eastAsia" w:ascii="Times New Roman" w:hAnsi="Times New Roman"/>
              </w:rPr>
              <w:t>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2" w:type="dxa"/>
            <w:vAlign w:val="center"/>
          </w:tcPr>
          <w:p>
            <w:pPr>
              <w:rPr>
                <w:rFonts w:hint="eastAsia" w:ascii="Times New Roman" w:hAnsi="Times New Roman"/>
              </w:rPr>
            </w:pPr>
            <w:r>
              <w:rPr>
                <w:rFonts w:hint="eastAsia" w:ascii="Times New Roman" w:hAnsi="Times New Roman"/>
              </w:rPr>
              <w:t>1</w:t>
            </w:r>
          </w:p>
        </w:tc>
        <w:tc>
          <w:tcPr>
            <w:tcW w:w="2585" w:type="dxa"/>
            <w:vAlign w:val="center"/>
          </w:tcPr>
          <w:p>
            <w:pPr>
              <w:rPr>
                <w:rFonts w:hint="eastAsia" w:ascii="Times New Roman" w:hAnsi="Times New Roman"/>
              </w:rPr>
            </w:pPr>
            <w:r>
              <w:rPr>
                <w:rFonts w:hint="eastAsia" w:ascii="Times New Roman" w:hAnsi="Times New Roman"/>
              </w:rPr>
              <w:t>非空字段</w:t>
            </w:r>
          </w:p>
        </w:tc>
        <w:tc>
          <w:tcPr>
            <w:tcW w:w="1946" w:type="dxa"/>
            <w:vAlign w:val="center"/>
          </w:tcPr>
          <w:p>
            <w:pPr>
              <w:rPr>
                <w:rFonts w:hint="eastAsia" w:ascii="Times New Roman" w:hAnsi="Times New Roman"/>
              </w:rPr>
            </w:pPr>
            <w:r>
              <w:rPr>
                <w:rFonts w:ascii="Times New Roman" w:hAnsi="Times New Roman"/>
              </w:rPr>
              <w:t>1</w:t>
            </w:r>
            <w:r>
              <w:rPr>
                <w:rFonts w:hint="eastAsia" w:ascii="Times New Roman" w:hAnsi="Times New Roman"/>
              </w:rPr>
              <w:t>01</w:t>
            </w:r>
          </w:p>
        </w:tc>
        <w:tc>
          <w:tcPr>
            <w:tcW w:w="2059" w:type="dxa"/>
            <w:vAlign w:val="center"/>
          </w:tcPr>
          <w:p>
            <w:pPr>
              <w:rPr>
                <w:rFonts w:hint="eastAsia" w:ascii="Times New Roman" w:hAnsi="Times New Roman"/>
              </w:rPr>
            </w:pPr>
            <w:r>
              <w:rPr>
                <w:rFonts w:hint="eastAsia"/>
              </w:rPr>
              <w:t>非空</w:t>
            </w:r>
            <w:r>
              <w:t>字段</w:t>
            </w:r>
            <w:r>
              <w:rPr>
                <w:rFonts w:hint="eastAsia"/>
              </w:rPr>
              <w:t>为</w:t>
            </w:r>
            <w:r>
              <w:t>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2" w:type="dxa"/>
            <w:vAlign w:val="center"/>
          </w:tcPr>
          <w:p>
            <w:pPr>
              <w:rPr>
                <w:rFonts w:hint="eastAsia" w:ascii="Times New Roman" w:hAnsi="Times New Roman"/>
              </w:rPr>
            </w:pPr>
            <w:r>
              <w:rPr>
                <w:rFonts w:hint="eastAsia" w:ascii="Times New Roman" w:hAnsi="Times New Roman"/>
              </w:rPr>
              <w:t>2</w:t>
            </w:r>
          </w:p>
        </w:tc>
        <w:tc>
          <w:tcPr>
            <w:tcW w:w="2585" w:type="dxa"/>
            <w:vAlign w:val="center"/>
          </w:tcPr>
          <w:p>
            <w:pPr>
              <w:rPr>
                <w:rFonts w:hint="eastAsia" w:ascii="Times New Roman" w:hAnsi="Times New Roman"/>
              </w:rPr>
            </w:pPr>
            <w:r>
              <w:rPr>
                <w:rFonts w:ascii="Times New Roman" w:hAnsi="Times New Roman"/>
              </w:rPr>
              <w:t>UNISCID</w:t>
            </w:r>
          </w:p>
        </w:tc>
        <w:tc>
          <w:tcPr>
            <w:tcW w:w="1946" w:type="dxa"/>
            <w:vAlign w:val="center"/>
          </w:tcPr>
          <w:p>
            <w:pPr>
              <w:rPr>
                <w:rFonts w:hint="eastAsia" w:ascii="Times New Roman" w:hAnsi="Times New Roman"/>
              </w:rPr>
            </w:pPr>
            <w:r>
              <w:rPr>
                <w:rFonts w:ascii="Times New Roman" w:hAnsi="Times New Roman"/>
              </w:rPr>
              <w:t>1</w:t>
            </w:r>
            <w:r>
              <w:rPr>
                <w:rFonts w:hint="eastAsia" w:ascii="Times New Roman" w:hAnsi="Times New Roman"/>
              </w:rPr>
              <w:t>02</w:t>
            </w:r>
          </w:p>
        </w:tc>
        <w:tc>
          <w:tcPr>
            <w:tcW w:w="2059" w:type="dxa"/>
            <w:vAlign w:val="center"/>
          </w:tcPr>
          <w:p>
            <w:pPr>
              <w:rPr>
                <w:rFonts w:hint="eastAsia" w:ascii="Times New Roman" w:hAnsi="Times New Roman"/>
              </w:rPr>
            </w:pPr>
            <w:r>
              <w:rPr>
                <w:rFonts w:hint="eastAsia" w:ascii="Times New Roman" w:hAnsi="Times New Roman"/>
              </w:rPr>
              <w:t>统一</w:t>
            </w:r>
            <w:r>
              <w:rPr>
                <w:rFonts w:ascii="Times New Roman" w:hAnsi="Times New Roman"/>
              </w:rPr>
              <w:t>社会信用代码</w:t>
            </w:r>
            <w:r>
              <w:rPr>
                <w:rFonts w:hint="eastAsia" w:ascii="Times New Roman" w:hAnsi="Times New Roman"/>
              </w:rPr>
              <w:t>格式有误，应为18位</w:t>
            </w:r>
            <w:r>
              <w:rPr>
                <w:rFonts w:ascii="Times New Roman" w:hAnsi="Times New Roman"/>
              </w:rPr>
              <w:t>，</w:t>
            </w:r>
            <w:r>
              <w:rPr>
                <w:rFonts w:hint="eastAsia" w:ascii="Times New Roman" w:hAnsi="Times New Roman"/>
              </w:rPr>
              <w:t>91或93或92开头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2" w:type="dxa"/>
            <w:vAlign w:val="center"/>
          </w:tcPr>
          <w:p>
            <w:pPr>
              <w:rPr>
                <w:rFonts w:hint="eastAsia" w:ascii="Times New Roman" w:hAnsi="Times New Roman"/>
              </w:rPr>
            </w:pPr>
            <w:r>
              <w:rPr>
                <w:rFonts w:hint="eastAsia" w:ascii="Times New Roman" w:hAnsi="Times New Roman"/>
              </w:rPr>
              <w:t>3</w:t>
            </w:r>
          </w:p>
        </w:tc>
        <w:tc>
          <w:tcPr>
            <w:tcW w:w="2585" w:type="dxa"/>
            <w:vAlign w:val="center"/>
          </w:tcPr>
          <w:p>
            <w:pPr>
              <w:rPr>
                <w:rFonts w:hint="eastAsia" w:ascii="Times New Roman" w:hAnsi="Times New Roman"/>
              </w:rPr>
            </w:pPr>
            <w:r>
              <w:rPr>
                <w:rFonts w:hint="eastAsia" w:ascii="Times New Roman" w:hAnsi="Times New Roman"/>
              </w:rPr>
              <w:t>ENTNAME</w:t>
            </w:r>
          </w:p>
        </w:tc>
        <w:tc>
          <w:tcPr>
            <w:tcW w:w="1946" w:type="dxa"/>
            <w:vAlign w:val="center"/>
          </w:tcPr>
          <w:p>
            <w:pPr>
              <w:rPr>
                <w:rFonts w:hint="eastAsia" w:ascii="Times New Roman" w:hAnsi="Times New Roman"/>
              </w:rPr>
            </w:pPr>
            <w:r>
              <w:rPr>
                <w:rFonts w:ascii="Times New Roman" w:hAnsi="Times New Roman"/>
              </w:rPr>
              <w:t>1</w:t>
            </w:r>
            <w:r>
              <w:rPr>
                <w:rFonts w:hint="eastAsia" w:ascii="Times New Roman" w:hAnsi="Times New Roman"/>
              </w:rPr>
              <w:t>03</w:t>
            </w:r>
          </w:p>
        </w:tc>
        <w:tc>
          <w:tcPr>
            <w:tcW w:w="2059" w:type="dxa"/>
            <w:vAlign w:val="center"/>
          </w:tcPr>
          <w:p>
            <w:pPr>
              <w:rPr>
                <w:rFonts w:hint="eastAsia" w:ascii="Times New Roman" w:hAnsi="Times New Roman"/>
              </w:rPr>
            </w:pPr>
            <w:r>
              <w:rPr>
                <w:rFonts w:hint="eastAsia" w:ascii="Times New Roman" w:hAnsi="Times New Roman"/>
              </w:rPr>
              <w:t>企业名称有误，含有标点符号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2" w:type="dxa"/>
            <w:vAlign w:val="center"/>
          </w:tcPr>
          <w:p>
            <w:pPr>
              <w:rPr>
                <w:rFonts w:hint="eastAsia" w:ascii="Times New Roman" w:hAnsi="Times New Roman"/>
              </w:rPr>
            </w:pPr>
            <w:r>
              <w:rPr>
                <w:rFonts w:hint="eastAsia" w:ascii="Times New Roman" w:hAnsi="Times New Roman"/>
              </w:rPr>
              <w:t>5</w:t>
            </w:r>
          </w:p>
        </w:tc>
        <w:tc>
          <w:tcPr>
            <w:tcW w:w="2585" w:type="dxa"/>
            <w:vAlign w:val="center"/>
          </w:tcPr>
          <w:p>
            <w:pPr>
              <w:rPr>
                <w:rFonts w:hint="eastAsia" w:ascii="Times New Roman" w:hAnsi="Times New Roman"/>
              </w:rPr>
            </w:pPr>
            <w:r>
              <w:rPr>
                <w:rFonts w:hint="eastAsia" w:ascii="Times New Roman" w:hAnsi="Times New Roman"/>
              </w:rPr>
              <w:t>日期字段</w:t>
            </w:r>
          </w:p>
        </w:tc>
        <w:tc>
          <w:tcPr>
            <w:tcW w:w="1946" w:type="dxa"/>
            <w:vAlign w:val="center"/>
          </w:tcPr>
          <w:p>
            <w:pPr>
              <w:rPr>
                <w:rFonts w:hint="eastAsia" w:ascii="Times New Roman" w:hAnsi="Times New Roman"/>
              </w:rPr>
            </w:pPr>
            <w:r>
              <w:rPr>
                <w:rFonts w:ascii="Times New Roman" w:hAnsi="Times New Roman"/>
              </w:rPr>
              <w:t>1</w:t>
            </w:r>
            <w:r>
              <w:rPr>
                <w:rFonts w:hint="eastAsia" w:ascii="Times New Roman" w:hAnsi="Times New Roman"/>
              </w:rPr>
              <w:t>05</w:t>
            </w:r>
          </w:p>
        </w:tc>
        <w:tc>
          <w:tcPr>
            <w:tcW w:w="2059" w:type="dxa"/>
            <w:vAlign w:val="center"/>
          </w:tcPr>
          <w:p>
            <w:pPr>
              <w:rPr>
                <w:rFonts w:hint="eastAsia" w:ascii="Times New Roman" w:hAnsi="Times New Roman"/>
              </w:rPr>
            </w:pPr>
            <w:r>
              <w:rPr>
                <w:rFonts w:hint="eastAsia" w:ascii="Times New Roman" w:hAnsi="Times New Roman"/>
              </w:rPr>
              <w:t>日期</w:t>
            </w:r>
            <w:r>
              <w:rPr>
                <w:rFonts w:ascii="Times New Roman" w:hAnsi="Times New Roman"/>
              </w:rPr>
              <w:t>格式</w:t>
            </w:r>
            <w:r>
              <w:rPr>
                <w:rFonts w:hint="eastAsia" w:ascii="Times New Roman" w:hAnsi="Times New Roman"/>
              </w:rPr>
              <w:t>有误，应为YYYYMMDD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2" w:type="dxa"/>
            <w:vAlign w:val="center"/>
          </w:tcPr>
          <w:p>
            <w:pPr>
              <w:rPr>
                <w:rFonts w:ascii="Times New Roman" w:hAnsi="Times New Roman"/>
              </w:rPr>
            </w:pPr>
            <w:r>
              <w:rPr>
                <w:rFonts w:hint="eastAsia" w:ascii="Times New Roman" w:hAnsi="Times New Roman"/>
              </w:rPr>
              <w:t>6</w:t>
            </w:r>
          </w:p>
        </w:tc>
        <w:tc>
          <w:tcPr>
            <w:tcW w:w="2585" w:type="dxa"/>
            <w:vAlign w:val="center"/>
          </w:tcPr>
          <w:p>
            <w:pPr>
              <w:rPr>
                <w:rFonts w:hint="eastAsia" w:ascii="宋体" w:hAnsi="宋体" w:cs="宋体"/>
                <w:color w:val="000000"/>
                <w:kern w:val="0"/>
                <w:sz w:val="22"/>
              </w:rPr>
            </w:pPr>
            <w:r>
              <w:rPr>
                <w:rFonts w:hint="eastAsia" w:ascii="Times New Roman" w:hAnsi="Times New Roman"/>
                <w:sz w:val="22"/>
              </w:rPr>
              <w:t>SWJG_DM</w:t>
            </w:r>
          </w:p>
        </w:tc>
        <w:tc>
          <w:tcPr>
            <w:tcW w:w="1946" w:type="dxa"/>
            <w:vAlign w:val="center"/>
          </w:tcPr>
          <w:p>
            <w:pPr>
              <w:rPr>
                <w:rFonts w:ascii="Times New Roman" w:hAnsi="Times New Roman"/>
              </w:rPr>
            </w:pPr>
            <w:r>
              <w:rPr>
                <w:rFonts w:hint="eastAsia" w:ascii="Times New Roman" w:hAnsi="Times New Roman"/>
              </w:rPr>
              <w:t>1</w:t>
            </w:r>
            <w:r>
              <w:rPr>
                <w:rFonts w:ascii="Times New Roman" w:hAnsi="Times New Roman"/>
              </w:rPr>
              <w:t>06</w:t>
            </w:r>
          </w:p>
        </w:tc>
        <w:tc>
          <w:tcPr>
            <w:tcW w:w="2059" w:type="dxa"/>
            <w:vAlign w:val="center"/>
          </w:tcPr>
          <w:p>
            <w:pPr>
              <w:rPr>
                <w:rFonts w:hint="eastAsia" w:ascii="Times New Roman" w:hAnsi="Times New Roman"/>
              </w:rPr>
            </w:pPr>
            <w:r>
              <w:rPr>
                <w:rFonts w:hint="eastAsia" w:ascii="宋体" w:hAnsi="宋体" w:cs="宋体"/>
                <w:color w:val="000000"/>
                <w:kern w:val="0"/>
                <w:sz w:val="22"/>
              </w:rPr>
              <w:t>异议提出机关代码有误，应为6位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2" w:type="dxa"/>
            <w:vAlign w:val="center"/>
          </w:tcPr>
          <w:p>
            <w:pPr>
              <w:rPr>
                <w:rFonts w:hint="eastAsia" w:ascii="Times New Roman" w:hAnsi="Times New Roman"/>
              </w:rPr>
            </w:pPr>
            <w:r>
              <w:rPr>
                <w:rFonts w:hint="eastAsia" w:ascii="Times New Roman" w:hAnsi="Times New Roman"/>
              </w:rPr>
              <w:t>7</w:t>
            </w:r>
          </w:p>
        </w:tc>
        <w:tc>
          <w:tcPr>
            <w:tcW w:w="2585" w:type="dxa"/>
            <w:vAlign w:val="center"/>
          </w:tcPr>
          <w:p>
            <w:pPr>
              <w:rPr>
                <w:rFonts w:hint="eastAsia" w:ascii="Times New Roman" w:hAnsi="Times New Roman"/>
                <w:sz w:val="22"/>
              </w:rPr>
            </w:pPr>
            <w:r>
              <w:rPr>
                <w:rFonts w:hint="eastAsia" w:ascii="Times New Roman" w:hAnsi="Times New Roman"/>
                <w:sz w:val="22"/>
              </w:rPr>
              <w:t>OBJEC</w:t>
            </w:r>
            <w:r>
              <w:rPr>
                <w:rFonts w:ascii="Times New Roman" w:hAnsi="Times New Roman"/>
                <w:sz w:val="22"/>
              </w:rPr>
              <w:t>TION</w:t>
            </w:r>
          </w:p>
        </w:tc>
        <w:tc>
          <w:tcPr>
            <w:tcW w:w="1946" w:type="dxa"/>
            <w:vAlign w:val="center"/>
          </w:tcPr>
          <w:p>
            <w:pPr>
              <w:rPr>
                <w:rFonts w:hint="eastAsia" w:ascii="Times New Roman" w:hAnsi="Times New Roman"/>
              </w:rPr>
            </w:pPr>
            <w:r>
              <w:rPr>
                <w:rFonts w:hint="eastAsia" w:ascii="Times New Roman" w:hAnsi="Times New Roman"/>
              </w:rPr>
              <w:t>1</w:t>
            </w:r>
            <w:r>
              <w:rPr>
                <w:rFonts w:ascii="Times New Roman" w:hAnsi="Times New Roman"/>
              </w:rPr>
              <w:t>07</w:t>
            </w:r>
          </w:p>
        </w:tc>
        <w:tc>
          <w:tcPr>
            <w:tcW w:w="2059" w:type="dxa"/>
            <w:vAlign w:val="center"/>
          </w:tcPr>
          <w:p>
            <w:pPr>
              <w:rPr>
                <w:rFonts w:hint="eastAsia" w:ascii="宋体" w:hAnsi="宋体" w:cs="宋体"/>
                <w:color w:val="000000"/>
                <w:kern w:val="0"/>
                <w:sz w:val="22"/>
              </w:rPr>
            </w:pPr>
            <w:r>
              <w:rPr>
                <w:rFonts w:hint="eastAsia" w:ascii="宋体" w:hAnsi="宋体" w:cs="宋体"/>
                <w:color w:val="000000"/>
                <w:kern w:val="0"/>
                <w:sz w:val="22"/>
              </w:rPr>
              <w:t>异议</w:t>
            </w:r>
            <w:r>
              <w:rPr>
                <w:rFonts w:ascii="宋体" w:hAnsi="宋体" w:cs="宋体"/>
                <w:color w:val="000000"/>
                <w:kern w:val="0"/>
                <w:sz w:val="22"/>
              </w:rPr>
              <w:t>内容代码</w:t>
            </w:r>
            <w:r>
              <w:rPr>
                <w:rFonts w:hint="eastAsia" w:ascii="宋体" w:hAnsi="宋体" w:cs="宋体"/>
                <w:color w:val="000000"/>
                <w:kern w:val="0"/>
                <w:sz w:val="22"/>
              </w:rPr>
              <w:t>有误</w:t>
            </w:r>
          </w:p>
        </w:tc>
      </w:tr>
    </w:tbl>
    <w:p>
      <w:pPr>
        <w:pStyle w:val="3"/>
        <w:numPr>
          <w:ilvl w:val="1"/>
          <w:numId w:val="3"/>
        </w:numPr>
        <w:rPr>
          <w:rFonts w:ascii="Times New Roman" w:hAnsi="Times New Roman"/>
        </w:rPr>
      </w:pPr>
      <w:bookmarkStart w:id="54" w:name="_Toc501119381"/>
      <w:r>
        <w:rPr>
          <w:rFonts w:hint="eastAsia"/>
        </w:rPr>
        <w:t>税务特色异议内容</w:t>
      </w:r>
      <w:bookmarkEnd w:id="54"/>
      <w:r>
        <w:rPr>
          <w:rFonts w:hint="eastAsia" w:ascii="Times New Roman" w:hAnsi="Times New Roman"/>
        </w:rPr>
        <w:t>　</w:t>
      </w:r>
    </w:p>
    <w:tbl>
      <w:tblPr>
        <w:tblStyle w:val="13"/>
        <w:tblW w:w="6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585"/>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32" w:type="dxa"/>
            <w:shd w:val="clear" w:color="auto" w:fill="AEAAAA"/>
            <w:vAlign w:val="center"/>
          </w:tcPr>
          <w:p>
            <w:pPr>
              <w:rPr>
                <w:rFonts w:hint="eastAsia" w:ascii="Times New Roman" w:hAnsi="Times New Roman"/>
              </w:rPr>
            </w:pPr>
            <w:r>
              <w:rPr>
                <w:rFonts w:hint="eastAsia" w:ascii="Times New Roman" w:hAnsi="Times New Roman"/>
              </w:rPr>
              <w:t>序号</w:t>
            </w:r>
          </w:p>
        </w:tc>
        <w:tc>
          <w:tcPr>
            <w:tcW w:w="2585" w:type="dxa"/>
            <w:shd w:val="clear" w:color="auto" w:fill="AEAAAA"/>
            <w:vAlign w:val="center"/>
          </w:tcPr>
          <w:p>
            <w:pPr>
              <w:rPr>
                <w:rFonts w:hint="eastAsia" w:ascii="Times New Roman" w:hAnsi="Times New Roman"/>
              </w:rPr>
            </w:pPr>
            <w:r>
              <w:rPr>
                <w:rFonts w:hint="eastAsia" w:ascii="Times New Roman" w:hAnsi="Times New Roman"/>
              </w:rPr>
              <w:t>含义</w:t>
            </w:r>
          </w:p>
        </w:tc>
        <w:tc>
          <w:tcPr>
            <w:tcW w:w="1946" w:type="dxa"/>
            <w:shd w:val="clear" w:color="auto" w:fill="AEAAAA"/>
            <w:vAlign w:val="center"/>
          </w:tcPr>
          <w:p>
            <w:pPr>
              <w:rPr>
                <w:rFonts w:hint="eastAsia" w:ascii="Times New Roman" w:hAnsi="Times New Roman"/>
              </w:rPr>
            </w:pPr>
            <w:r>
              <w:rPr>
                <w:rFonts w:hint="eastAsia" w:ascii="Times New Roman" w:hAnsi="Times New Roma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32" w:type="dxa"/>
            <w:vAlign w:val="top"/>
          </w:tcPr>
          <w:p>
            <w:pPr>
              <w:rPr>
                <w:rFonts w:hint="eastAsia" w:ascii="Times New Roman" w:hAnsi="Times New Roman"/>
              </w:rPr>
            </w:pPr>
            <w:r>
              <w:rPr>
                <w:rFonts w:hint="eastAsia" w:ascii="Times New Roman" w:hAnsi="Times New Roman"/>
              </w:rPr>
              <w:t>9</w:t>
            </w:r>
          </w:p>
        </w:tc>
        <w:tc>
          <w:tcPr>
            <w:tcW w:w="2585" w:type="dxa"/>
            <w:vAlign w:val="top"/>
          </w:tcPr>
          <w:p>
            <w:pPr>
              <w:rPr>
                <w:rFonts w:hint="eastAsia" w:ascii="Times New Roman" w:hAnsi="Times New Roman"/>
              </w:rPr>
            </w:pPr>
            <w:r>
              <w:rPr>
                <w:rFonts w:hint="eastAsia" w:ascii="Times New Roman" w:hAnsi="Times New Roman"/>
              </w:rPr>
              <w:t>存在未缴销发票</w:t>
            </w:r>
          </w:p>
        </w:tc>
        <w:tc>
          <w:tcPr>
            <w:tcW w:w="1946" w:type="dxa"/>
            <w:vMerge w:val="restart"/>
            <w:vAlign w:val="center"/>
          </w:tcPr>
          <w:p>
            <w:pPr>
              <w:rPr>
                <w:rFonts w:hint="eastAsia" w:ascii="Times New Roman" w:hAnsi="Times New Roman"/>
              </w:rPr>
            </w:pPr>
            <w:r>
              <w:rPr>
                <w:rFonts w:hint="eastAsia" w:ascii="Times New Roman" w:hAnsi="Times New Roman"/>
              </w:rPr>
              <w:t>税务部门异议内容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2" w:type="dxa"/>
            <w:vAlign w:val="top"/>
          </w:tcPr>
          <w:p>
            <w:pPr>
              <w:rPr>
                <w:rFonts w:hint="eastAsia" w:ascii="Times New Roman" w:hAnsi="Times New Roman"/>
              </w:rPr>
            </w:pPr>
            <w:r>
              <w:rPr>
                <w:rFonts w:hint="eastAsia" w:ascii="Times New Roman" w:hAnsi="Times New Roman"/>
              </w:rPr>
              <w:t>10</w:t>
            </w:r>
          </w:p>
        </w:tc>
        <w:tc>
          <w:tcPr>
            <w:tcW w:w="2585" w:type="dxa"/>
            <w:vAlign w:val="top"/>
          </w:tcPr>
          <w:p>
            <w:pPr>
              <w:rPr>
                <w:rFonts w:hint="eastAsia" w:ascii="Times New Roman" w:hAnsi="Times New Roman"/>
              </w:rPr>
            </w:pPr>
            <w:r>
              <w:rPr>
                <w:rFonts w:hint="eastAsia" w:ascii="Times New Roman" w:hAnsi="Times New Roman"/>
              </w:rPr>
              <w:t>存在欠缴税款</w:t>
            </w:r>
          </w:p>
        </w:tc>
        <w:tc>
          <w:tcPr>
            <w:tcW w:w="1946" w:type="dxa"/>
            <w:vMerge w:val="continue"/>
            <w:vAlign w:val="center"/>
          </w:tcPr>
          <w:p>
            <w:pP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2" w:type="dxa"/>
            <w:vAlign w:val="top"/>
          </w:tcPr>
          <w:p>
            <w:pPr>
              <w:rPr>
                <w:rFonts w:hint="eastAsia" w:ascii="Times New Roman" w:hAnsi="Times New Roman"/>
              </w:rPr>
            </w:pPr>
            <w:r>
              <w:rPr>
                <w:rFonts w:hint="eastAsia" w:ascii="Times New Roman" w:hAnsi="Times New Roman"/>
              </w:rPr>
              <w:t>11</w:t>
            </w:r>
          </w:p>
        </w:tc>
        <w:tc>
          <w:tcPr>
            <w:tcW w:w="2585" w:type="dxa"/>
            <w:vAlign w:val="top"/>
          </w:tcPr>
          <w:p>
            <w:pPr>
              <w:rPr>
                <w:rFonts w:hint="eastAsia" w:ascii="Times New Roman" w:hAnsi="Times New Roman"/>
              </w:rPr>
            </w:pPr>
            <w:r>
              <w:rPr>
                <w:rFonts w:hint="eastAsia" w:ascii="Times New Roman" w:hAnsi="Times New Roman"/>
              </w:rPr>
              <w:t>存在其他未办结事项</w:t>
            </w:r>
          </w:p>
        </w:tc>
        <w:tc>
          <w:tcPr>
            <w:tcW w:w="1946" w:type="dxa"/>
            <w:vMerge w:val="continue"/>
            <w:vAlign w:val="center"/>
          </w:tcPr>
          <w:p>
            <w:pPr>
              <w:rPr>
                <w:rFonts w:hint="eastAsia" w:ascii="Times New Roman" w:hAnsi="Times New Roman"/>
              </w:rPr>
            </w:pPr>
          </w:p>
        </w:tc>
      </w:tr>
    </w:tbl>
    <w:p/>
    <w:p>
      <w:pPr>
        <w:pStyle w:val="3"/>
        <w:numPr>
          <w:ilvl w:val="1"/>
          <w:numId w:val="3"/>
        </w:numPr>
      </w:pPr>
      <w:bookmarkStart w:id="55" w:name="_Toc501119382"/>
      <w:r>
        <w:rPr>
          <w:rFonts w:hint="eastAsia"/>
        </w:rPr>
        <w:t>简易注销结果代码表</w:t>
      </w:r>
      <w:bookmarkEnd w:id="55"/>
    </w:p>
    <w:tbl>
      <w:tblPr>
        <w:tblStyle w:val="13"/>
        <w:tblW w:w="6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585"/>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2" w:type="dxa"/>
            <w:shd w:val="clear" w:color="auto" w:fill="AEAAAA"/>
            <w:vAlign w:val="center"/>
          </w:tcPr>
          <w:p>
            <w:pPr>
              <w:rPr>
                <w:rFonts w:hint="eastAsia" w:ascii="Times New Roman" w:hAnsi="Times New Roman"/>
              </w:rPr>
            </w:pPr>
            <w:r>
              <w:rPr>
                <w:rFonts w:hint="eastAsia" w:ascii="Times New Roman" w:hAnsi="Times New Roman"/>
              </w:rPr>
              <w:t>序号</w:t>
            </w:r>
          </w:p>
        </w:tc>
        <w:tc>
          <w:tcPr>
            <w:tcW w:w="2585" w:type="dxa"/>
            <w:shd w:val="clear" w:color="auto" w:fill="AEAAAA"/>
            <w:vAlign w:val="center"/>
          </w:tcPr>
          <w:p>
            <w:pPr>
              <w:rPr>
                <w:rFonts w:hint="eastAsia" w:ascii="Times New Roman" w:hAnsi="Times New Roman"/>
              </w:rPr>
            </w:pPr>
            <w:r>
              <w:rPr>
                <w:rFonts w:hint="eastAsia" w:ascii="Times New Roman" w:hAnsi="Times New Roman"/>
              </w:rPr>
              <w:t>含义</w:t>
            </w:r>
          </w:p>
        </w:tc>
        <w:tc>
          <w:tcPr>
            <w:tcW w:w="1946" w:type="dxa"/>
            <w:shd w:val="clear" w:color="auto" w:fill="AEAAAA"/>
            <w:vAlign w:val="center"/>
          </w:tcPr>
          <w:p>
            <w:pPr>
              <w:rPr>
                <w:rFonts w:hint="eastAsia" w:ascii="Times New Roman" w:hAnsi="Times New Roman"/>
              </w:rPr>
            </w:pPr>
            <w:r>
              <w:rPr>
                <w:rFonts w:hint="eastAsia" w:ascii="Times New Roman" w:hAnsi="Times New Roma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2" w:type="dxa"/>
            <w:vAlign w:val="top"/>
          </w:tcPr>
          <w:p>
            <w:pPr>
              <w:rPr>
                <w:rFonts w:hint="eastAsia" w:ascii="Times New Roman" w:hAnsi="Times New Roman"/>
              </w:rPr>
            </w:pPr>
            <w:r>
              <w:rPr>
                <w:rFonts w:hint="eastAsia"/>
              </w:rPr>
              <w:t>10</w:t>
            </w:r>
          </w:p>
        </w:tc>
        <w:tc>
          <w:tcPr>
            <w:tcW w:w="2585" w:type="dxa"/>
            <w:vAlign w:val="top"/>
          </w:tcPr>
          <w:p>
            <w:pPr>
              <w:rPr>
                <w:rFonts w:hint="eastAsia" w:ascii="Times New Roman" w:hAnsi="Times New Roman"/>
              </w:rPr>
            </w:pPr>
            <w:r>
              <w:rPr>
                <w:rFonts w:hint="eastAsia"/>
              </w:rPr>
              <w:t>准予简易注销</w:t>
            </w:r>
          </w:p>
        </w:tc>
        <w:tc>
          <w:tcPr>
            <w:tcW w:w="1946" w:type="dxa"/>
            <w:vAlign w:val="center"/>
          </w:tcPr>
          <w:p>
            <w:pPr>
              <w:rPr>
                <w:rFonts w:hint="eastAsia" w:ascii="Times New Roman" w:hAnsi="Times New Roman"/>
              </w:rPr>
            </w:pPr>
            <w:r>
              <w:rPr>
                <w:rFonts w:hint="eastAsia" w:ascii="Times New Roman" w:hAnsi="Times New Roman"/>
              </w:rPr>
              <w:t>准予注销须使用小类代码，10不能使用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2" w:type="dxa"/>
            <w:vAlign w:val="top"/>
          </w:tcPr>
          <w:p>
            <w:pPr>
              <w:rPr>
                <w:rFonts w:hint="eastAsia" w:ascii="Times New Roman" w:hAnsi="Times New Roman"/>
              </w:rPr>
            </w:pPr>
            <w:r>
              <w:rPr>
                <w:rFonts w:hint="eastAsia"/>
              </w:rPr>
              <w:t>11</w:t>
            </w:r>
          </w:p>
        </w:tc>
        <w:tc>
          <w:tcPr>
            <w:tcW w:w="2585" w:type="dxa"/>
            <w:vAlign w:val="top"/>
          </w:tcPr>
          <w:p>
            <w:pPr>
              <w:rPr>
                <w:rFonts w:hint="eastAsia" w:ascii="Times New Roman" w:hAnsi="Times New Roman"/>
              </w:rPr>
            </w:pPr>
            <w:r>
              <w:rPr>
                <w:rFonts w:hint="eastAsia"/>
              </w:rPr>
              <w:t>准予简易注销（未开业、无债权债务）</w:t>
            </w:r>
          </w:p>
        </w:tc>
        <w:tc>
          <w:tcPr>
            <w:tcW w:w="1946" w:type="dxa"/>
            <w:vAlign w:val="center"/>
          </w:tcPr>
          <w:p>
            <w:pP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2" w:type="dxa"/>
            <w:vAlign w:val="top"/>
          </w:tcPr>
          <w:p>
            <w:pPr>
              <w:rPr>
                <w:rFonts w:hint="eastAsia" w:ascii="Times New Roman" w:hAnsi="Times New Roman"/>
              </w:rPr>
            </w:pPr>
            <w:r>
              <w:rPr>
                <w:rFonts w:hint="eastAsia"/>
              </w:rPr>
              <w:t>12</w:t>
            </w:r>
          </w:p>
        </w:tc>
        <w:tc>
          <w:tcPr>
            <w:tcW w:w="2585" w:type="dxa"/>
            <w:vAlign w:val="top"/>
          </w:tcPr>
          <w:p>
            <w:pPr>
              <w:rPr>
                <w:rFonts w:hint="eastAsia" w:ascii="Times New Roman" w:hAnsi="Times New Roman"/>
              </w:rPr>
            </w:pPr>
            <w:r>
              <w:rPr>
                <w:rFonts w:hint="eastAsia"/>
              </w:rPr>
              <w:t>准予简易注销（法院强制清算或宣告破产）</w:t>
            </w:r>
          </w:p>
        </w:tc>
        <w:tc>
          <w:tcPr>
            <w:tcW w:w="1946" w:type="dxa"/>
            <w:vAlign w:val="center"/>
          </w:tcPr>
          <w:p>
            <w:pP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2" w:type="dxa"/>
            <w:vAlign w:val="top"/>
          </w:tcPr>
          <w:p>
            <w:pPr>
              <w:rPr>
                <w:rFonts w:hint="eastAsia" w:ascii="Times New Roman" w:hAnsi="Times New Roman"/>
              </w:rPr>
            </w:pPr>
            <w:r>
              <w:rPr>
                <w:rFonts w:hint="eastAsia"/>
              </w:rPr>
              <w:t>20</w:t>
            </w:r>
          </w:p>
        </w:tc>
        <w:tc>
          <w:tcPr>
            <w:tcW w:w="2585" w:type="dxa"/>
            <w:vAlign w:val="top"/>
          </w:tcPr>
          <w:p>
            <w:pPr>
              <w:rPr>
                <w:rFonts w:hint="eastAsia" w:ascii="Times New Roman" w:hAnsi="Times New Roman"/>
              </w:rPr>
            </w:pPr>
            <w:r>
              <w:rPr>
                <w:rFonts w:hint="eastAsia"/>
              </w:rPr>
              <w:t>不予简易注销</w:t>
            </w:r>
          </w:p>
        </w:tc>
        <w:tc>
          <w:tcPr>
            <w:tcW w:w="1946" w:type="dxa"/>
            <w:vAlign w:val="center"/>
          </w:tcPr>
          <w:p>
            <w:pP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2" w:type="dxa"/>
            <w:vAlign w:val="top"/>
          </w:tcPr>
          <w:p>
            <w:pPr>
              <w:rPr>
                <w:rFonts w:hint="eastAsia" w:ascii="Times New Roman" w:hAnsi="Times New Roman"/>
              </w:rPr>
            </w:pPr>
            <w:r>
              <w:rPr>
                <w:rFonts w:hint="eastAsia"/>
              </w:rPr>
              <w:t>30</w:t>
            </w:r>
          </w:p>
        </w:tc>
        <w:tc>
          <w:tcPr>
            <w:tcW w:w="2585" w:type="dxa"/>
            <w:vAlign w:val="top"/>
          </w:tcPr>
          <w:p>
            <w:pPr>
              <w:rPr>
                <w:rFonts w:hint="eastAsia" w:ascii="Times New Roman" w:hAnsi="Times New Roman"/>
              </w:rPr>
            </w:pPr>
            <w:r>
              <w:rPr>
                <w:rFonts w:hint="eastAsia"/>
              </w:rPr>
              <w:t>不予受理</w:t>
            </w:r>
          </w:p>
        </w:tc>
        <w:tc>
          <w:tcPr>
            <w:tcW w:w="1946" w:type="dxa"/>
            <w:vAlign w:val="center"/>
          </w:tcPr>
          <w:p>
            <w:pP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2" w:type="dxa"/>
            <w:vAlign w:val="top"/>
          </w:tcPr>
          <w:p>
            <w:pPr>
              <w:rPr>
                <w:rFonts w:ascii="Times New Roman" w:hAnsi="Times New Roman"/>
              </w:rPr>
            </w:pPr>
            <w:r>
              <w:rPr>
                <w:rFonts w:hint="eastAsia"/>
              </w:rPr>
              <w:t>40</w:t>
            </w:r>
          </w:p>
        </w:tc>
        <w:tc>
          <w:tcPr>
            <w:tcW w:w="2585" w:type="dxa"/>
            <w:vAlign w:val="top"/>
          </w:tcPr>
          <w:p>
            <w:pPr>
              <w:rPr>
                <w:rFonts w:hint="eastAsia" w:ascii="宋体" w:hAnsi="宋体" w:cs="宋体"/>
                <w:color w:val="000000"/>
                <w:kern w:val="0"/>
                <w:sz w:val="22"/>
              </w:rPr>
            </w:pPr>
            <w:r>
              <w:rPr>
                <w:rFonts w:hint="eastAsia"/>
              </w:rPr>
              <w:t>正在进行简易注销公告</w:t>
            </w:r>
          </w:p>
        </w:tc>
        <w:tc>
          <w:tcPr>
            <w:tcW w:w="1946" w:type="dxa"/>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2" w:type="dxa"/>
            <w:vAlign w:val="top"/>
          </w:tcPr>
          <w:p>
            <w:pPr>
              <w:rPr>
                <w:rFonts w:hint="eastAsia" w:ascii="Times New Roman" w:hAnsi="Times New Roman"/>
              </w:rPr>
            </w:pPr>
            <w:r>
              <w:rPr>
                <w:rFonts w:hint="eastAsia"/>
              </w:rPr>
              <w:t>50</w:t>
            </w:r>
          </w:p>
        </w:tc>
        <w:tc>
          <w:tcPr>
            <w:tcW w:w="2585" w:type="dxa"/>
            <w:vAlign w:val="top"/>
          </w:tcPr>
          <w:p>
            <w:pPr>
              <w:rPr>
                <w:rFonts w:hint="eastAsia" w:ascii="Times New Roman" w:hAnsi="Times New Roman"/>
                <w:sz w:val="22"/>
              </w:rPr>
            </w:pPr>
            <w:r>
              <w:rPr>
                <w:rFonts w:hint="eastAsia"/>
              </w:rPr>
              <w:t>已撤销简易注销公告</w:t>
            </w:r>
          </w:p>
        </w:tc>
        <w:tc>
          <w:tcPr>
            <w:tcW w:w="1946" w:type="dxa"/>
            <w:vAlign w:val="center"/>
          </w:tcPr>
          <w:p>
            <w:pPr>
              <w:rPr>
                <w:rFonts w:hint="eastAsia" w:ascii="Times New Roman" w:hAnsi="Times New Roman"/>
              </w:rPr>
            </w:pPr>
          </w:p>
        </w:tc>
      </w:tr>
    </w:tbl>
    <w:p>
      <w:pPr>
        <w:spacing w:line="360" w:lineRule="auto"/>
        <w:rPr>
          <w:rFonts w:hint="eastAsia"/>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21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decimal"/>
      <w:pStyle w:val="16"/>
      <w:lvlText w:val="%1."/>
      <w:lvlJc w:val="left"/>
      <w:pPr>
        <w:ind w:left="0" w:firstLine="0"/>
      </w:pPr>
      <w:rPr>
        <w:rFonts w:hint="eastAsia"/>
      </w:rPr>
    </w:lvl>
    <w:lvl w:ilvl="1" w:tentative="0">
      <w:start w:val="1"/>
      <w:numFmt w:val="decimal"/>
      <w:suff w:val="space"/>
      <w:lvlText w:val="%1.%2"/>
      <w:lvlJc w:val="left"/>
      <w:pPr>
        <w:ind w:left="3695" w:hanging="576"/>
      </w:pPr>
      <w:rPr>
        <w:rFonts w:hint="eastAsia" w:cs="Times New Roman"/>
      </w:rPr>
    </w:lvl>
    <w:lvl w:ilvl="2" w:tentative="0">
      <w:start w:val="1"/>
      <w:numFmt w:val="decimal"/>
      <w:suff w:val="space"/>
      <w:lvlText w:val="%1.%2.%3"/>
      <w:lvlJc w:val="left"/>
      <w:pPr>
        <w:ind w:left="720" w:hanging="720"/>
      </w:pPr>
      <w:rPr>
        <w:rFonts w:hint="eastAsia" w:cs="Times New Roman"/>
        <w:color w:val="auto"/>
      </w:rPr>
    </w:lvl>
    <w:lvl w:ilvl="3" w:tentative="0">
      <w:start w:val="1"/>
      <w:numFmt w:val="decimal"/>
      <w:suff w:val="space"/>
      <w:lvlText w:val="%1.%2.%3.%4"/>
      <w:lvlJc w:val="left"/>
      <w:pPr>
        <w:ind w:left="1147" w:hanging="864"/>
      </w:pPr>
      <w:rPr>
        <w:rFonts w:hint="eastAsia" w:cs="Times New Roman"/>
      </w:rPr>
    </w:lvl>
    <w:lvl w:ilvl="4" w:tentative="0">
      <w:start w:val="1"/>
      <w:numFmt w:val="decimal"/>
      <w:lvlText w:val="%1.%2.%3.%4.%5"/>
      <w:lvlJc w:val="left"/>
      <w:pPr>
        <w:ind w:left="1008" w:hanging="1008"/>
      </w:pPr>
      <w:rPr>
        <w:rFonts w:hint="eastAsia" w:cs="Times New Roman"/>
      </w:rPr>
    </w:lvl>
    <w:lvl w:ilvl="5" w:tentative="0">
      <w:start w:val="1"/>
      <w:numFmt w:val="decimal"/>
      <w:lvlText w:val="%1.%2.%3.%4.%5.%6"/>
      <w:lvlJc w:val="left"/>
      <w:pPr>
        <w:ind w:left="1152" w:hanging="1152"/>
      </w:pPr>
      <w:rPr>
        <w:rFonts w:hint="eastAsia" w:cs="Times New Roman"/>
      </w:rPr>
    </w:lvl>
    <w:lvl w:ilvl="6" w:tentative="0">
      <w:start w:val="1"/>
      <w:numFmt w:val="decimal"/>
      <w:lvlText w:val="%1.%2.%3.%4.%5.%6.%7"/>
      <w:lvlJc w:val="left"/>
      <w:pPr>
        <w:ind w:left="1296" w:hanging="1296"/>
      </w:pPr>
      <w:rPr>
        <w:rFonts w:hint="eastAsia" w:cs="Times New Roman"/>
      </w:rPr>
    </w:lvl>
    <w:lvl w:ilvl="7" w:tentative="0">
      <w:start w:val="1"/>
      <w:numFmt w:val="decimal"/>
      <w:lvlText w:val="%1.%2.%3.%4.%5.%6.%7.%8"/>
      <w:lvlJc w:val="left"/>
      <w:pPr>
        <w:ind w:left="1440" w:hanging="1440"/>
      </w:pPr>
      <w:rPr>
        <w:rFonts w:hint="eastAsia" w:cs="Times New Roman"/>
      </w:rPr>
    </w:lvl>
    <w:lvl w:ilvl="8" w:tentative="0">
      <w:start w:val="1"/>
      <w:numFmt w:val="decimal"/>
      <w:lvlText w:val="%1.%2.%3.%4.%5.%6.%7.%8.%9"/>
      <w:lvlJc w:val="left"/>
      <w:pPr>
        <w:ind w:left="1584" w:hanging="1584"/>
      </w:pPr>
      <w:rPr>
        <w:rFonts w:hint="eastAsia" w:cs="Times New Roman"/>
      </w:rPr>
    </w:lvl>
  </w:abstractNum>
  <w:abstractNum w:abstractNumId="1">
    <w:nsid w:val="0CD74D89"/>
    <w:multiLevelType w:val="multilevel"/>
    <w:tmpl w:val="0CD74D89"/>
    <w:lvl w:ilvl="0" w:tentative="0">
      <w:start w:val="1"/>
      <w:numFmt w:val="decimal"/>
      <w:suff w:val="space"/>
      <w:lvlText w:val="%1."/>
      <w:lvlJc w:val="left"/>
      <w:pPr>
        <w:ind w:left="720" w:hanging="36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13292E62"/>
    <w:multiLevelType w:val="multilevel"/>
    <w:tmpl w:val="13292E6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499654C9"/>
    <w:multiLevelType w:val="multilevel"/>
    <w:tmpl w:val="499654C9"/>
    <w:lvl w:ilvl="0" w:tentative="0">
      <w:start w:val="1"/>
      <w:numFmt w:val="decimal"/>
      <w:suff w:val="space"/>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5A127C34"/>
    <w:multiLevelType w:val="singleLevel"/>
    <w:tmpl w:val="5A127C34"/>
    <w:lvl w:ilvl="0" w:tentative="0">
      <w:start w:val="1"/>
      <w:numFmt w:val="chineseCounting"/>
      <w:pStyle w:val="2"/>
      <w:suff w:val="nothing"/>
      <w:lvlText w:val="%1、"/>
      <w:lvlJc w:val="left"/>
    </w:lvl>
  </w:abstractNum>
  <w:abstractNum w:abstractNumId="5">
    <w:nsid w:val="646260FA"/>
    <w:multiLevelType w:val="multilevel"/>
    <w:tmpl w:val="646260FA"/>
    <w:lvl w:ilvl="0" w:tentative="0">
      <w:start w:val="1"/>
      <w:numFmt w:val="decimal"/>
      <w:suff w:val="nothing"/>
      <w:lvlText w:val="表%1　"/>
      <w:lvlJc w:val="left"/>
      <w:pPr>
        <w:ind w:left="426"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87130"/>
    <w:rsid w:val="17587130"/>
    <w:rsid w:val="3DF81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12" w:beforeLines="100" w:after="312" w:afterLines="100"/>
      <w:outlineLvl w:val="0"/>
    </w:pPr>
    <w:rPr>
      <w:rFonts w:ascii="黑体" w:eastAsia="黑体"/>
      <w:b/>
      <w:bCs/>
      <w:color w:val="000000"/>
      <w:kern w:val="44"/>
      <w:sz w:val="32"/>
      <w:szCs w:val="28"/>
    </w:rPr>
  </w:style>
  <w:style w:type="paragraph" w:styleId="3">
    <w:name w:val="heading 2"/>
    <w:basedOn w:val="1"/>
    <w:next w:val="1"/>
    <w:unhideWhenUsed/>
    <w:qFormat/>
    <w:uiPriority w:val="0"/>
    <w:pPr>
      <w:keepNext/>
      <w:keepLines/>
      <w:numPr>
        <w:ilvl w:val="1"/>
        <w:numId w:val="1"/>
      </w:numPr>
      <w:spacing w:before="260" w:after="260" w:line="413" w:lineRule="auto"/>
      <w:outlineLvl w:val="1"/>
    </w:pPr>
    <w:rPr>
      <w:rFonts w:ascii="Cambria" w:hAnsi="Cambria"/>
      <w:b/>
      <w:bCs/>
      <w:kern w:val="0"/>
      <w:sz w:val="32"/>
      <w:szCs w:val="32"/>
    </w:rPr>
  </w:style>
  <w:style w:type="paragraph" w:styleId="4">
    <w:name w:val="heading 3"/>
    <w:basedOn w:val="1"/>
    <w:next w:val="1"/>
    <w:unhideWhenUsed/>
    <w:qFormat/>
    <w:uiPriority w:val="0"/>
    <w:pPr>
      <w:keepNext/>
      <w:keepLines/>
      <w:numPr>
        <w:ilvl w:val="2"/>
        <w:numId w:val="1"/>
      </w:numPr>
      <w:spacing w:before="260" w:after="260" w:line="413" w:lineRule="auto"/>
      <w:outlineLvl w:val="2"/>
    </w:pPr>
    <w:rPr>
      <w:rFonts w:ascii="Times New Roman" w:hAnsi="Times New Roman"/>
      <w:b/>
      <w:bCs/>
      <w:kern w:val="0"/>
      <w:sz w:val="32"/>
      <w:szCs w:val="32"/>
    </w:rPr>
  </w:style>
  <w:style w:type="paragraph" w:styleId="5">
    <w:name w:val="heading 4"/>
    <w:basedOn w:val="1"/>
    <w:next w:val="1"/>
    <w:unhideWhenUsed/>
    <w:qFormat/>
    <w:uiPriority w:val="0"/>
    <w:pPr>
      <w:keepNext/>
      <w:keepLines/>
      <w:numPr>
        <w:ilvl w:val="3"/>
        <w:numId w:val="1"/>
      </w:numPr>
      <w:spacing w:before="280" w:after="290" w:line="372" w:lineRule="auto"/>
      <w:outlineLvl w:val="3"/>
    </w:pPr>
    <w:rPr>
      <w:rFonts w:ascii="Cambria" w:hAnsi="Cambria"/>
      <w:b/>
      <w:bCs/>
      <w:kern w:val="0"/>
      <w:sz w:val="28"/>
      <w:szCs w:val="28"/>
    </w:rPr>
  </w:style>
  <w:style w:type="character" w:default="1" w:styleId="10">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6">
    <w:name w:val="toc 3"/>
    <w:basedOn w:val="1"/>
    <w:next w:val="1"/>
    <w:qFormat/>
    <w:uiPriority w:val="0"/>
    <w:pPr>
      <w:tabs>
        <w:tab w:val="left" w:pos="1680"/>
        <w:tab w:val="right" w:leader="dot" w:pos="8296"/>
      </w:tabs>
      <w:spacing w:line="360" w:lineRule="auto"/>
      <w:ind w:left="840" w:leftChars="400"/>
    </w:pPr>
    <w:rPr>
      <w:szCs w:val="22"/>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toc 1"/>
    <w:basedOn w:val="1"/>
    <w:next w:val="1"/>
    <w:qFormat/>
    <w:uiPriority w:val="0"/>
    <w:pPr>
      <w:tabs>
        <w:tab w:val="left" w:pos="840"/>
        <w:tab w:val="right" w:leader="dot" w:pos="8296"/>
      </w:tabs>
      <w:jc w:val="center"/>
    </w:pPr>
    <w:rPr>
      <w:rFonts w:ascii="Times New Roman"/>
      <w:sz w:val="24"/>
      <w:szCs w:val="22"/>
    </w:rPr>
  </w:style>
  <w:style w:type="paragraph" w:styleId="9">
    <w:name w:val="toc 2"/>
    <w:basedOn w:val="1"/>
    <w:next w:val="1"/>
    <w:uiPriority w:val="0"/>
    <w:pPr>
      <w:ind w:left="420" w:leftChars="200"/>
    </w:pPr>
    <w:rPr>
      <w:szCs w:val="22"/>
    </w:rPr>
  </w:style>
  <w:style w:type="character" w:styleId="11">
    <w:name w:val="page number"/>
    <w:basedOn w:val="10"/>
    <w:qFormat/>
    <w:uiPriority w:val="0"/>
  </w:style>
  <w:style w:type="character" w:styleId="12">
    <w:name w:val="Hyperlink"/>
    <w:qFormat/>
    <w:uiPriority w:val="0"/>
    <w:rPr>
      <w:color w:val="0000FF"/>
      <w:u w:val="single"/>
    </w:rPr>
  </w:style>
  <w:style w:type="paragraph" w:customStyle="1" w:styleId="14">
    <w:name w:val="段"/>
    <w:uiPriority w:val="0"/>
    <w:pPr>
      <w:autoSpaceDE w:val="0"/>
      <w:autoSpaceDN w:val="0"/>
      <w:ind w:firstLine="200" w:firstLineChars="200"/>
      <w:jc w:val="both"/>
    </w:pPr>
    <w:rPr>
      <w:rFonts w:ascii="宋体" w:hAnsi="Times New Roman" w:eastAsiaTheme="minorEastAsia" w:cstheme="minorBidi"/>
      <w:sz w:val="21"/>
      <w:szCs w:val="22"/>
      <w:lang w:val="en-US" w:eastAsia="zh-CN" w:bidi="ar-SA"/>
    </w:rPr>
  </w:style>
  <w:style w:type="paragraph" w:customStyle="1" w:styleId="15">
    <w:name w:val="仿宋正文"/>
    <w:basedOn w:val="1"/>
    <w:uiPriority w:val="0"/>
    <w:pPr>
      <w:spacing w:line="360" w:lineRule="auto"/>
      <w:ind w:firstLine="560" w:firstLineChars="200"/>
    </w:pPr>
    <w:rPr>
      <w:rFonts w:ascii="仿宋_GB2312" w:hAnsi="宋体" w:eastAsia="仿宋_GB2312"/>
      <w:sz w:val="28"/>
      <w:szCs w:val="28"/>
    </w:rPr>
  </w:style>
  <w:style w:type="paragraph" w:customStyle="1" w:styleId="16">
    <w:name w:val="正文表标题"/>
    <w:next w:val="1"/>
    <w:uiPriority w:val="0"/>
    <w:pPr>
      <w:numPr>
        <w:ilvl w:val="0"/>
        <w:numId w:val="2"/>
      </w:numPr>
      <w:jc w:val="center"/>
    </w:pPr>
    <w:rPr>
      <w:rFonts w:ascii="黑体" w:hAnsi="Times New Roman" w:eastAsia="黑体" w:cstheme="minorBidi"/>
      <w:sz w:val="21"/>
      <w:szCs w:val="22"/>
      <w:lang w:val="en-US" w:eastAsia="zh-CN" w:bidi="ar-SA"/>
    </w:rPr>
  </w:style>
  <w:style w:type="paragraph" w:customStyle="1" w:styleId="17">
    <w:name w:val="_Style 14"/>
    <w:basedOn w:val="1"/>
    <w:qFormat/>
    <w:uiPriority w:val="0"/>
    <w:pPr>
      <w:ind w:firstLine="420" w:firstLineChars="200"/>
    </w:pPr>
    <w:rPr>
      <w:sz w:val="28"/>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2018-01-23T06:30:00Z</dcterms:created>
  <dc:creator>user</dc:creator>
  <cp:lastModifiedBy>user</cp:lastModifiedBy>
  <dcterms:modified xsi:type="dcterms:W3CDTF">2018-01-23T07:50:16Z</dcterms:modified>
  <dc:title>附件4“简易注销”工商税务信息共享</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