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696" w:rsidRDefault="00173696" w:rsidP="00173696">
      <w:pPr>
        <w:widowControl/>
        <w:spacing w:line="420" w:lineRule="atLeast"/>
        <w:jc w:val="center"/>
        <w:textAlignment w:val="baseline"/>
        <w:outlineLvl w:val="2"/>
        <w:rPr>
          <w:rFonts w:asciiTheme="minorEastAsia" w:hAnsiTheme="minorEastAsia"/>
          <w:b/>
          <w:sz w:val="36"/>
          <w:szCs w:val="36"/>
        </w:rPr>
      </w:pPr>
    </w:p>
    <w:p w:rsidR="00173696" w:rsidRPr="009A5BBF" w:rsidRDefault="00173696" w:rsidP="00173696">
      <w:pPr>
        <w:widowControl/>
        <w:spacing w:line="420" w:lineRule="atLeast"/>
        <w:jc w:val="center"/>
        <w:textAlignment w:val="baseline"/>
        <w:outlineLvl w:val="2"/>
        <w:rPr>
          <w:rFonts w:ascii="黑体" w:eastAsia="黑体" w:hAnsi="黑体"/>
          <w:sz w:val="36"/>
          <w:szCs w:val="36"/>
        </w:rPr>
      </w:pPr>
      <w:r w:rsidRPr="009A5BBF">
        <w:rPr>
          <w:rFonts w:ascii="黑体" w:eastAsia="黑体" w:hAnsi="黑体" w:hint="eastAsia"/>
          <w:sz w:val="36"/>
          <w:szCs w:val="36"/>
        </w:rPr>
        <w:t>监督受托人委托协议示范文本</w:t>
      </w:r>
    </w:p>
    <w:p w:rsidR="00173696" w:rsidRPr="00C84A3C" w:rsidRDefault="00173696" w:rsidP="00173696">
      <w:pPr>
        <w:pStyle w:val="a3"/>
        <w:spacing w:before="0" w:beforeAutospacing="0" w:after="0" w:afterAutospacing="0" w:line="315" w:lineRule="atLeast"/>
        <w:jc w:val="center"/>
        <w:textAlignment w:val="baseline"/>
        <w:rPr>
          <w:rFonts w:ascii="楷体_GB2312" w:eastAsia="楷体_GB2312" w:hAnsiTheme="minorEastAsia" w:cstheme="minorBidi"/>
          <w:kern w:val="2"/>
          <w:sz w:val="28"/>
          <w:szCs w:val="32"/>
        </w:rPr>
      </w:pPr>
      <w:r w:rsidRPr="00391E92">
        <w:rPr>
          <w:rFonts w:ascii="楷体_GB2312" w:eastAsia="楷体_GB2312" w:hAnsiTheme="minorEastAsia" w:cstheme="minorBidi" w:hint="eastAsia"/>
          <w:kern w:val="2"/>
          <w:sz w:val="28"/>
          <w:szCs w:val="32"/>
        </w:rPr>
        <w:t>（</w:t>
      </w:r>
      <w:r w:rsidR="009A5BBF">
        <w:rPr>
          <w:rFonts w:ascii="楷体_GB2312" w:eastAsia="楷体_GB2312" w:hAnsiTheme="minorEastAsia" w:cstheme="minorBidi" w:hint="eastAsia"/>
          <w:kern w:val="2"/>
          <w:sz w:val="28"/>
          <w:szCs w:val="32"/>
        </w:rPr>
        <w:t>2018</w:t>
      </w:r>
      <w:r w:rsidRPr="00391E92">
        <w:rPr>
          <w:rFonts w:ascii="楷体_GB2312" w:eastAsia="楷体_GB2312" w:hAnsiTheme="minorEastAsia" w:cstheme="minorBidi" w:hint="eastAsia"/>
          <w:kern w:val="2"/>
          <w:sz w:val="28"/>
          <w:szCs w:val="32"/>
        </w:rPr>
        <w:t>年</w:t>
      </w:r>
      <w:r w:rsidR="009A5BBF">
        <w:rPr>
          <w:rFonts w:ascii="楷体_GB2312" w:eastAsia="楷体_GB2312" w:hAnsiTheme="minorEastAsia" w:cstheme="minorBidi" w:hint="eastAsia"/>
          <w:kern w:val="2"/>
          <w:sz w:val="28"/>
          <w:szCs w:val="32"/>
        </w:rPr>
        <w:t>9</w:t>
      </w:r>
      <w:r w:rsidRPr="00391E92">
        <w:rPr>
          <w:rFonts w:ascii="楷体_GB2312" w:eastAsia="楷体_GB2312" w:hAnsiTheme="minorEastAsia" w:cstheme="minorBidi" w:hint="eastAsia"/>
          <w:kern w:val="2"/>
          <w:sz w:val="28"/>
          <w:szCs w:val="32"/>
        </w:rPr>
        <w:t>月</w:t>
      </w:r>
      <w:r w:rsidR="009A5BBF">
        <w:rPr>
          <w:rFonts w:ascii="楷体_GB2312" w:eastAsia="楷体_GB2312" w:hAnsiTheme="minorEastAsia" w:cstheme="minorBidi" w:hint="eastAsia"/>
          <w:kern w:val="2"/>
          <w:sz w:val="28"/>
          <w:szCs w:val="32"/>
        </w:rPr>
        <w:t>29</w:t>
      </w:r>
      <w:r w:rsidRPr="00391E92">
        <w:rPr>
          <w:rFonts w:ascii="楷体_GB2312" w:eastAsia="楷体_GB2312" w:hAnsiTheme="minorEastAsia" w:cstheme="minorBidi" w:hint="eastAsia"/>
          <w:kern w:val="2"/>
          <w:sz w:val="28"/>
          <w:szCs w:val="32"/>
        </w:rPr>
        <w:t>日</w:t>
      </w:r>
      <w:r>
        <w:rPr>
          <w:rFonts w:ascii="楷体_GB2312" w:eastAsia="楷体_GB2312" w:hAnsiTheme="minorEastAsia" w:cstheme="minorBidi" w:hint="eastAsia"/>
          <w:kern w:val="2"/>
          <w:sz w:val="28"/>
          <w:szCs w:val="32"/>
        </w:rPr>
        <w:t>修订</w:t>
      </w:r>
      <w:r w:rsidRPr="00391E92">
        <w:rPr>
          <w:rFonts w:ascii="楷体_GB2312" w:eastAsia="楷体_GB2312" w:hAnsiTheme="minorEastAsia" w:cstheme="minorBidi" w:hint="eastAsia"/>
          <w:kern w:val="2"/>
          <w:sz w:val="28"/>
          <w:szCs w:val="32"/>
        </w:rPr>
        <w:t>）</w:t>
      </w:r>
    </w:p>
    <w:p w:rsidR="00173696" w:rsidRDefault="00173696" w:rsidP="00173696">
      <w:pPr>
        <w:spacing w:line="440" w:lineRule="exact"/>
        <w:jc w:val="center"/>
        <w:rPr>
          <w:rFonts w:ascii="宋体" w:hAnsi="宋体"/>
          <w:b/>
          <w:color w:val="000000"/>
          <w:sz w:val="36"/>
          <w:szCs w:val="36"/>
        </w:rPr>
      </w:pPr>
    </w:p>
    <w:p w:rsidR="00173696" w:rsidRPr="00120265" w:rsidRDefault="00173696" w:rsidP="00173696">
      <w:pPr>
        <w:spacing w:line="440" w:lineRule="exact"/>
        <w:jc w:val="center"/>
        <w:rPr>
          <w:rFonts w:ascii="宋体" w:hAnsi="宋体"/>
          <w:b/>
          <w:color w:val="000000"/>
          <w:sz w:val="36"/>
          <w:szCs w:val="36"/>
        </w:rPr>
      </w:pPr>
      <w:r w:rsidRPr="00120265">
        <w:rPr>
          <w:rFonts w:ascii="宋体" w:hAnsi="宋体" w:hint="eastAsia"/>
          <w:b/>
          <w:color w:val="000000"/>
          <w:sz w:val="36"/>
          <w:szCs w:val="36"/>
        </w:rPr>
        <w:t>使用说明</w:t>
      </w:r>
    </w:p>
    <w:p w:rsidR="00173696" w:rsidRPr="00824976" w:rsidRDefault="00173696" w:rsidP="00173696">
      <w:pPr>
        <w:spacing w:line="440" w:lineRule="exact"/>
        <w:jc w:val="center"/>
        <w:rPr>
          <w:rFonts w:ascii="仿宋" w:eastAsia="仿宋" w:hAnsi="仿宋"/>
          <w:b/>
          <w:color w:val="000000"/>
          <w:sz w:val="32"/>
          <w:szCs w:val="32"/>
        </w:rPr>
      </w:pPr>
    </w:p>
    <w:p w:rsidR="00173696" w:rsidRPr="006D3F63" w:rsidRDefault="00173696" w:rsidP="00173696">
      <w:pPr>
        <w:ind w:firstLineChars="200" w:firstLine="560"/>
        <w:rPr>
          <w:rFonts w:ascii="仿宋" w:eastAsia="仿宋" w:hAnsi="仿宋"/>
          <w:color w:val="000000"/>
          <w:sz w:val="28"/>
          <w:szCs w:val="28"/>
        </w:rPr>
      </w:pPr>
      <w:r w:rsidRPr="006D3F63">
        <w:rPr>
          <w:rFonts w:ascii="仿宋" w:eastAsia="仿宋" w:hAnsi="仿宋" w:hint="eastAsia"/>
          <w:color w:val="000000"/>
          <w:sz w:val="28"/>
          <w:szCs w:val="28"/>
        </w:rPr>
        <w:t>依据《中华人民共和国反垄断法》、《经营者集中审查办法》、《关于经营者集中附加限制性条件的规定</w:t>
      </w:r>
      <w:r w:rsidRPr="006D3F63">
        <w:rPr>
          <w:rFonts w:ascii="仿宋" w:eastAsia="仿宋" w:hAnsi="仿宋"/>
          <w:color w:val="000000"/>
          <w:sz w:val="28"/>
          <w:szCs w:val="28"/>
        </w:rPr>
        <w:t>(</w:t>
      </w:r>
      <w:r w:rsidRPr="006D3F63">
        <w:rPr>
          <w:rFonts w:ascii="仿宋" w:eastAsia="仿宋" w:hAnsi="仿宋" w:hint="eastAsia"/>
          <w:color w:val="000000"/>
          <w:sz w:val="28"/>
          <w:szCs w:val="28"/>
        </w:rPr>
        <w:t>试行</w:t>
      </w:r>
      <w:r w:rsidRPr="006D3F63">
        <w:rPr>
          <w:rFonts w:ascii="仿宋" w:eastAsia="仿宋" w:hAnsi="仿宋"/>
          <w:color w:val="000000"/>
          <w:sz w:val="28"/>
          <w:szCs w:val="28"/>
        </w:rPr>
        <w:t>)</w:t>
      </w:r>
      <w:r w:rsidRPr="006D3F63">
        <w:rPr>
          <w:rFonts w:ascii="仿宋" w:eastAsia="仿宋" w:hAnsi="仿宋" w:hint="eastAsia"/>
          <w:color w:val="000000"/>
          <w:sz w:val="28"/>
          <w:szCs w:val="28"/>
        </w:rPr>
        <w:t>》等，对不予禁止的经营者集中，</w:t>
      </w:r>
      <w:r>
        <w:rPr>
          <w:rFonts w:ascii="仿宋" w:eastAsia="仿宋" w:hAnsi="仿宋" w:hint="eastAsia"/>
          <w:color w:val="000000"/>
          <w:sz w:val="28"/>
          <w:szCs w:val="28"/>
        </w:rPr>
        <w:t>国家市场监督管理总局</w:t>
      </w:r>
      <w:r w:rsidRPr="006D3F63">
        <w:rPr>
          <w:rFonts w:ascii="仿宋" w:eastAsia="仿宋" w:hAnsi="仿宋" w:hint="eastAsia"/>
          <w:color w:val="000000"/>
          <w:sz w:val="28"/>
          <w:szCs w:val="28"/>
        </w:rPr>
        <w:t>可以附加减少集中对竞争产生不利影响的限制性条件。</w:t>
      </w:r>
      <w:r>
        <w:rPr>
          <w:rFonts w:ascii="仿宋" w:eastAsia="仿宋" w:hAnsi="仿宋" w:hint="eastAsia"/>
          <w:color w:val="000000"/>
          <w:sz w:val="28"/>
          <w:szCs w:val="28"/>
        </w:rPr>
        <w:t>国家市场监督管理总局</w:t>
      </w:r>
      <w:r w:rsidRPr="006D3F63">
        <w:rPr>
          <w:rFonts w:ascii="仿宋" w:eastAsia="仿宋" w:hAnsi="仿宋" w:hint="eastAsia"/>
          <w:color w:val="000000"/>
          <w:sz w:val="28"/>
          <w:szCs w:val="28"/>
        </w:rPr>
        <w:t>有权自行或通过监督受托人监督限制性条件的实施和义务的履行情况。对于通过监督受托人监督的，参与集中的经营者应当与监督受托人签订书面委托协议。为明晰权利义务关系，提高签约效率，</w:t>
      </w:r>
      <w:r>
        <w:rPr>
          <w:rFonts w:ascii="仿宋" w:eastAsia="仿宋" w:hAnsi="仿宋" w:hint="eastAsia"/>
          <w:color w:val="000000"/>
          <w:sz w:val="28"/>
          <w:szCs w:val="28"/>
        </w:rPr>
        <w:t>国家市场监督管理总局</w:t>
      </w:r>
      <w:r w:rsidRPr="006D3F63">
        <w:rPr>
          <w:rFonts w:ascii="仿宋" w:eastAsia="仿宋" w:hAnsi="仿宋" w:hint="eastAsia"/>
          <w:color w:val="000000"/>
          <w:sz w:val="28"/>
          <w:szCs w:val="28"/>
        </w:rPr>
        <w:t>反垄断局制定了《监督受托人委托协议（示范文本）》（以下简称示范文本），供委托人和监督受托人签约时参照适用。</w:t>
      </w:r>
    </w:p>
    <w:p w:rsidR="00173696" w:rsidRPr="006D3F63" w:rsidRDefault="00173696" w:rsidP="00173696">
      <w:pPr>
        <w:ind w:firstLineChars="200" w:firstLine="560"/>
        <w:rPr>
          <w:rFonts w:ascii="仿宋" w:eastAsia="仿宋" w:hAnsi="仿宋"/>
          <w:color w:val="000000"/>
          <w:sz w:val="28"/>
          <w:szCs w:val="28"/>
        </w:rPr>
      </w:pPr>
      <w:r w:rsidRPr="006D3F63">
        <w:rPr>
          <w:rFonts w:ascii="仿宋" w:eastAsia="仿宋" w:hAnsi="仿宋" w:hint="eastAsia"/>
          <w:color w:val="000000"/>
          <w:sz w:val="28"/>
          <w:szCs w:val="28"/>
        </w:rPr>
        <w:t>一、本示范文本不具有法律约束力，仅供委托人和监督受托人签约时参照适用。</w:t>
      </w:r>
    </w:p>
    <w:p w:rsidR="00173696" w:rsidRPr="006D3F63" w:rsidRDefault="00173696" w:rsidP="00173696">
      <w:pPr>
        <w:ind w:firstLineChars="200" w:firstLine="560"/>
        <w:rPr>
          <w:rFonts w:ascii="仿宋" w:eastAsia="仿宋" w:hAnsi="仿宋"/>
          <w:color w:val="000000"/>
          <w:sz w:val="28"/>
          <w:szCs w:val="28"/>
        </w:rPr>
      </w:pPr>
      <w:r w:rsidRPr="006D3F63">
        <w:rPr>
          <w:rFonts w:ascii="仿宋" w:eastAsia="仿宋" w:hAnsi="仿宋" w:hint="eastAsia"/>
          <w:color w:val="000000"/>
          <w:sz w:val="28"/>
          <w:szCs w:val="28"/>
        </w:rPr>
        <w:t>二、本示范文本既适用于</w:t>
      </w:r>
      <w:r>
        <w:rPr>
          <w:rFonts w:ascii="仿宋" w:eastAsia="仿宋" w:hAnsi="仿宋" w:hint="eastAsia"/>
          <w:color w:val="000000"/>
          <w:sz w:val="28"/>
          <w:szCs w:val="28"/>
        </w:rPr>
        <w:t>国家市场监督管理总局</w:t>
      </w:r>
      <w:r w:rsidRPr="006D3F63">
        <w:rPr>
          <w:rFonts w:ascii="仿宋" w:eastAsia="仿宋" w:hAnsi="仿宋" w:hint="eastAsia"/>
          <w:color w:val="000000"/>
          <w:sz w:val="28"/>
          <w:szCs w:val="28"/>
        </w:rPr>
        <w:t>附加结构性条件的案件，也适用于附加行为性条件的案件，以及结构性条件和行为性条件相结合的混合性条件的案件。签约当事人应依据限制性条件的类型，选择适用示范文本的相关条款。其中，示范文本第四章的条款仅适用于结构性条件（业务剥离）的案件；示范文本第五章的条款主要</w:t>
      </w:r>
      <w:r w:rsidRPr="006D3F63">
        <w:rPr>
          <w:rFonts w:ascii="仿宋" w:eastAsia="仿宋" w:hAnsi="仿宋" w:hint="eastAsia"/>
          <w:color w:val="000000"/>
          <w:sz w:val="28"/>
          <w:szCs w:val="28"/>
        </w:rPr>
        <w:lastRenderedPageBreak/>
        <w:t>适用于行为性条件（业务剥离以外的其他限制性条件）的案件；其他条款可供所有类型的案件参照适用。</w:t>
      </w:r>
    </w:p>
    <w:p w:rsidR="00173696" w:rsidRPr="006D3F63" w:rsidRDefault="00173696" w:rsidP="00173696">
      <w:pPr>
        <w:ind w:firstLineChars="200" w:firstLine="560"/>
        <w:rPr>
          <w:rFonts w:ascii="仿宋" w:eastAsia="仿宋" w:hAnsi="仿宋"/>
          <w:color w:val="000000"/>
          <w:sz w:val="28"/>
          <w:szCs w:val="28"/>
        </w:rPr>
      </w:pPr>
      <w:r w:rsidRPr="006D3F63">
        <w:rPr>
          <w:rFonts w:ascii="仿宋" w:eastAsia="仿宋" w:hAnsi="仿宋" w:hint="eastAsia"/>
          <w:color w:val="000000"/>
          <w:sz w:val="28"/>
          <w:szCs w:val="28"/>
        </w:rPr>
        <w:t>三、本示范文本的部分条款，需要当事人结合案件的具体情况补充约定或细化规定相关内容。该类条款主要包括：（一）示范文本条款中【】中的内容需要由当事人补充填写；（二）示范文本含有“另行约定”、“其他约定”、“依据具体情况……约定”等语句的条款，当事人可以依据案件具体情况进一步补充约定或细化规定。但上述补充约定或细化规定，不得与公告的目的和内容相冲突。</w:t>
      </w:r>
    </w:p>
    <w:p w:rsidR="00173696" w:rsidRPr="006D3F63" w:rsidRDefault="00173696" w:rsidP="00173696">
      <w:pPr>
        <w:ind w:firstLineChars="200" w:firstLine="560"/>
        <w:rPr>
          <w:rFonts w:ascii="仿宋" w:eastAsia="仿宋" w:hAnsi="仿宋"/>
          <w:color w:val="000000"/>
          <w:sz w:val="28"/>
          <w:szCs w:val="28"/>
        </w:rPr>
      </w:pPr>
      <w:r w:rsidRPr="006D3F63">
        <w:rPr>
          <w:rFonts w:ascii="仿宋" w:eastAsia="仿宋" w:hAnsi="仿宋" w:hint="eastAsia"/>
          <w:color w:val="000000"/>
          <w:sz w:val="28"/>
          <w:szCs w:val="28"/>
        </w:rPr>
        <w:t>四、双方当事人依据案件的具体情况，可以对示范文本规定的条款内容予以变更，但变更的内容不得与公告的目的和内容相冲突。</w:t>
      </w:r>
    </w:p>
    <w:p w:rsidR="00173696" w:rsidRPr="006D3F63" w:rsidRDefault="00173696" w:rsidP="00173696">
      <w:pPr>
        <w:ind w:firstLineChars="200" w:firstLine="560"/>
        <w:rPr>
          <w:rFonts w:ascii="仿宋" w:eastAsia="仿宋" w:hAnsi="仿宋"/>
          <w:color w:val="000000"/>
          <w:sz w:val="28"/>
          <w:szCs w:val="28"/>
        </w:rPr>
      </w:pPr>
      <w:r w:rsidRPr="006D3F63">
        <w:rPr>
          <w:rFonts w:ascii="仿宋" w:eastAsia="仿宋" w:hAnsi="仿宋" w:hint="eastAsia"/>
          <w:color w:val="000000"/>
          <w:sz w:val="28"/>
          <w:szCs w:val="28"/>
        </w:rPr>
        <w:t>五、本示范文本由国家市场监督管理总局反垄断局负责解释。</w:t>
      </w:r>
    </w:p>
    <w:p w:rsidR="00173696" w:rsidRPr="00824976" w:rsidRDefault="00173696" w:rsidP="00173696">
      <w:pPr>
        <w:spacing w:line="440" w:lineRule="exact"/>
        <w:ind w:firstLineChars="200" w:firstLine="480"/>
        <w:rPr>
          <w:rFonts w:ascii="仿宋" w:eastAsia="仿宋" w:hAnsi="仿宋"/>
          <w:color w:val="000000"/>
          <w:sz w:val="24"/>
        </w:rPr>
      </w:pPr>
    </w:p>
    <w:p w:rsidR="00173696" w:rsidRPr="00824976" w:rsidRDefault="00173696" w:rsidP="00173696">
      <w:pPr>
        <w:spacing w:line="440" w:lineRule="exact"/>
        <w:ind w:firstLineChars="200" w:firstLine="480"/>
        <w:rPr>
          <w:rFonts w:ascii="仿宋" w:eastAsia="仿宋" w:hAnsi="仿宋"/>
          <w:color w:val="000000"/>
          <w:sz w:val="24"/>
        </w:rPr>
      </w:pPr>
    </w:p>
    <w:p w:rsidR="00173696" w:rsidRPr="00824976" w:rsidRDefault="00173696" w:rsidP="00173696">
      <w:pPr>
        <w:spacing w:line="440" w:lineRule="exact"/>
        <w:ind w:firstLine="280"/>
        <w:jc w:val="center"/>
        <w:rPr>
          <w:rFonts w:ascii="仿宋" w:eastAsia="仿宋" w:hAnsi="仿宋"/>
          <w:b/>
          <w:color w:val="000000"/>
          <w:sz w:val="32"/>
          <w:szCs w:val="32"/>
        </w:rPr>
      </w:pPr>
      <w:r w:rsidRPr="00824976">
        <w:rPr>
          <w:rFonts w:ascii="仿宋" w:eastAsia="仿宋" w:hAnsi="仿宋" w:hint="eastAsia"/>
          <w:b/>
          <w:color w:val="000000"/>
          <w:sz w:val="32"/>
          <w:szCs w:val="32"/>
        </w:rPr>
        <w:t>第一章</w:t>
      </w:r>
      <w:r>
        <w:rPr>
          <w:rFonts w:ascii="仿宋" w:eastAsia="仿宋" w:hAnsi="仿宋" w:hint="eastAsia"/>
          <w:b/>
          <w:color w:val="000000"/>
          <w:sz w:val="32"/>
          <w:szCs w:val="32"/>
        </w:rPr>
        <w:t xml:space="preserve">  </w:t>
      </w:r>
      <w:r w:rsidRPr="00824976">
        <w:rPr>
          <w:rFonts w:ascii="仿宋" w:eastAsia="仿宋" w:hAnsi="仿宋" w:hint="eastAsia"/>
          <w:b/>
          <w:color w:val="000000"/>
          <w:sz w:val="32"/>
          <w:szCs w:val="32"/>
        </w:rPr>
        <w:t>总则</w:t>
      </w:r>
    </w:p>
    <w:p w:rsidR="00173696" w:rsidRPr="00824976" w:rsidRDefault="00173696" w:rsidP="00173696">
      <w:pPr>
        <w:spacing w:line="440" w:lineRule="exact"/>
        <w:ind w:firstLine="280"/>
        <w:rPr>
          <w:rFonts w:ascii="仿宋" w:eastAsia="仿宋" w:hAnsi="仿宋"/>
          <w:color w:val="000000"/>
        </w:rPr>
      </w:pP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【签约当事人】</w:t>
      </w:r>
    </w:p>
    <w:p w:rsidR="00173696" w:rsidRPr="005008C6" w:rsidRDefault="00173696" w:rsidP="00173696">
      <w:pPr>
        <w:ind w:firstLineChars="250" w:firstLine="700"/>
        <w:rPr>
          <w:rFonts w:ascii="仿宋" w:eastAsia="仿宋" w:hAnsi="仿宋"/>
          <w:color w:val="000000"/>
          <w:sz w:val="28"/>
        </w:rPr>
      </w:pPr>
      <w:r w:rsidRPr="005008C6">
        <w:rPr>
          <w:rFonts w:ascii="仿宋" w:eastAsia="仿宋" w:hAnsi="仿宋" w:hint="eastAsia"/>
          <w:color w:val="000000"/>
          <w:sz w:val="28"/>
        </w:rPr>
        <w:t>委托人：【依</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公告的要求，负责实施限制性条件和履行相关义务的经营者。标明其名称、注册地、主要办事机构所在地、法定代表人等。】</w:t>
      </w:r>
    </w:p>
    <w:p w:rsidR="00173696" w:rsidRPr="005008C6" w:rsidRDefault="00173696" w:rsidP="00173696">
      <w:pPr>
        <w:ind w:firstLineChars="250" w:firstLine="700"/>
        <w:rPr>
          <w:rFonts w:ascii="仿宋" w:eastAsia="仿宋" w:hAnsi="仿宋"/>
          <w:color w:val="000000"/>
          <w:sz w:val="28"/>
        </w:rPr>
      </w:pPr>
      <w:r w:rsidRPr="005008C6">
        <w:rPr>
          <w:rFonts w:ascii="仿宋" w:eastAsia="仿宋" w:hAnsi="仿宋" w:hint="eastAsia"/>
          <w:color w:val="000000"/>
          <w:sz w:val="28"/>
        </w:rPr>
        <w:t>监督受托人：【委托人委任，负责监督限制性条件实施和义务履行的自然人、法人或其他组织。标明其名称（姓名）、注册地、主要办事机构所在地、法定代表人等。】</w:t>
      </w: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【签约背景和依据】</w:t>
      </w:r>
    </w:p>
    <w:p w:rsidR="00173696" w:rsidRPr="005008C6" w:rsidRDefault="00173696" w:rsidP="00173696">
      <w:pPr>
        <w:ind w:leftChars="50" w:left="105" w:firstLineChars="200" w:firstLine="560"/>
        <w:rPr>
          <w:rFonts w:ascii="仿宋" w:eastAsia="仿宋" w:hAnsi="仿宋"/>
          <w:color w:val="000000"/>
          <w:sz w:val="28"/>
        </w:rPr>
      </w:pPr>
      <w:r w:rsidRPr="005008C6">
        <w:rPr>
          <w:rFonts w:ascii="仿宋" w:eastAsia="仿宋" w:hAnsi="仿宋" w:hint="eastAsia"/>
          <w:color w:val="000000"/>
          <w:sz w:val="28"/>
        </w:rPr>
        <w:lastRenderedPageBreak/>
        <w:t>【】年【】月【】日，国家市场监督管理总局发布【】年第【】号公告【附件</w:t>
      </w:r>
      <w:r>
        <w:rPr>
          <w:rFonts w:ascii="仿宋" w:eastAsia="仿宋" w:hAnsi="仿宋" w:hint="eastAsia"/>
          <w:color w:val="000000"/>
          <w:sz w:val="28"/>
        </w:rPr>
        <w:t>1</w:t>
      </w:r>
      <w:r w:rsidRPr="005008C6">
        <w:rPr>
          <w:rFonts w:ascii="仿宋" w:eastAsia="仿宋" w:hAnsi="仿宋" w:hint="eastAsia"/>
          <w:color w:val="000000"/>
          <w:sz w:val="28"/>
        </w:rPr>
        <w:t>：</w:t>
      </w:r>
      <w:r>
        <w:rPr>
          <w:rFonts w:ascii="仿宋" w:eastAsia="仿宋" w:hAnsi="仿宋" w:hint="eastAsia"/>
          <w:color w:val="000000"/>
          <w:sz w:val="28"/>
          <w:szCs w:val="28"/>
        </w:rPr>
        <w:t>国家市场监督管理总局</w:t>
      </w:r>
      <w:r w:rsidRPr="005008C6">
        <w:rPr>
          <w:rFonts w:ascii="仿宋" w:eastAsia="仿宋" w:hAnsi="仿宋"/>
          <w:color w:val="000000"/>
          <w:sz w:val="28"/>
        </w:rPr>
        <w:t>XX</w:t>
      </w:r>
      <w:r w:rsidRPr="005008C6">
        <w:rPr>
          <w:rFonts w:ascii="仿宋" w:eastAsia="仿宋" w:hAnsi="仿宋" w:hint="eastAsia"/>
          <w:color w:val="000000"/>
          <w:sz w:val="28"/>
        </w:rPr>
        <w:t>年</w:t>
      </w:r>
      <w:r w:rsidRPr="005008C6">
        <w:rPr>
          <w:rFonts w:ascii="仿宋" w:eastAsia="仿宋" w:hAnsi="仿宋"/>
          <w:color w:val="000000"/>
          <w:sz w:val="28"/>
        </w:rPr>
        <w:t>XX</w:t>
      </w:r>
      <w:r w:rsidRPr="005008C6">
        <w:rPr>
          <w:rFonts w:ascii="仿宋" w:eastAsia="仿宋" w:hAnsi="仿宋" w:hint="eastAsia"/>
          <w:color w:val="000000"/>
          <w:sz w:val="28"/>
        </w:rPr>
        <w:t>号公告，以下简称公告】，决定附加限制性条件批准【依据公告的标题填写】经营者集中一案。根据公告，</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有权自行或通过监督受托人监督检查委托人实施限制性条件和履行相关义务的情况。</w:t>
      </w:r>
    </w:p>
    <w:p w:rsidR="00173696" w:rsidRPr="005008C6" w:rsidRDefault="00173696" w:rsidP="00173696">
      <w:pPr>
        <w:ind w:leftChars="50" w:left="105" w:firstLineChars="200" w:firstLine="560"/>
        <w:rPr>
          <w:rFonts w:ascii="仿宋" w:eastAsia="仿宋" w:hAnsi="仿宋"/>
          <w:color w:val="000000"/>
          <w:sz w:val="28"/>
        </w:rPr>
      </w:pPr>
      <w:r w:rsidRPr="005008C6">
        <w:rPr>
          <w:rFonts w:ascii="仿宋" w:eastAsia="仿宋" w:hAnsi="仿宋" w:hint="eastAsia"/>
          <w:color w:val="000000"/>
          <w:sz w:val="28"/>
        </w:rPr>
        <w:t>【】年【】月【】日，</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确认委托人推荐的候选人【监督受托人名称】作为【依据公告的标题填写】经营者集中一案的监督受托人。</w:t>
      </w:r>
    </w:p>
    <w:p w:rsidR="00173696" w:rsidRPr="005008C6" w:rsidRDefault="00173696" w:rsidP="00173696">
      <w:pPr>
        <w:ind w:leftChars="50" w:left="105" w:firstLineChars="200" w:firstLine="560"/>
        <w:rPr>
          <w:rFonts w:ascii="仿宋" w:eastAsia="仿宋" w:hAnsi="仿宋"/>
          <w:color w:val="000000"/>
          <w:sz w:val="28"/>
        </w:rPr>
      </w:pPr>
      <w:r w:rsidRPr="005008C6">
        <w:rPr>
          <w:rFonts w:ascii="仿宋" w:eastAsia="仿宋" w:hAnsi="仿宋" w:hint="eastAsia"/>
          <w:color w:val="000000"/>
          <w:sz w:val="28"/>
        </w:rPr>
        <w:t>据此，委托人和监督受托人在遵循自愿、平等、诚实信用的原则下，就限制性条件实施和相关义务履行的监督事宜达成一致意见，签订本协议。</w:t>
      </w: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第一条【词语定义】</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本委托协议中所使用的词语和术语除协议另有规定外，具有本条所规定的下列具体含义：</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color w:val="000000"/>
          <w:sz w:val="28"/>
        </w:rPr>
        <w:t>1.</w:t>
      </w:r>
      <w:r w:rsidRPr="005008C6">
        <w:rPr>
          <w:rFonts w:ascii="仿宋" w:eastAsia="仿宋" w:hAnsi="仿宋" w:hint="eastAsia"/>
          <w:color w:val="000000"/>
          <w:sz w:val="28"/>
        </w:rPr>
        <w:t>履行方案是指委托人制订的，有关实施限制性条件和义务的详细操作方案，以及后续的相应修订。</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color w:val="000000"/>
          <w:sz w:val="28"/>
        </w:rPr>
        <w:t>2.</w:t>
      </w:r>
      <w:r w:rsidRPr="005008C6">
        <w:rPr>
          <w:rFonts w:ascii="仿宋" w:eastAsia="仿宋" w:hAnsi="仿宋" w:hint="eastAsia"/>
          <w:color w:val="000000"/>
          <w:sz w:val="28"/>
        </w:rPr>
        <w:t>监督计划是指监督受托人受任后制订的，有关监督限制性条件实施和相关义务履行的详细计划，以及后续的相应修订。</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color w:val="000000"/>
          <w:sz w:val="28"/>
        </w:rPr>
        <w:t>3.</w:t>
      </w:r>
      <w:r w:rsidRPr="005008C6">
        <w:rPr>
          <w:rFonts w:ascii="仿宋" w:eastAsia="仿宋" w:hAnsi="仿宋" w:hint="eastAsia"/>
          <w:color w:val="000000"/>
          <w:sz w:val="28"/>
        </w:rPr>
        <w:t>剥离受托人是指在受托剥离阶段，由委托人委托，负责找到被剥离业务适当的买方并达成出售协议及其他相关协议的自然人、法人或其他组织。</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color w:val="000000"/>
          <w:sz w:val="28"/>
        </w:rPr>
        <w:t>4.</w:t>
      </w:r>
      <w:r w:rsidRPr="005008C6">
        <w:rPr>
          <w:rFonts w:ascii="仿宋" w:eastAsia="仿宋" w:hAnsi="仿宋" w:hint="eastAsia"/>
          <w:color w:val="000000"/>
          <w:sz w:val="28"/>
        </w:rPr>
        <w:t>专门管理人是指委托人委托的，负责管理剥离业务的自然人、</w:t>
      </w:r>
      <w:r w:rsidRPr="005008C6">
        <w:rPr>
          <w:rFonts w:ascii="仿宋" w:eastAsia="仿宋" w:hAnsi="仿宋" w:hint="eastAsia"/>
          <w:color w:val="000000"/>
          <w:sz w:val="28"/>
        </w:rPr>
        <w:lastRenderedPageBreak/>
        <w:t>法人或其他组织。</w:t>
      </w:r>
    </w:p>
    <w:p w:rsidR="00173696" w:rsidRPr="00824976" w:rsidRDefault="00173696" w:rsidP="00173696">
      <w:pPr>
        <w:spacing w:line="440" w:lineRule="exact"/>
        <w:ind w:firstLineChars="200" w:firstLine="480"/>
        <w:rPr>
          <w:rFonts w:ascii="仿宋" w:eastAsia="仿宋" w:hAnsi="仿宋"/>
          <w:color w:val="000000"/>
          <w:sz w:val="24"/>
        </w:rPr>
      </w:pPr>
    </w:p>
    <w:p w:rsidR="00173696" w:rsidRPr="00824976" w:rsidRDefault="00173696" w:rsidP="00173696">
      <w:pPr>
        <w:spacing w:line="440" w:lineRule="exact"/>
        <w:ind w:firstLine="280"/>
        <w:jc w:val="center"/>
        <w:rPr>
          <w:rFonts w:ascii="仿宋" w:eastAsia="仿宋" w:hAnsi="仿宋"/>
          <w:b/>
          <w:color w:val="000000"/>
          <w:sz w:val="32"/>
          <w:szCs w:val="32"/>
        </w:rPr>
      </w:pPr>
      <w:r w:rsidRPr="00824976">
        <w:rPr>
          <w:rFonts w:ascii="仿宋" w:eastAsia="仿宋" w:hAnsi="仿宋" w:hint="eastAsia"/>
          <w:b/>
          <w:color w:val="000000"/>
          <w:sz w:val="32"/>
          <w:szCs w:val="32"/>
        </w:rPr>
        <w:t>第二章</w:t>
      </w:r>
      <w:r>
        <w:rPr>
          <w:rFonts w:ascii="仿宋" w:eastAsia="仿宋" w:hAnsi="仿宋" w:hint="eastAsia"/>
          <w:b/>
          <w:color w:val="000000"/>
          <w:sz w:val="32"/>
          <w:szCs w:val="32"/>
        </w:rPr>
        <w:t xml:space="preserve">  </w:t>
      </w:r>
      <w:r w:rsidRPr="00824976">
        <w:rPr>
          <w:rFonts w:ascii="仿宋" w:eastAsia="仿宋" w:hAnsi="仿宋" w:hint="eastAsia"/>
          <w:b/>
          <w:color w:val="000000"/>
          <w:sz w:val="32"/>
          <w:szCs w:val="32"/>
        </w:rPr>
        <w:t>委托关系的建立</w:t>
      </w:r>
    </w:p>
    <w:p w:rsidR="00173696" w:rsidRPr="00824976" w:rsidRDefault="00173696" w:rsidP="00173696">
      <w:pPr>
        <w:spacing w:line="440" w:lineRule="exact"/>
        <w:ind w:firstLine="280"/>
        <w:jc w:val="center"/>
        <w:rPr>
          <w:rFonts w:ascii="仿宋" w:eastAsia="仿宋" w:hAnsi="仿宋"/>
          <w:b/>
          <w:color w:val="000000"/>
          <w:sz w:val="32"/>
          <w:szCs w:val="32"/>
        </w:rPr>
      </w:pPr>
    </w:p>
    <w:p w:rsidR="00173696" w:rsidRPr="005008C6" w:rsidRDefault="00173696" w:rsidP="00173696">
      <w:pPr>
        <w:ind w:firstLineChars="200" w:firstLine="562"/>
        <w:rPr>
          <w:rFonts w:ascii="仿宋" w:eastAsia="仿宋" w:hAnsi="仿宋"/>
          <w:b/>
          <w:color w:val="000000"/>
          <w:sz w:val="28"/>
          <w:szCs w:val="28"/>
        </w:rPr>
      </w:pPr>
      <w:r w:rsidRPr="005008C6">
        <w:rPr>
          <w:rFonts w:ascii="仿宋" w:eastAsia="仿宋" w:hAnsi="仿宋" w:hint="eastAsia"/>
          <w:b/>
          <w:color w:val="000000"/>
          <w:sz w:val="28"/>
          <w:szCs w:val="28"/>
        </w:rPr>
        <w:t>第二条【委托人委任】</w:t>
      </w:r>
    </w:p>
    <w:p w:rsidR="00173696" w:rsidRPr="005008C6" w:rsidRDefault="00173696" w:rsidP="00173696">
      <w:pPr>
        <w:ind w:firstLineChars="200" w:firstLine="560"/>
        <w:jc w:val="left"/>
        <w:rPr>
          <w:rFonts w:ascii="仿宋" w:eastAsia="仿宋" w:hAnsi="仿宋"/>
          <w:color w:val="000000"/>
          <w:sz w:val="28"/>
          <w:szCs w:val="28"/>
        </w:rPr>
      </w:pPr>
      <w:r w:rsidRPr="005008C6">
        <w:rPr>
          <w:rFonts w:ascii="仿宋" w:eastAsia="仿宋" w:hAnsi="仿宋" w:hint="eastAsia"/>
          <w:color w:val="000000"/>
          <w:sz w:val="28"/>
          <w:szCs w:val="28"/>
        </w:rPr>
        <w:t>委托人在此授权监督受托人，负责监督限制性条件的实施和相关义务的履行。监督受托人同意接受该等委托事项。</w:t>
      </w:r>
    </w:p>
    <w:p w:rsidR="00173696" w:rsidRPr="005008C6" w:rsidRDefault="00173696" w:rsidP="00173696">
      <w:pPr>
        <w:ind w:firstLineChars="200" w:firstLine="562"/>
        <w:rPr>
          <w:rFonts w:ascii="仿宋" w:eastAsia="仿宋" w:hAnsi="仿宋"/>
          <w:b/>
          <w:color w:val="000000"/>
          <w:sz w:val="28"/>
          <w:szCs w:val="28"/>
        </w:rPr>
      </w:pPr>
      <w:r w:rsidRPr="005008C6">
        <w:rPr>
          <w:rFonts w:ascii="仿宋" w:eastAsia="仿宋" w:hAnsi="仿宋" w:hint="eastAsia"/>
          <w:b/>
          <w:color w:val="000000"/>
          <w:sz w:val="28"/>
          <w:szCs w:val="28"/>
        </w:rPr>
        <w:t>第三条【监督受托人团队】</w:t>
      </w:r>
    </w:p>
    <w:p w:rsidR="00173696" w:rsidRPr="005008C6" w:rsidRDefault="00173696" w:rsidP="00173696">
      <w:pPr>
        <w:ind w:firstLineChars="200" w:firstLine="560"/>
        <w:rPr>
          <w:rFonts w:ascii="仿宋" w:eastAsia="仿宋" w:hAnsi="仿宋"/>
          <w:color w:val="000000"/>
          <w:sz w:val="28"/>
          <w:szCs w:val="28"/>
        </w:rPr>
      </w:pPr>
      <w:r w:rsidRPr="005008C6">
        <w:rPr>
          <w:rFonts w:ascii="仿宋" w:eastAsia="仿宋" w:hAnsi="仿宋" w:hint="eastAsia"/>
          <w:color w:val="000000"/>
          <w:sz w:val="28"/>
          <w:szCs w:val="28"/>
        </w:rPr>
        <w:t>监督受托人团队是指由监督受托人指派的，负责执行本协议所规定受托事项的自然人。</w:t>
      </w:r>
    </w:p>
    <w:p w:rsidR="00173696" w:rsidRPr="005008C6" w:rsidRDefault="00173696" w:rsidP="00173696">
      <w:pPr>
        <w:ind w:firstLineChars="200" w:firstLine="560"/>
        <w:rPr>
          <w:rFonts w:ascii="仿宋" w:eastAsia="仿宋" w:hAnsi="仿宋"/>
          <w:color w:val="000000"/>
          <w:sz w:val="28"/>
          <w:szCs w:val="28"/>
        </w:rPr>
      </w:pPr>
      <w:r w:rsidRPr="005008C6">
        <w:rPr>
          <w:rFonts w:ascii="仿宋" w:eastAsia="仿宋" w:hAnsi="仿宋" w:hint="eastAsia"/>
          <w:color w:val="000000"/>
          <w:sz w:val="28"/>
          <w:szCs w:val="28"/>
        </w:rPr>
        <w:t>监督受托人团队成员：【标明监督受托人团队所有成员的姓名、职务、工作地点等】。</w:t>
      </w:r>
    </w:p>
    <w:p w:rsidR="00173696" w:rsidRPr="005008C6" w:rsidRDefault="00173696" w:rsidP="00173696">
      <w:pPr>
        <w:ind w:firstLineChars="200" w:firstLine="560"/>
        <w:rPr>
          <w:rFonts w:ascii="仿宋" w:eastAsia="仿宋" w:hAnsi="仿宋"/>
          <w:color w:val="000000"/>
          <w:sz w:val="28"/>
          <w:szCs w:val="28"/>
        </w:rPr>
      </w:pPr>
      <w:r w:rsidRPr="005008C6">
        <w:rPr>
          <w:rFonts w:ascii="仿宋" w:eastAsia="仿宋" w:hAnsi="仿宋" w:hint="eastAsia"/>
          <w:color w:val="000000"/>
          <w:sz w:val="28"/>
          <w:szCs w:val="28"/>
        </w:rPr>
        <w:t>本协议生效期内，监督受托人应尽可能维持上述团队成员的稳定性，以确保监督工作的顺利进行。</w:t>
      </w:r>
    </w:p>
    <w:p w:rsidR="00173696" w:rsidRPr="005008C6" w:rsidRDefault="00173696" w:rsidP="00173696">
      <w:pPr>
        <w:ind w:firstLineChars="200" w:firstLine="562"/>
        <w:rPr>
          <w:rFonts w:ascii="仿宋" w:eastAsia="仿宋" w:hAnsi="仿宋"/>
          <w:b/>
          <w:color w:val="000000"/>
          <w:sz w:val="28"/>
          <w:szCs w:val="28"/>
        </w:rPr>
      </w:pPr>
      <w:r w:rsidRPr="005008C6">
        <w:rPr>
          <w:rFonts w:ascii="仿宋" w:eastAsia="仿宋" w:hAnsi="仿宋" w:hint="eastAsia"/>
          <w:b/>
          <w:color w:val="000000"/>
          <w:sz w:val="28"/>
          <w:szCs w:val="28"/>
        </w:rPr>
        <w:t>第四条【监督受托人团队负责人和首要联系人】</w:t>
      </w:r>
    </w:p>
    <w:p w:rsidR="00173696" w:rsidRPr="005008C6" w:rsidRDefault="00173696" w:rsidP="00173696">
      <w:pPr>
        <w:ind w:firstLineChars="200" w:firstLine="560"/>
        <w:rPr>
          <w:rFonts w:ascii="仿宋" w:eastAsia="仿宋" w:hAnsi="仿宋"/>
          <w:color w:val="000000"/>
          <w:sz w:val="28"/>
          <w:szCs w:val="28"/>
        </w:rPr>
      </w:pPr>
      <w:r w:rsidRPr="005008C6">
        <w:rPr>
          <w:rFonts w:ascii="仿宋" w:eastAsia="仿宋" w:hAnsi="仿宋" w:hint="eastAsia"/>
          <w:color w:val="000000"/>
          <w:sz w:val="28"/>
          <w:szCs w:val="28"/>
        </w:rPr>
        <w:t>监督受托人指定【】作为监督受托人团队的负责人，负责领导监督受托人团队执行本协议项下的监督事宜。</w:t>
      </w:r>
    </w:p>
    <w:p w:rsidR="00173696" w:rsidRPr="005008C6" w:rsidRDefault="00173696" w:rsidP="00173696">
      <w:pPr>
        <w:ind w:firstLineChars="200" w:firstLine="560"/>
        <w:rPr>
          <w:rFonts w:ascii="仿宋" w:eastAsia="仿宋" w:hAnsi="仿宋"/>
          <w:color w:val="000000"/>
          <w:sz w:val="28"/>
          <w:szCs w:val="28"/>
        </w:rPr>
      </w:pPr>
      <w:r w:rsidRPr="005008C6">
        <w:rPr>
          <w:rFonts w:ascii="仿宋" w:eastAsia="仿宋" w:hAnsi="仿宋" w:hint="eastAsia"/>
          <w:color w:val="000000"/>
          <w:sz w:val="28"/>
          <w:szCs w:val="28"/>
        </w:rPr>
        <w:t>监督受托人指定【】作为监督受托人团队的首要联系人，负责与委托人联系。【】的联系方式如下：【单位、联系地址、邮编、电话、传真、电子邮件】。</w:t>
      </w:r>
    </w:p>
    <w:p w:rsidR="00173696" w:rsidRPr="005008C6" w:rsidRDefault="00173696" w:rsidP="00173696">
      <w:pPr>
        <w:ind w:firstLineChars="200" w:firstLine="562"/>
        <w:rPr>
          <w:rFonts w:ascii="仿宋" w:eastAsia="仿宋" w:hAnsi="仿宋"/>
          <w:b/>
          <w:color w:val="000000"/>
          <w:sz w:val="28"/>
          <w:szCs w:val="28"/>
        </w:rPr>
      </w:pPr>
      <w:r w:rsidRPr="005008C6">
        <w:rPr>
          <w:rFonts w:ascii="仿宋" w:eastAsia="仿宋" w:hAnsi="仿宋" w:hint="eastAsia"/>
          <w:b/>
          <w:color w:val="000000"/>
          <w:sz w:val="28"/>
          <w:szCs w:val="28"/>
        </w:rPr>
        <w:t>第</w:t>
      </w:r>
      <w:r>
        <w:rPr>
          <w:rFonts w:ascii="仿宋" w:eastAsia="仿宋" w:hAnsi="仿宋" w:hint="eastAsia"/>
          <w:b/>
          <w:color w:val="000000"/>
          <w:sz w:val="28"/>
          <w:szCs w:val="28"/>
        </w:rPr>
        <w:t>五</w:t>
      </w:r>
      <w:r w:rsidRPr="005008C6">
        <w:rPr>
          <w:rFonts w:ascii="仿宋" w:eastAsia="仿宋" w:hAnsi="仿宋" w:hint="eastAsia"/>
          <w:b/>
          <w:color w:val="000000"/>
          <w:sz w:val="28"/>
          <w:szCs w:val="28"/>
        </w:rPr>
        <w:t>条【监督受托人提出变更团队成员】</w:t>
      </w:r>
    </w:p>
    <w:p w:rsidR="00173696" w:rsidRPr="005008C6" w:rsidRDefault="00173696" w:rsidP="00173696">
      <w:pPr>
        <w:ind w:firstLineChars="200" w:firstLine="560"/>
        <w:rPr>
          <w:rFonts w:ascii="仿宋" w:eastAsia="仿宋" w:hAnsi="仿宋"/>
          <w:color w:val="000000"/>
          <w:sz w:val="28"/>
          <w:szCs w:val="28"/>
        </w:rPr>
      </w:pPr>
      <w:r w:rsidRPr="005008C6">
        <w:rPr>
          <w:rFonts w:ascii="仿宋" w:eastAsia="仿宋" w:hAnsi="仿宋" w:hint="eastAsia"/>
          <w:color w:val="000000"/>
          <w:sz w:val="28"/>
          <w:szCs w:val="28"/>
        </w:rPr>
        <w:t>本协议生效后，监督受托人有正当理由，需要更换、增加或减少其团队成员的，应当向委托人和</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szCs w:val="28"/>
        </w:rPr>
        <w:t>事先书面提出，</w:t>
      </w:r>
      <w:r w:rsidRPr="005008C6">
        <w:rPr>
          <w:rFonts w:ascii="仿宋" w:eastAsia="仿宋" w:hAnsi="仿宋" w:hint="eastAsia"/>
          <w:color w:val="000000"/>
          <w:sz w:val="28"/>
          <w:szCs w:val="28"/>
        </w:rPr>
        <w:lastRenderedPageBreak/>
        <w:t>经委托人同意和</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szCs w:val="28"/>
        </w:rPr>
        <w:t>批准后，受托人方可更换、增加或减少受托人团队成员。</w:t>
      </w:r>
    </w:p>
    <w:p w:rsidR="00173696" w:rsidRPr="005008C6" w:rsidRDefault="00173696" w:rsidP="00173696">
      <w:pPr>
        <w:ind w:firstLineChars="200" w:firstLine="560"/>
        <w:rPr>
          <w:rFonts w:ascii="仿宋" w:eastAsia="仿宋" w:hAnsi="仿宋"/>
          <w:color w:val="000000"/>
          <w:sz w:val="28"/>
          <w:szCs w:val="28"/>
        </w:rPr>
      </w:pPr>
      <w:r w:rsidRPr="005008C6">
        <w:rPr>
          <w:rFonts w:ascii="仿宋" w:eastAsia="仿宋" w:hAnsi="仿宋" w:hint="eastAsia"/>
          <w:color w:val="000000"/>
          <w:sz w:val="28"/>
          <w:szCs w:val="28"/>
        </w:rPr>
        <w:t>如果委托人拒绝监督受托人更换、增加或减少监督受托人团队成员的请求，双方同意提请</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szCs w:val="28"/>
        </w:rPr>
        <w:t>予以协调，</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szCs w:val="28"/>
        </w:rPr>
        <w:t>在听取委托人和监督受托人双方意见后，可以批准监督受托人的请求，或者不批准监督受托人的请求，双方一致同意将执行</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szCs w:val="28"/>
        </w:rPr>
        <w:t>的决定。</w:t>
      </w:r>
    </w:p>
    <w:p w:rsidR="00173696" w:rsidRPr="005008C6" w:rsidRDefault="00173696" w:rsidP="00173696">
      <w:pPr>
        <w:ind w:firstLineChars="150" w:firstLine="422"/>
        <w:rPr>
          <w:rFonts w:ascii="仿宋" w:eastAsia="仿宋" w:hAnsi="仿宋"/>
          <w:b/>
          <w:color w:val="000000"/>
          <w:sz w:val="28"/>
          <w:szCs w:val="28"/>
        </w:rPr>
      </w:pPr>
      <w:r w:rsidRPr="005008C6">
        <w:rPr>
          <w:rFonts w:ascii="仿宋" w:eastAsia="仿宋" w:hAnsi="仿宋" w:hint="eastAsia"/>
          <w:b/>
          <w:color w:val="000000"/>
          <w:sz w:val="28"/>
          <w:szCs w:val="28"/>
        </w:rPr>
        <w:t>第</w:t>
      </w:r>
      <w:r>
        <w:rPr>
          <w:rFonts w:ascii="仿宋" w:eastAsia="仿宋" w:hAnsi="仿宋" w:hint="eastAsia"/>
          <w:b/>
          <w:color w:val="000000"/>
          <w:sz w:val="28"/>
          <w:szCs w:val="28"/>
        </w:rPr>
        <w:t>六</w:t>
      </w:r>
      <w:r w:rsidRPr="005008C6">
        <w:rPr>
          <w:rFonts w:ascii="仿宋" w:eastAsia="仿宋" w:hAnsi="仿宋" w:hint="eastAsia"/>
          <w:b/>
          <w:color w:val="000000"/>
          <w:sz w:val="28"/>
          <w:szCs w:val="28"/>
        </w:rPr>
        <w:t>条【委托人提出变更成员】</w:t>
      </w:r>
    </w:p>
    <w:p w:rsidR="00173696" w:rsidRPr="005008C6" w:rsidRDefault="00173696" w:rsidP="00173696">
      <w:pPr>
        <w:ind w:firstLineChars="150" w:firstLine="420"/>
        <w:rPr>
          <w:rFonts w:ascii="仿宋" w:eastAsia="仿宋" w:hAnsi="仿宋"/>
          <w:color w:val="000000"/>
          <w:sz w:val="28"/>
          <w:szCs w:val="28"/>
        </w:rPr>
      </w:pPr>
      <w:r w:rsidRPr="005008C6">
        <w:rPr>
          <w:rFonts w:ascii="仿宋" w:eastAsia="仿宋" w:hAnsi="仿宋" w:hint="eastAsia"/>
          <w:color w:val="000000"/>
          <w:sz w:val="28"/>
          <w:szCs w:val="28"/>
        </w:rPr>
        <w:t>本协议生效后，委托人有正当理由的，可以向监督受托人书面提出更换、增加或减少其团队成员，经监督受托人同意和</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szCs w:val="28"/>
        </w:rPr>
        <w:t>批准后，监督受托人可更换、增加或减少受托人团队主要成员。</w:t>
      </w:r>
    </w:p>
    <w:p w:rsidR="00173696" w:rsidRPr="005008C6" w:rsidRDefault="00173696" w:rsidP="00173696">
      <w:pPr>
        <w:ind w:firstLineChars="150" w:firstLine="420"/>
        <w:rPr>
          <w:rFonts w:ascii="仿宋" w:eastAsia="仿宋" w:hAnsi="仿宋"/>
          <w:color w:val="000000"/>
          <w:sz w:val="28"/>
          <w:szCs w:val="28"/>
        </w:rPr>
      </w:pPr>
      <w:r w:rsidRPr="005008C6">
        <w:rPr>
          <w:rFonts w:ascii="仿宋" w:eastAsia="仿宋" w:hAnsi="仿宋" w:hint="eastAsia"/>
          <w:color w:val="000000"/>
          <w:sz w:val="28"/>
          <w:szCs w:val="28"/>
        </w:rPr>
        <w:t>如果监督受托人拒绝委托人提出的更换、增加或减少监督受托人团队成员的请求，双方同意提请</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szCs w:val="28"/>
        </w:rPr>
        <w:t>予以协调，</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szCs w:val="28"/>
        </w:rPr>
        <w:t>在听取委托人和监督受托人意见后，可以批准委托人的请求，或者不批准委托人的请求，双方一致同意将执行</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szCs w:val="28"/>
        </w:rPr>
        <w:t>的决定。</w:t>
      </w:r>
    </w:p>
    <w:p w:rsidR="00173696" w:rsidRPr="00824976" w:rsidRDefault="00173696" w:rsidP="00173696">
      <w:pPr>
        <w:spacing w:line="440" w:lineRule="exact"/>
        <w:ind w:firstLineChars="150" w:firstLine="422"/>
        <w:rPr>
          <w:rFonts w:ascii="仿宋" w:eastAsia="仿宋" w:hAnsi="仿宋"/>
          <w:b/>
          <w:color w:val="000000"/>
          <w:sz w:val="28"/>
          <w:szCs w:val="28"/>
        </w:rPr>
      </w:pPr>
    </w:p>
    <w:p w:rsidR="00173696" w:rsidRPr="00824976" w:rsidRDefault="00173696" w:rsidP="00173696">
      <w:pPr>
        <w:spacing w:line="440" w:lineRule="exact"/>
        <w:ind w:firstLine="280"/>
        <w:jc w:val="center"/>
        <w:rPr>
          <w:rFonts w:ascii="仿宋" w:eastAsia="仿宋" w:hAnsi="仿宋"/>
          <w:b/>
          <w:color w:val="000000"/>
          <w:sz w:val="32"/>
          <w:szCs w:val="32"/>
        </w:rPr>
      </w:pPr>
      <w:r w:rsidRPr="00824976">
        <w:rPr>
          <w:rFonts w:ascii="仿宋" w:eastAsia="仿宋" w:hAnsi="仿宋" w:hint="eastAsia"/>
          <w:b/>
          <w:color w:val="000000"/>
          <w:sz w:val="32"/>
          <w:szCs w:val="32"/>
        </w:rPr>
        <w:t>第三章</w:t>
      </w:r>
      <w:r>
        <w:rPr>
          <w:rFonts w:ascii="仿宋" w:eastAsia="仿宋" w:hAnsi="仿宋" w:hint="eastAsia"/>
          <w:b/>
          <w:color w:val="000000"/>
          <w:sz w:val="32"/>
          <w:szCs w:val="32"/>
        </w:rPr>
        <w:t xml:space="preserve">  </w:t>
      </w:r>
      <w:r w:rsidRPr="00824976">
        <w:rPr>
          <w:rFonts w:ascii="仿宋" w:eastAsia="仿宋" w:hAnsi="仿宋" w:hint="eastAsia"/>
          <w:b/>
          <w:color w:val="000000"/>
          <w:sz w:val="32"/>
          <w:szCs w:val="32"/>
        </w:rPr>
        <w:t>监督受托人的工作依据及一般职责</w:t>
      </w:r>
    </w:p>
    <w:p w:rsidR="00173696" w:rsidRPr="00824976" w:rsidRDefault="00173696" w:rsidP="00173696">
      <w:pPr>
        <w:spacing w:line="440" w:lineRule="exact"/>
        <w:ind w:firstLine="280"/>
        <w:jc w:val="center"/>
        <w:rPr>
          <w:rFonts w:ascii="仿宋" w:eastAsia="仿宋" w:hAnsi="仿宋"/>
          <w:b/>
          <w:color w:val="000000"/>
          <w:sz w:val="32"/>
          <w:szCs w:val="32"/>
        </w:rPr>
      </w:pPr>
    </w:p>
    <w:p w:rsidR="00173696" w:rsidRPr="005008C6" w:rsidRDefault="00173696" w:rsidP="00173696">
      <w:pPr>
        <w:ind w:firstLineChars="200" w:firstLine="562"/>
        <w:rPr>
          <w:rFonts w:ascii="仿宋" w:eastAsia="仿宋" w:hAnsi="仿宋"/>
          <w:b/>
          <w:color w:val="000000"/>
          <w:sz w:val="28"/>
          <w:szCs w:val="28"/>
        </w:rPr>
      </w:pPr>
      <w:r w:rsidRPr="005008C6">
        <w:rPr>
          <w:rFonts w:ascii="仿宋" w:eastAsia="仿宋" w:hAnsi="仿宋" w:hint="eastAsia"/>
          <w:b/>
          <w:color w:val="000000"/>
          <w:sz w:val="28"/>
          <w:szCs w:val="28"/>
        </w:rPr>
        <w:t>第</w:t>
      </w:r>
      <w:r>
        <w:rPr>
          <w:rFonts w:ascii="仿宋" w:eastAsia="仿宋" w:hAnsi="仿宋" w:hint="eastAsia"/>
          <w:b/>
          <w:color w:val="000000"/>
          <w:sz w:val="28"/>
          <w:szCs w:val="28"/>
        </w:rPr>
        <w:t>七</w:t>
      </w:r>
      <w:r w:rsidRPr="005008C6">
        <w:rPr>
          <w:rFonts w:ascii="仿宋" w:eastAsia="仿宋" w:hAnsi="仿宋" w:hint="eastAsia"/>
          <w:b/>
          <w:color w:val="000000"/>
          <w:sz w:val="28"/>
          <w:szCs w:val="28"/>
        </w:rPr>
        <w:t>条【监督受托人的工作依据】</w:t>
      </w:r>
    </w:p>
    <w:p w:rsidR="00173696" w:rsidRPr="005008C6" w:rsidRDefault="00173696" w:rsidP="00173696">
      <w:pPr>
        <w:ind w:firstLineChars="150" w:firstLine="420"/>
        <w:rPr>
          <w:rFonts w:ascii="仿宋" w:eastAsia="仿宋" w:hAnsi="仿宋"/>
          <w:color w:val="000000"/>
          <w:sz w:val="28"/>
          <w:szCs w:val="28"/>
        </w:rPr>
      </w:pPr>
      <w:r w:rsidRPr="005008C6">
        <w:rPr>
          <w:rFonts w:ascii="仿宋" w:eastAsia="仿宋" w:hAnsi="仿宋" w:hint="eastAsia"/>
          <w:color w:val="000000"/>
          <w:sz w:val="28"/>
          <w:szCs w:val="28"/>
        </w:rPr>
        <w:t>监督受托人在本协议生效后【】日内，应向</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szCs w:val="28"/>
        </w:rPr>
        <w:t>提交监督计划，监督计划应涵盖限制性条件和义务的全部内容。</w:t>
      </w:r>
    </w:p>
    <w:p w:rsidR="00173696" w:rsidRPr="005008C6" w:rsidRDefault="00173696" w:rsidP="00173696">
      <w:pPr>
        <w:ind w:firstLineChars="150" w:firstLine="420"/>
        <w:rPr>
          <w:rFonts w:ascii="仿宋" w:eastAsia="仿宋" w:hAnsi="仿宋"/>
          <w:color w:val="000000"/>
          <w:sz w:val="28"/>
          <w:szCs w:val="28"/>
        </w:rPr>
      </w:pPr>
      <w:r w:rsidRPr="005008C6">
        <w:rPr>
          <w:rFonts w:ascii="仿宋" w:eastAsia="仿宋" w:hAnsi="仿宋" w:hint="eastAsia"/>
          <w:color w:val="000000"/>
          <w:sz w:val="28"/>
          <w:szCs w:val="28"/>
        </w:rPr>
        <w:lastRenderedPageBreak/>
        <w:t>监督受托人依据《中华人民共和国反垄断法》、有关法规和规章、公告、</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szCs w:val="28"/>
        </w:rPr>
        <w:t>批准的监督计划及监督计划的后续修订，勤勉、尽职地履行本协议项下的职责。</w:t>
      </w:r>
    </w:p>
    <w:p w:rsidR="00173696" w:rsidRPr="005008C6" w:rsidRDefault="00173696" w:rsidP="00173696">
      <w:pPr>
        <w:ind w:firstLineChars="200" w:firstLine="560"/>
        <w:rPr>
          <w:rFonts w:ascii="仿宋" w:eastAsia="仿宋" w:hAnsi="仿宋"/>
          <w:color w:val="000000"/>
          <w:sz w:val="28"/>
          <w:szCs w:val="28"/>
        </w:rPr>
      </w:pPr>
      <w:r>
        <w:rPr>
          <w:rFonts w:ascii="仿宋" w:eastAsia="仿宋" w:hAnsi="仿宋" w:hint="eastAsia"/>
          <w:color w:val="000000"/>
          <w:sz w:val="28"/>
          <w:szCs w:val="28"/>
        </w:rPr>
        <w:t>国家市场监督管理总局</w:t>
      </w:r>
      <w:r w:rsidRPr="005008C6">
        <w:rPr>
          <w:rFonts w:ascii="仿宋" w:eastAsia="仿宋" w:hAnsi="仿宋" w:hint="eastAsia"/>
          <w:color w:val="000000"/>
          <w:sz w:val="28"/>
          <w:szCs w:val="28"/>
        </w:rPr>
        <w:t>可以依据监督受托人或委托人的请求，或者依据职权，向监督受托人团队作出工作指示。</w:t>
      </w:r>
    </w:p>
    <w:p w:rsidR="00173696" w:rsidRPr="005008C6" w:rsidRDefault="00173696" w:rsidP="00173696">
      <w:pPr>
        <w:ind w:firstLineChars="200" w:firstLine="560"/>
        <w:rPr>
          <w:rFonts w:ascii="仿宋" w:eastAsia="仿宋" w:hAnsi="仿宋"/>
          <w:color w:val="000000"/>
          <w:sz w:val="28"/>
          <w:szCs w:val="28"/>
        </w:rPr>
      </w:pPr>
      <w:r w:rsidRPr="005008C6">
        <w:rPr>
          <w:rFonts w:ascii="仿宋" w:eastAsia="仿宋" w:hAnsi="仿宋" w:hint="eastAsia"/>
          <w:color w:val="000000"/>
          <w:sz w:val="28"/>
          <w:szCs w:val="28"/>
        </w:rPr>
        <w:t>非经</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szCs w:val="28"/>
        </w:rPr>
        <w:t>同意，委托人无权向监督受托人团队作出任何指示，委托人在未经</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szCs w:val="28"/>
        </w:rPr>
        <w:t>同意的情况下向监督受托人团队作出指示的，监督受托人团队应予明确拒绝。</w:t>
      </w:r>
    </w:p>
    <w:p w:rsidR="00173696" w:rsidRPr="005008C6" w:rsidRDefault="00173696" w:rsidP="00173696">
      <w:pPr>
        <w:ind w:firstLineChars="200" w:firstLine="562"/>
        <w:rPr>
          <w:rFonts w:ascii="仿宋" w:eastAsia="仿宋" w:hAnsi="仿宋"/>
          <w:b/>
          <w:color w:val="000000"/>
          <w:sz w:val="28"/>
          <w:szCs w:val="28"/>
        </w:rPr>
      </w:pPr>
      <w:r w:rsidRPr="005008C6">
        <w:rPr>
          <w:rFonts w:ascii="仿宋" w:eastAsia="仿宋" w:hAnsi="仿宋" w:hint="eastAsia"/>
          <w:b/>
          <w:color w:val="000000"/>
          <w:sz w:val="28"/>
          <w:szCs w:val="28"/>
        </w:rPr>
        <w:t>第</w:t>
      </w:r>
      <w:r>
        <w:rPr>
          <w:rFonts w:ascii="仿宋" w:eastAsia="仿宋" w:hAnsi="仿宋" w:hint="eastAsia"/>
          <w:b/>
          <w:color w:val="000000"/>
          <w:sz w:val="28"/>
          <w:szCs w:val="28"/>
        </w:rPr>
        <w:t>八</w:t>
      </w:r>
      <w:r w:rsidRPr="005008C6">
        <w:rPr>
          <w:rFonts w:ascii="仿宋" w:eastAsia="仿宋" w:hAnsi="仿宋" w:hint="eastAsia"/>
          <w:b/>
          <w:color w:val="000000"/>
          <w:sz w:val="28"/>
          <w:szCs w:val="28"/>
        </w:rPr>
        <w:t>条【监督受托人的督促检查权】</w:t>
      </w:r>
    </w:p>
    <w:p w:rsidR="00173696" w:rsidRPr="005008C6" w:rsidRDefault="00173696" w:rsidP="00173696">
      <w:pPr>
        <w:ind w:firstLineChars="150" w:firstLine="420"/>
        <w:rPr>
          <w:rFonts w:ascii="仿宋" w:eastAsia="仿宋" w:hAnsi="仿宋"/>
          <w:color w:val="000000"/>
          <w:sz w:val="28"/>
          <w:szCs w:val="28"/>
        </w:rPr>
      </w:pPr>
      <w:r w:rsidRPr="005008C6">
        <w:rPr>
          <w:rFonts w:ascii="仿宋" w:eastAsia="仿宋" w:hAnsi="仿宋" w:hint="eastAsia"/>
          <w:color w:val="000000"/>
          <w:sz w:val="28"/>
          <w:szCs w:val="28"/>
        </w:rPr>
        <w:t>在本协议有效期内，监督受托人有权对委托人实施限制性条件和履行相关义务的行为、进展等情况进行督促和检查。</w:t>
      </w:r>
    </w:p>
    <w:p w:rsidR="00173696" w:rsidRPr="005008C6" w:rsidRDefault="00173696" w:rsidP="00173696">
      <w:pPr>
        <w:ind w:firstLineChars="200" w:firstLine="562"/>
        <w:rPr>
          <w:rFonts w:ascii="仿宋" w:eastAsia="仿宋" w:hAnsi="仿宋"/>
          <w:b/>
          <w:color w:val="000000"/>
          <w:sz w:val="28"/>
          <w:szCs w:val="28"/>
        </w:rPr>
      </w:pPr>
      <w:r w:rsidRPr="005008C6">
        <w:rPr>
          <w:rFonts w:ascii="仿宋" w:eastAsia="仿宋" w:hAnsi="仿宋" w:hint="eastAsia"/>
          <w:b/>
          <w:color w:val="000000"/>
          <w:sz w:val="28"/>
          <w:szCs w:val="28"/>
        </w:rPr>
        <w:t>第</w:t>
      </w:r>
      <w:r>
        <w:rPr>
          <w:rFonts w:ascii="仿宋" w:eastAsia="仿宋" w:hAnsi="仿宋" w:hint="eastAsia"/>
          <w:b/>
          <w:color w:val="000000"/>
          <w:sz w:val="28"/>
          <w:szCs w:val="28"/>
        </w:rPr>
        <w:t>九</w:t>
      </w:r>
      <w:r w:rsidRPr="005008C6">
        <w:rPr>
          <w:rFonts w:ascii="仿宋" w:eastAsia="仿宋" w:hAnsi="仿宋" w:hint="eastAsia"/>
          <w:b/>
          <w:color w:val="000000"/>
          <w:sz w:val="28"/>
          <w:szCs w:val="28"/>
        </w:rPr>
        <w:t>条【监督受托人的评估鉴定权】</w:t>
      </w:r>
    </w:p>
    <w:p w:rsidR="00173696" w:rsidRPr="005008C6" w:rsidRDefault="00173696" w:rsidP="00173696">
      <w:pPr>
        <w:ind w:firstLineChars="150" w:firstLine="420"/>
        <w:rPr>
          <w:rFonts w:ascii="仿宋" w:eastAsia="仿宋" w:hAnsi="仿宋"/>
          <w:color w:val="000000"/>
          <w:sz w:val="28"/>
          <w:szCs w:val="28"/>
        </w:rPr>
      </w:pPr>
      <w:r w:rsidRPr="005008C6">
        <w:rPr>
          <w:rFonts w:ascii="仿宋" w:eastAsia="仿宋" w:hAnsi="仿宋" w:hint="eastAsia"/>
          <w:color w:val="000000"/>
          <w:sz w:val="28"/>
          <w:szCs w:val="28"/>
        </w:rPr>
        <w:t>在本协议有效期内，监督受托人有权对委托人实施限制性条件和履行相关义务的行为、进展等情况是否符合公告的要求进行评估，并独立作出公正、客观的评估意见。</w:t>
      </w:r>
    </w:p>
    <w:p w:rsidR="00173696" w:rsidRPr="005008C6" w:rsidRDefault="00173696" w:rsidP="00173696">
      <w:pPr>
        <w:ind w:firstLineChars="200" w:firstLine="562"/>
        <w:rPr>
          <w:rFonts w:ascii="仿宋" w:eastAsia="仿宋" w:hAnsi="仿宋"/>
          <w:b/>
          <w:color w:val="000000"/>
          <w:sz w:val="28"/>
          <w:szCs w:val="28"/>
        </w:rPr>
      </w:pPr>
      <w:r w:rsidRPr="005008C6">
        <w:rPr>
          <w:rFonts w:ascii="仿宋" w:eastAsia="仿宋" w:hAnsi="仿宋" w:hint="eastAsia"/>
          <w:b/>
          <w:color w:val="000000"/>
          <w:sz w:val="28"/>
          <w:szCs w:val="28"/>
        </w:rPr>
        <w:t>第十条【监督受托人的建议权】</w:t>
      </w:r>
    </w:p>
    <w:p w:rsidR="00173696" w:rsidRPr="005008C6" w:rsidRDefault="00173696" w:rsidP="00173696">
      <w:pPr>
        <w:ind w:firstLineChars="150" w:firstLine="420"/>
        <w:rPr>
          <w:rFonts w:ascii="仿宋" w:eastAsia="仿宋" w:hAnsi="仿宋"/>
          <w:color w:val="000000"/>
          <w:sz w:val="28"/>
          <w:szCs w:val="28"/>
        </w:rPr>
      </w:pPr>
      <w:r w:rsidRPr="005008C6">
        <w:rPr>
          <w:rFonts w:ascii="仿宋" w:eastAsia="仿宋" w:hAnsi="仿宋" w:hint="eastAsia"/>
          <w:color w:val="000000"/>
          <w:sz w:val="28"/>
          <w:szCs w:val="28"/>
        </w:rPr>
        <w:t>在本协议有效期内，监督受托人可以向委托人提出遵守限制性条件和履行相关义务的建议。如果委托人未能在监督受托人确定的期限内采纳该等建议的，监督受托人应及时向</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szCs w:val="28"/>
        </w:rPr>
        <w:t>报告。</w:t>
      </w:r>
    </w:p>
    <w:p w:rsidR="00173696" w:rsidRPr="005008C6" w:rsidRDefault="00173696" w:rsidP="00173696">
      <w:pPr>
        <w:ind w:firstLineChars="200" w:firstLine="562"/>
        <w:rPr>
          <w:rFonts w:ascii="仿宋" w:eastAsia="仿宋" w:hAnsi="仿宋"/>
          <w:b/>
          <w:color w:val="000000"/>
          <w:sz w:val="28"/>
          <w:szCs w:val="28"/>
        </w:rPr>
      </w:pPr>
      <w:r w:rsidRPr="005008C6">
        <w:rPr>
          <w:rFonts w:ascii="仿宋" w:eastAsia="仿宋" w:hAnsi="仿宋" w:hint="eastAsia"/>
          <w:b/>
          <w:color w:val="000000"/>
          <w:sz w:val="28"/>
          <w:szCs w:val="28"/>
        </w:rPr>
        <w:t>第十</w:t>
      </w:r>
      <w:r>
        <w:rPr>
          <w:rFonts w:ascii="仿宋" w:eastAsia="仿宋" w:hAnsi="仿宋" w:hint="eastAsia"/>
          <w:b/>
          <w:color w:val="000000"/>
          <w:sz w:val="28"/>
          <w:szCs w:val="28"/>
        </w:rPr>
        <w:t>一</w:t>
      </w:r>
      <w:r w:rsidRPr="005008C6">
        <w:rPr>
          <w:rFonts w:ascii="仿宋" w:eastAsia="仿宋" w:hAnsi="仿宋" w:hint="eastAsia"/>
          <w:b/>
          <w:color w:val="000000"/>
          <w:sz w:val="28"/>
          <w:szCs w:val="28"/>
        </w:rPr>
        <w:t>条【监督受托人的合理注意义务】</w:t>
      </w:r>
    </w:p>
    <w:p w:rsidR="00173696" w:rsidRPr="005008C6" w:rsidRDefault="00173696" w:rsidP="00173696">
      <w:pPr>
        <w:ind w:firstLineChars="200" w:firstLine="560"/>
        <w:rPr>
          <w:rFonts w:ascii="仿宋" w:eastAsia="仿宋" w:hAnsi="仿宋"/>
          <w:color w:val="000000"/>
          <w:sz w:val="28"/>
          <w:szCs w:val="28"/>
        </w:rPr>
      </w:pPr>
      <w:r w:rsidRPr="005008C6">
        <w:rPr>
          <w:rFonts w:ascii="仿宋" w:eastAsia="仿宋" w:hAnsi="仿宋" w:hint="eastAsia"/>
          <w:color w:val="000000"/>
          <w:sz w:val="28"/>
          <w:szCs w:val="28"/>
        </w:rPr>
        <w:t>监督受托人应本着节约、经济的原则履行本协议项下的监督职责，尽可能地避免对委托人的正常生产经营活动造成不必要的干扰和负</w:t>
      </w:r>
      <w:r w:rsidRPr="005008C6">
        <w:rPr>
          <w:rFonts w:ascii="仿宋" w:eastAsia="仿宋" w:hAnsi="仿宋" w:hint="eastAsia"/>
          <w:color w:val="000000"/>
          <w:sz w:val="28"/>
          <w:szCs w:val="28"/>
        </w:rPr>
        <w:lastRenderedPageBreak/>
        <w:t>担。委托人与监督受托人就该等事项发生争议的，双方在此一致同意将未来该等争议提请</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szCs w:val="28"/>
        </w:rPr>
        <w:t>予以协调。</w:t>
      </w:r>
    </w:p>
    <w:p w:rsidR="00173696" w:rsidRPr="00824976" w:rsidRDefault="00173696" w:rsidP="00173696">
      <w:pPr>
        <w:spacing w:line="440" w:lineRule="exact"/>
        <w:ind w:firstLineChars="150" w:firstLine="360"/>
        <w:rPr>
          <w:rFonts w:ascii="仿宋" w:eastAsia="仿宋" w:hAnsi="仿宋"/>
          <w:color w:val="000000"/>
          <w:sz w:val="24"/>
        </w:rPr>
      </w:pPr>
    </w:p>
    <w:p w:rsidR="00173696" w:rsidRPr="00824976" w:rsidRDefault="00173696" w:rsidP="00173696">
      <w:pPr>
        <w:spacing w:line="440" w:lineRule="exact"/>
        <w:ind w:firstLine="280"/>
        <w:jc w:val="center"/>
        <w:rPr>
          <w:rFonts w:ascii="仿宋" w:eastAsia="仿宋" w:hAnsi="仿宋"/>
          <w:b/>
          <w:color w:val="000000"/>
          <w:sz w:val="32"/>
          <w:szCs w:val="32"/>
        </w:rPr>
      </w:pPr>
      <w:r w:rsidRPr="00824976">
        <w:rPr>
          <w:rFonts w:ascii="仿宋" w:eastAsia="仿宋" w:hAnsi="仿宋" w:hint="eastAsia"/>
          <w:b/>
          <w:color w:val="000000"/>
          <w:sz w:val="32"/>
          <w:szCs w:val="32"/>
        </w:rPr>
        <w:t>第四章</w:t>
      </w:r>
      <w:r>
        <w:rPr>
          <w:rFonts w:ascii="仿宋" w:eastAsia="仿宋" w:hAnsi="仿宋" w:hint="eastAsia"/>
          <w:b/>
          <w:color w:val="000000"/>
          <w:sz w:val="32"/>
          <w:szCs w:val="32"/>
        </w:rPr>
        <w:t xml:space="preserve">  </w:t>
      </w:r>
      <w:r w:rsidRPr="00824976">
        <w:rPr>
          <w:rFonts w:ascii="仿宋" w:eastAsia="仿宋" w:hAnsi="仿宋" w:hint="eastAsia"/>
          <w:b/>
          <w:color w:val="000000"/>
          <w:sz w:val="32"/>
          <w:szCs w:val="32"/>
        </w:rPr>
        <w:t>对业务剥离的监督</w:t>
      </w:r>
    </w:p>
    <w:p w:rsidR="00173696" w:rsidRPr="00824976" w:rsidRDefault="00173696" w:rsidP="00173696">
      <w:pPr>
        <w:spacing w:line="440" w:lineRule="exact"/>
        <w:ind w:firstLineChars="150" w:firstLine="422"/>
        <w:jc w:val="center"/>
        <w:rPr>
          <w:rFonts w:ascii="仿宋" w:eastAsia="仿宋" w:hAnsi="仿宋"/>
          <w:b/>
          <w:color w:val="000000"/>
          <w:sz w:val="28"/>
          <w:szCs w:val="28"/>
        </w:rPr>
      </w:pP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第十</w:t>
      </w:r>
      <w:r>
        <w:rPr>
          <w:rFonts w:ascii="仿宋" w:eastAsia="仿宋" w:hAnsi="仿宋" w:hint="eastAsia"/>
          <w:b/>
          <w:color w:val="000000"/>
          <w:sz w:val="28"/>
        </w:rPr>
        <w:t>二</w:t>
      </w:r>
      <w:r w:rsidRPr="005008C6">
        <w:rPr>
          <w:rFonts w:ascii="仿宋" w:eastAsia="仿宋" w:hAnsi="仿宋" w:hint="eastAsia"/>
          <w:b/>
          <w:color w:val="000000"/>
          <w:sz w:val="28"/>
        </w:rPr>
        <w:t>条【业务剥离的监督原则】</w:t>
      </w:r>
    </w:p>
    <w:p w:rsidR="00173696" w:rsidRDefault="00173696" w:rsidP="009A5BBF">
      <w:pPr>
        <w:spacing w:beforeLines="50" w:afterLines="50"/>
        <w:ind w:firstLineChars="200" w:firstLine="560"/>
        <w:rPr>
          <w:rFonts w:ascii="仿宋" w:eastAsia="仿宋" w:hAnsi="仿宋"/>
          <w:b/>
          <w:color w:val="000000"/>
          <w:sz w:val="28"/>
        </w:rPr>
      </w:pPr>
      <w:r w:rsidRPr="005008C6">
        <w:rPr>
          <w:rFonts w:ascii="仿宋" w:eastAsia="仿宋" w:hAnsi="仿宋" w:hint="eastAsia"/>
          <w:color w:val="000000"/>
          <w:sz w:val="28"/>
        </w:rPr>
        <w:t>在剥离业务交割之前，监督受托人依据本协议项下规定的职责，监督剥离业务的日常管理；监督委托人确保维持剥离业务的经济存活性、可售性和竞争性。</w:t>
      </w: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第十</w:t>
      </w:r>
      <w:r>
        <w:rPr>
          <w:rFonts w:ascii="仿宋" w:eastAsia="仿宋" w:hAnsi="仿宋" w:hint="eastAsia"/>
          <w:b/>
          <w:color w:val="000000"/>
          <w:sz w:val="28"/>
        </w:rPr>
        <w:t>三</w:t>
      </w:r>
      <w:r w:rsidRPr="005008C6">
        <w:rPr>
          <w:rFonts w:ascii="仿宋" w:eastAsia="仿宋" w:hAnsi="仿宋" w:hint="eastAsia"/>
          <w:b/>
          <w:color w:val="000000"/>
          <w:sz w:val="28"/>
        </w:rPr>
        <w:t>条【对拆分被剥离业务的监督】</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剥离业务交割之前，对于需要将剥离业务从委托人或其关联企业拥有的整体业务中拆分的，监督受托人应履行（包括但不限于）下列监督职责：</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color w:val="000000"/>
          <w:sz w:val="28"/>
        </w:rPr>
        <w:t>1.</w:t>
      </w:r>
      <w:r w:rsidRPr="005008C6">
        <w:rPr>
          <w:rFonts w:ascii="仿宋" w:eastAsia="仿宋" w:hAnsi="仿宋" w:hint="eastAsia"/>
          <w:color w:val="000000"/>
          <w:sz w:val="28"/>
        </w:rPr>
        <w:t>委托人或关联企业是否按照公告要求的标准和范围对其保留业务与剥离业务进行分配；</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color w:val="000000"/>
          <w:sz w:val="28"/>
        </w:rPr>
        <w:t>2.</w:t>
      </w:r>
      <w:r w:rsidRPr="005008C6">
        <w:rPr>
          <w:rFonts w:ascii="仿宋" w:eastAsia="仿宋" w:hAnsi="仿宋" w:hint="eastAsia"/>
          <w:color w:val="000000"/>
          <w:sz w:val="28"/>
        </w:rPr>
        <w:t>可以要求委托人提供剥离业务与保留业务的关键人员名单及人员分配情况，并提出评估意见；</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color w:val="000000"/>
          <w:sz w:val="28"/>
        </w:rPr>
        <w:t>3.</w:t>
      </w:r>
      <w:r w:rsidRPr="005008C6">
        <w:rPr>
          <w:rFonts w:ascii="仿宋" w:eastAsia="仿宋" w:hAnsi="仿宋" w:hint="eastAsia"/>
          <w:color w:val="000000"/>
          <w:sz w:val="28"/>
        </w:rPr>
        <w:t>委托人是否对剥离业务与保留业务之间共享的竞争性信息、办公资源、技术中心、网络和其他设施等采取相应的隔离措施，或者对上述相应的资源进行重建或复制使得剥离业务和保留业务已经分别使用各自独立的前述资源；</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color w:val="000000"/>
          <w:sz w:val="28"/>
        </w:rPr>
        <w:t>4.</w:t>
      </w:r>
      <w:r w:rsidRPr="005008C6">
        <w:rPr>
          <w:rFonts w:ascii="仿宋" w:eastAsia="仿宋" w:hAnsi="仿宋" w:hint="eastAsia"/>
          <w:color w:val="000000"/>
          <w:sz w:val="28"/>
        </w:rPr>
        <w:t>鉴于拆分过程的复杂性，并非所有需要拆分的要素均在委托人</w:t>
      </w:r>
      <w:r w:rsidRPr="005008C6">
        <w:rPr>
          <w:rFonts w:ascii="仿宋" w:eastAsia="仿宋" w:hAnsi="仿宋" w:hint="eastAsia"/>
          <w:color w:val="000000"/>
          <w:sz w:val="28"/>
        </w:rPr>
        <w:lastRenderedPageBreak/>
        <w:t>的预料或履行方案之中，监督受托人可以建议委托人按照剥离业务的经济存活性、可售性和竞争性标准对剥离业务予以进一步拆分；</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color w:val="000000"/>
          <w:sz w:val="28"/>
        </w:rPr>
        <w:t>5.</w:t>
      </w:r>
      <w:r w:rsidRPr="005008C6">
        <w:rPr>
          <w:rFonts w:ascii="仿宋" w:eastAsia="仿宋" w:hAnsi="仿宋" w:hint="eastAsia"/>
          <w:color w:val="000000"/>
          <w:sz w:val="28"/>
        </w:rPr>
        <w:t>委托人和监督受托人依据剥离业务的具体情况约定的其他监督事宜。</w:t>
      </w: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第十</w:t>
      </w:r>
      <w:r>
        <w:rPr>
          <w:rFonts w:ascii="仿宋" w:eastAsia="仿宋" w:hAnsi="仿宋" w:hint="eastAsia"/>
          <w:b/>
          <w:color w:val="000000"/>
          <w:sz w:val="28"/>
        </w:rPr>
        <w:t>四</w:t>
      </w:r>
      <w:r w:rsidRPr="005008C6">
        <w:rPr>
          <w:rFonts w:ascii="仿宋" w:eastAsia="仿宋" w:hAnsi="仿宋" w:hint="eastAsia"/>
          <w:b/>
          <w:color w:val="000000"/>
          <w:sz w:val="28"/>
        </w:rPr>
        <w:t>条【监督剥离业务的日常管理】</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被剥离业务交割之前，对于其日常管理或运营，监督受托人应履行（包括但不限于）下列监督职责：</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color w:val="000000"/>
          <w:sz w:val="28"/>
        </w:rPr>
        <w:t>1.</w:t>
      </w:r>
      <w:r w:rsidRPr="005008C6">
        <w:rPr>
          <w:rFonts w:ascii="仿宋" w:eastAsia="仿宋" w:hAnsi="仿宋" w:hint="eastAsia"/>
          <w:color w:val="000000"/>
          <w:sz w:val="28"/>
        </w:rPr>
        <w:t>委托人及其关联企业不得实施可能对剥离业务的价值、管理或竞争力产生不利影响的行为，或者可能对剥离业务的经营性质和范围、产业或商业战略、投资政策造成改变的行为；</w:t>
      </w:r>
    </w:p>
    <w:p w:rsidR="00173696" w:rsidRPr="005008C6" w:rsidRDefault="00173696" w:rsidP="00173696">
      <w:pPr>
        <w:ind w:firstLineChars="200" w:firstLine="560"/>
        <w:rPr>
          <w:rFonts w:ascii="仿宋" w:eastAsia="仿宋" w:hAnsi="仿宋"/>
          <w:color w:val="000000"/>
          <w:sz w:val="28"/>
          <w:lang w:val="en-GB"/>
        </w:rPr>
      </w:pPr>
      <w:r w:rsidRPr="005008C6">
        <w:rPr>
          <w:rFonts w:ascii="仿宋" w:eastAsia="仿宋" w:hAnsi="仿宋"/>
          <w:color w:val="000000"/>
          <w:sz w:val="28"/>
        </w:rPr>
        <w:t>2.</w:t>
      </w:r>
      <w:r w:rsidRPr="005008C6">
        <w:rPr>
          <w:rFonts w:ascii="仿宋" w:eastAsia="仿宋" w:hAnsi="仿宋" w:hint="eastAsia"/>
          <w:color w:val="000000"/>
          <w:sz w:val="28"/>
        </w:rPr>
        <w:t>委托人继续延续当前的商业计划，为剥离业务的发展提供必需的充足资源和支持，包括但不限于广告、会计及财务、法务、采购、行政等支持；</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color w:val="000000"/>
          <w:sz w:val="28"/>
        </w:rPr>
        <w:t>3.</w:t>
      </w:r>
      <w:r w:rsidRPr="005008C6">
        <w:rPr>
          <w:rFonts w:ascii="仿宋" w:eastAsia="仿宋" w:hAnsi="仿宋" w:hint="eastAsia"/>
          <w:color w:val="000000"/>
          <w:sz w:val="28"/>
        </w:rPr>
        <w:t>委托人拟采取适宜激励措施，以鼓励或确保关键人员继续留在剥离业务之中；</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color w:val="000000"/>
          <w:sz w:val="28"/>
        </w:rPr>
        <w:t>4.</w:t>
      </w:r>
      <w:r w:rsidRPr="005008C6">
        <w:rPr>
          <w:rFonts w:ascii="仿宋" w:eastAsia="仿宋" w:hAnsi="仿宋" w:hint="eastAsia"/>
          <w:color w:val="000000"/>
          <w:sz w:val="28"/>
        </w:rPr>
        <w:t>委托人和监督受托人依据剥离业务的具体情况约定的其他监督事宜。</w:t>
      </w: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第十</w:t>
      </w:r>
      <w:r>
        <w:rPr>
          <w:rFonts w:ascii="仿宋" w:eastAsia="仿宋" w:hAnsi="仿宋" w:hint="eastAsia"/>
          <w:b/>
          <w:color w:val="000000"/>
          <w:sz w:val="28"/>
        </w:rPr>
        <w:t>五</w:t>
      </w:r>
      <w:r w:rsidRPr="005008C6">
        <w:rPr>
          <w:rFonts w:ascii="仿宋" w:eastAsia="仿宋" w:hAnsi="仿宋" w:hint="eastAsia"/>
          <w:b/>
          <w:color w:val="000000"/>
          <w:sz w:val="28"/>
        </w:rPr>
        <w:t>条【监督剥离业务的独立运营】</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剥离业务交割之前，需要与委托人或其关联企业的保留业务相互独立运营的，或者需要任命专门管理人负责剥离业务运营和管理的，监督受托人除履行本协议第十</w:t>
      </w:r>
      <w:r>
        <w:rPr>
          <w:rFonts w:ascii="仿宋" w:eastAsia="仿宋" w:hAnsi="仿宋" w:hint="eastAsia"/>
          <w:color w:val="000000"/>
          <w:sz w:val="28"/>
        </w:rPr>
        <w:t>四</w:t>
      </w:r>
      <w:r w:rsidRPr="005008C6">
        <w:rPr>
          <w:rFonts w:ascii="仿宋" w:eastAsia="仿宋" w:hAnsi="仿宋" w:hint="eastAsia"/>
          <w:color w:val="000000"/>
          <w:sz w:val="28"/>
        </w:rPr>
        <w:t>条规定的监督职责外，亦应履行（包括但不限于）下列监督职责：</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color w:val="000000"/>
          <w:sz w:val="28"/>
        </w:rPr>
        <w:lastRenderedPageBreak/>
        <w:t>1.</w:t>
      </w:r>
      <w:r w:rsidRPr="005008C6">
        <w:rPr>
          <w:rFonts w:ascii="仿宋" w:eastAsia="仿宋" w:hAnsi="仿宋" w:hint="eastAsia"/>
          <w:color w:val="000000"/>
          <w:sz w:val="28"/>
        </w:rPr>
        <w:t>剥离业务的主要人员（任命专门管理人的应包括专门管理人）不得参与委托人的保留业务，反之亦然；</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color w:val="000000"/>
          <w:sz w:val="28"/>
        </w:rPr>
        <w:t>2.</w:t>
      </w:r>
      <w:r w:rsidRPr="005008C6">
        <w:rPr>
          <w:rFonts w:ascii="仿宋" w:eastAsia="仿宋" w:hAnsi="仿宋" w:hint="eastAsia"/>
          <w:color w:val="000000"/>
          <w:sz w:val="28"/>
        </w:rPr>
        <w:t>委托人不得获取剥离业务的商业秘密和其他保密信息。监督受托人可以审核剥离业务需要向委托人或其关联企业披露信息的事项和范围；</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color w:val="000000"/>
          <w:sz w:val="28"/>
        </w:rPr>
        <w:t>3.</w:t>
      </w:r>
      <w:r w:rsidRPr="005008C6">
        <w:rPr>
          <w:rFonts w:ascii="仿宋" w:eastAsia="仿宋" w:hAnsi="仿宋" w:hint="eastAsia"/>
          <w:color w:val="000000"/>
          <w:sz w:val="28"/>
        </w:rPr>
        <w:t>对委托人任命的专门管理人予以评估，有权建议委托人更换专门管理人；</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color w:val="000000"/>
          <w:sz w:val="28"/>
        </w:rPr>
        <w:t xml:space="preserve">4. </w:t>
      </w:r>
      <w:r w:rsidRPr="005008C6">
        <w:rPr>
          <w:rFonts w:ascii="仿宋" w:eastAsia="仿宋" w:hAnsi="仿宋" w:hint="eastAsia"/>
          <w:color w:val="000000"/>
          <w:sz w:val="28"/>
        </w:rPr>
        <w:t>委托人和监督受托人依据剥离业务的具体情况约定的其他监督事宜。</w:t>
      </w: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第十</w:t>
      </w:r>
      <w:r>
        <w:rPr>
          <w:rFonts w:ascii="仿宋" w:eastAsia="仿宋" w:hAnsi="仿宋" w:hint="eastAsia"/>
          <w:b/>
          <w:color w:val="000000"/>
          <w:sz w:val="28"/>
        </w:rPr>
        <w:t>六</w:t>
      </w:r>
      <w:r w:rsidRPr="005008C6">
        <w:rPr>
          <w:rFonts w:ascii="仿宋" w:eastAsia="仿宋" w:hAnsi="仿宋" w:hint="eastAsia"/>
          <w:b/>
          <w:color w:val="000000"/>
          <w:sz w:val="28"/>
        </w:rPr>
        <w:t>条【自行剥离阶段的监督】</w:t>
      </w:r>
    </w:p>
    <w:p w:rsidR="00173696" w:rsidRPr="005008C6" w:rsidRDefault="00173696" w:rsidP="00173696">
      <w:pPr>
        <w:rPr>
          <w:rFonts w:ascii="仿宋" w:eastAsia="仿宋" w:hAnsi="仿宋"/>
          <w:color w:val="000000"/>
          <w:sz w:val="28"/>
        </w:rPr>
      </w:pPr>
      <w:r w:rsidRPr="005008C6">
        <w:rPr>
          <w:rFonts w:ascii="仿宋" w:eastAsia="仿宋" w:hAnsi="仿宋" w:hint="eastAsia"/>
          <w:color w:val="000000"/>
          <w:sz w:val="28"/>
        </w:rPr>
        <w:t>在自行剥离期阶段，监督受托人应履行（包括但不限于）下列监督职责：</w:t>
      </w:r>
    </w:p>
    <w:p w:rsidR="00173696" w:rsidRPr="005008C6" w:rsidRDefault="00173696" w:rsidP="00173696">
      <w:pPr>
        <w:rPr>
          <w:rFonts w:ascii="仿宋" w:eastAsia="仿宋" w:hAnsi="仿宋"/>
          <w:color w:val="000000"/>
          <w:sz w:val="28"/>
        </w:rPr>
      </w:pPr>
      <w:r w:rsidRPr="005008C6">
        <w:rPr>
          <w:rFonts w:ascii="仿宋" w:eastAsia="仿宋" w:hAnsi="仿宋"/>
          <w:color w:val="000000"/>
          <w:sz w:val="28"/>
        </w:rPr>
        <w:t xml:space="preserve">    1.</w:t>
      </w:r>
      <w:r w:rsidRPr="005008C6">
        <w:rPr>
          <w:rFonts w:ascii="仿宋" w:eastAsia="仿宋" w:hAnsi="仿宋" w:hint="eastAsia"/>
          <w:color w:val="000000"/>
          <w:sz w:val="28"/>
        </w:rPr>
        <w:t>要求委托人汇报剥离过程的进展情况，并对剥离过程是否符合公告的要求进行评估，出具相应的评估意见；</w:t>
      </w:r>
    </w:p>
    <w:p w:rsidR="00173696" w:rsidRPr="005008C6" w:rsidRDefault="00173696" w:rsidP="00173696">
      <w:pPr>
        <w:rPr>
          <w:rFonts w:ascii="仿宋" w:eastAsia="仿宋" w:hAnsi="仿宋"/>
          <w:color w:val="000000"/>
          <w:sz w:val="28"/>
        </w:rPr>
      </w:pPr>
      <w:r w:rsidRPr="005008C6">
        <w:rPr>
          <w:rFonts w:ascii="仿宋" w:eastAsia="仿宋" w:hAnsi="仿宋"/>
          <w:color w:val="000000"/>
          <w:sz w:val="28"/>
        </w:rPr>
        <w:t xml:space="preserve">    2.</w:t>
      </w:r>
      <w:r w:rsidRPr="005008C6">
        <w:rPr>
          <w:rFonts w:ascii="仿宋" w:eastAsia="仿宋" w:hAnsi="仿宋" w:hint="eastAsia"/>
          <w:color w:val="000000"/>
          <w:sz w:val="28"/>
          <w:lang w:val="en-GB"/>
        </w:rPr>
        <w:t>要求委托人提供潜在买方的信息、报价等情况；</w:t>
      </w:r>
      <w:r w:rsidRPr="005008C6">
        <w:rPr>
          <w:rFonts w:ascii="仿宋" w:eastAsia="仿宋" w:hAnsi="仿宋" w:hint="eastAsia"/>
          <w:color w:val="000000"/>
          <w:sz w:val="28"/>
        </w:rPr>
        <w:t>对委托人推荐的买方人选进行评估，并向</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提交评估意见。该评估意见应包括但不限于下列内容：买方的合适性和独立性；出售完成后被剥离业务的存活性；买方购买剥离业务是否会产生排除、限制竞争问题等；</w:t>
      </w:r>
    </w:p>
    <w:p w:rsidR="00173696" w:rsidRPr="005008C6" w:rsidRDefault="00173696" w:rsidP="00173696">
      <w:pPr>
        <w:rPr>
          <w:rFonts w:ascii="仿宋" w:eastAsia="仿宋" w:hAnsi="仿宋"/>
          <w:color w:val="000000"/>
          <w:sz w:val="28"/>
        </w:rPr>
      </w:pPr>
      <w:r w:rsidRPr="005008C6">
        <w:rPr>
          <w:rFonts w:ascii="仿宋" w:eastAsia="仿宋" w:hAnsi="仿宋" w:hint="eastAsia"/>
          <w:color w:val="000000"/>
          <w:sz w:val="28"/>
        </w:rPr>
        <w:t xml:space="preserve">　</w:t>
      </w:r>
      <w:r w:rsidRPr="005008C6">
        <w:rPr>
          <w:rFonts w:ascii="仿宋" w:eastAsia="仿宋" w:hAnsi="仿宋"/>
          <w:color w:val="000000"/>
          <w:sz w:val="28"/>
        </w:rPr>
        <w:t xml:space="preserve">  3.</w:t>
      </w:r>
      <w:r w:rsidRPr="005008C6">
        <w:rPr>
          <w:rFonts w:ascii="仿宋" w:eastAsia="仿宋" w:hAnsi="仿宋" w:hint="eastAsia"/>
          <w:color w:val="000000"/>
          <w:sz w:val="28"/>
        </w:rPr>
        <w:t>与潜在买方进行联系，核实潜在的买方是否以公平合理的方式获得剥离业务的充分信息，以便潜在买方能够评估剥离业务的价值、范围和商业潜力；</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color w:val="000000"/>
          <w:sz w:val="28"/>
        </w:rPr>
        <w:lastRenderedPageBreak/>
        <w:t>4.</w:t>
      </w:r>
      <w:r w:rsidRPr="005008C6">
        <w:rPr>
          <w:rFonts w:ascii="仿宋" w:eastAsia="仿宋" w:hAnsi="仿宋" w:hint="eastAsia"/>
          <w:color w:val="000000"/>
          <w:sz w:val="28"/>
        </w:rPr>
        <w:t>评估委托人与买方之间拟签署的剥离业务出售协议及相关协议，出具相应的评估意见。如果购买剥离业务需要取得其他有关监管机构批准的，评估买方是否具备取得其他监管机构批准的条件，并提出评估意见；</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color w:val="000000"/>
          <w:sz w:val="28"/>
        </w:rPr>
        <w:t>5.</w:t>
      </w:r>
      <w:r w:rsidRPr="005008C6">
        <w:rPr>
          <w:rFonts w:ascii="仿宋" w:eastAsia="仿宋" w:hAnsi="仿宋" w:hint="eastAsia"/>
          <w:color w:val="000000"/>
          <w:sz w:val="28"/>
        </w:rPr>
        <w:t>协调委托人与潜在买方就剥离事宜产生的争议，并向</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报告；</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color w:val="000000"/>
          <w:sz w:val="28"/>
        </w:rPr>
        <w:t>6.</w:t>
      </w:r>
      <w:r w:rsidRPr="005008C6">
        <w:rPr>
          <w:rFonts w:ascii="仿宋" w:eastAsia="仿宋" w:hAnsi="仿宋" w:hint="eastAsia"/>
          <w:color w:val="000000"/>
          <w:sz w:val="28"/>
        </w:rPr>
        <w:t>监督委托人向买方及时移交剥离业务和履行相关的法律程序。</w:t>
      </w: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第十</w:t>
      </w:r>
      <w:r>
        <w:rPr>
          <w:rFonts w:ascii="仿宋" w:eastAsia="仿宋" w:hAnsi="仿宋" w:hint="eastAsia"/>
          <w:b/>
          <w:color w:val="000000"/>
          <w:sz w:val="28"/>
        </w:rPr>
        <w:t>七</w:t>
      </w:r>
      <w:r w:rsidRPr="005008C6">
        <w:rPr>
          <w:rFonts w:ascii="仿宋" w:eastAsia="仿宋" w:hAnsi="仿宋" w:hint="eastAsia"/>
          <w:b/>
          <w:color w:val="000000"/>
          <w:sz w:val="28"/>
        </w:rPr>
        <w:t>条【受托剥离阶段的监督】</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进入受托剥离阶段后，监督受托人除履行本协议第十</w:t>
      </w:r>
      <w:r>
        <w:rPr>
          <w:rFonts w:ascii="仿宋" w:eastAsia="仿宋" w:hAnsi="仿宋" w:hint="eastAsia"/>
          <w:color w:val="000000"/>
          <w:sz w:val="28"/>
        </w:rPr>
        <w:t>六</w:t>
      </w:r>
      <w:r w:rsidRPr="005008C6">
        <w:rPr>
          <w:rFonts w:ascii="仿宋" w:eastAsia="仿宋" w:hAnsi="仿宋" w:hint="eastAsia"/>
          <w:color w:val="000000"/>
          <w:sz w:val="28"/>
        </w:rPr>
        <w:t>条规定的监督职责外，应当与剥离受托人密切合作，以确保受托剥离的顺利进行。</w:t>
      </w: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第十</w:t>
      </w:r>
      <w:r>
        <w:rPr>
          <w:rFonts w:ascii="仿宋" w:eastAsia="仿宋" w:hAnsi="仿宋" w:hint="eastAsia"/>
          <w:b/>
          <w:color w:val="000000"/>
          <w:sz w:val="28"/>
        </w:rPr>
        <w:t>八</w:t>
      </w:r>
      <w:r w:rsidRPr="005008C6">
        <w:rPr>
          <w:rFonts w:ascii="仿宋" w:eastAsia="仿宋" w:hAnsi="仿宋" w:hint="eastAsia"/>
          <w:b/>
          <w:color w:val="000000"/>
          <w:sz w:val="28"/>
        </w:rPr>
        <w:t>条【对支持义务的监督】</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在剥离业务向买方移交后，根据买方的要求，或者维持剥离业务存活性的需要，委托人需向买方提供必要的支持和帮助的，监督受托人应履行以下监督职责：</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color w:val="000000"/>
          <w:sz w:val="28"/>
        </w:rPr>
        <w:t xml:space="preserve">1. </w:t>
      </w:r>
      <w:r w:rsidRPr="005008C6">
        <w:rPr>
          <w:rFonts w:ascii="仿宋" w:eastAsia="仿宋" w:hAnsi="仿宋" w:hint="eastAsia"/>
          <w:color w:val="000000"/>
          <w:sz w:val="28"/>
        </w:rPr>
        <w:t>评估委托人与买方之间签署的支持协议，出具相应的评估意见；</w:t>
      </w:r>
    </w:p>
    <w:p w:rsidR="00173696" w:rsidRPr="005008C6" w:rsidRDefault="00173696" w:rsidP="00173696">
      <w:pPr>
        <w:ind w:firstLineChars="100" w:firstLine="280"/>
        <w:rPr>
          <w:rFonts w:ascii="仿宋" w:eastAsia="仿宋" w:hAnsi="仿宋"/>
          <w:color w:val="000000"/>
          <w:sz w:val="28"/>
        </w:rPr>
      </w:pPr>
      <w:r w:rsidRPr="005008C6">
        <w:rPr>
          <w:rFonts w:ascii="仿宋" w:eastAsia="仿宋" w:hAnsi="仿宋"/>
          <w:color w:val="000000"/>
          <w:sz w:val="28"/>
        </w:rPr>
        <w:t xml:space="preserve">  2.</w:t>
      </w:r>
      <w:r w:rsidRPr="005008C6">
        <w:rPr>
          <w:rFonts w:ascii="仿宋" w:eastAsia="仿宋" w:hAnsi="仿宋" w:hint="eastAsia"/>
          <w:color w:val="000000"/>
          <w:sz w:val="28"/>
        </w:rPr>
        <w:t>对委托人的支持和帮助行为进行监督，协调委托人与买方就支持和帮助事宜产生的争议，并及时向</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报告。</w:t>
      </w:r>
    </w:p>
    <w:p w:rsidR="00173696" w:rsidRPr="00824976" w:rsidRDefault="00173696" w:rsidP="00173696">
      <w:pPr>
        <w:spacing w:line="440" w:lineRule="exact"/>
        <w:ind w:firstLineChars="100" w:firstLine="240"/>
        <w:rPr>
          <w:rFonts w:ascii="仿宋" w:eastAsia="仿宋" w:hAnsi="仿宋"/>
          <w:color w:val="000000"/>
          <w:sz w:val="24"/>
        </w:rPr>
      </w:pPr>
    </w:p>
    <w:p w:rsidR="00173696" w:rsidRPr="00824976" w:rsidRDefault="00173696" w:rsidP="00173696">
      <w:pPr>
        <w:spacing w:line="440" w:lineRule="exact"/>
        <w:ind w:firstLine="280"/>
        <w:jc w:val="center"/>
        <w:rPr>
          <w:rFonts w:ascii="仿宋" w:eastAsia="仿宋" w:hAnsi="仿宋"/>
          <w:b/>
          <w:color w:val="000000"/>
          <w:sz w:val="32"/>
          <w:szCs w:val="32"/>
        </w:rPr>
      </w:pPr>
      <w:r w:rsidRPr="00824976">
        <w:rPr>
          <w:rFonts w:ascii="仿宋" w:eastAsia="仿宋" w:hAnsi="仿宋" w:hint="eastAsia"/>
          <w:b/>
          <w:color w:val="000000"/>
          <w:sz w:val="32"/>
          <w:szCs w:val="32"/>
        </w:rPr>
        <w:t>第五章</w:t>
      </w:r>
      <w:r>
        <w:rPr>
          <w:rFonts w:ascii="仿宋" w:eastAsia="仿宋" w:hAnsi="仿宋" w:hint="eastAsia"/>
          <w:b/>
          <w:color w:val="000000"/>
          <w:sz w:val="32"/>
          <w:szCs w:val="32"/>
        </w:rPr>
        <w:t xml:space="preserve">  </w:t>
      </w:r>
      <w:r w:rsidRPr="00824976">
        <w:rPr>
          <w:rFonts w:ascii="仿宋" w:eastAsia="仿宋" w:hAnsi="仿宋" w:hint="eastAsia"/>
          <w:b/>
          <w:color w:val="000000"/>
          <w:sz w:val="32"/>
          <w:szCs w:val="32"/>
        </w:rPr>
        <w:t>其他限制性条件履行的监督</w:t>
      </w:r>
    </w:p>
    <w:p w:rsidR="00173696" w:rsidRPr="00824976" w:rsidRDefault="00173696" w:rsidP="00173696">
      <w:pPr>
        <w:spacing w:line="440" w:lineRule="exact"/>
        <w:ind w:firstLine="280"/>
        <w:jc w:val="center"/>
        <w:rPr>
          <w:rFonts w:ascii="仿宋" w:eastAsia="仿宋" w:hAnsi="仿宋"/>
          <w:b/>
          <w:color w:val="000000"/>
          <w:sz w:val="32"/>
          <w:szCs w:val="32"/>
        </w:rPr>
      </w:pP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第十</w:t>
      </w:r>
      <w:r>
        <w:rPr>
          <w:rFonts w:ascii="仿宋" w:eastAsia="仿宋" w:hAnsi="仿宋" w:hint="eastAsia"/>
          <w:b/>
          <w:color w:val="000000"/>
          <w:sz w:val="28"/>
        </w:rPr>
        <w:t>九</w:t>
      </w:r>
      <w:r w:rsidRPr="005008C6">
        <w:rPr>
          <w:rFonts w:ascii="仿宋" w:eastAsia="仿宋" w:hAnsi="仿宋" w:hint="eastAsia"/>
          <w:b/>
          <w:color w:val="000000"/>
          <w:sz w:val="28"/>
        </w:rPr>
        <w:t>条【其他限制性条件监督事宜的约定】</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lastRenderedPageBreak/>
        <w:t>其他限制性条件是指公告附加的除剥离以外的限制性条件和义务。对于其他限制性条件和义务的监督，委托人和监督受托人应根据限制性条件和义务的类型及内容，在本条具体约定监督事宜。</w:t>
      </w: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第二十条【出具初步解释意见的权利】</w:t>
      </w:r>
    </w:p>
    <w:p w:rsidR="00173696" w:rsidRPr="005008C6" w:rsidRDefault="00173696" w:rsidP="00173696">
      <w:pPr>
        <w:ind w:firstLineChars="150" w:firstLine="420"/>
        <w:rPr>
          <w:rFonts w:ascii="仿宋" w:eastAsia="仿宋" w:hAnsi="仿宋"/>
          <w:color w:val="000000"/>
          <w:sz w:val="28"/>
        </w:rPr>
      </w:pPr>
      <w:r w:rsidRPr="005008C6">
        <w:rPr>
          <w:rFonts w:ascii="仿宋" w:eastAsia="仿宋" w:hAnsi="仿宋" w:hint="eastAsia"/>
          <w:color w:val="000000"/>
          <w:sz w:val="28"/>
        </w:rPr>
        <w:t>本协议生效期内，委托人对其他限制性条件和义务的相关概念、词句的含义或适用等发生理解上分歧的，监督受托人可以依据相关法律法规、公告、本协议相关条款、以及相关市场状况对该等概念和词句提出初步解释意见，并及时提交</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w:t>
      </w: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第二十</w:t>
      </w:r>
      <w:r>
        <w:rPr>
          <w:rFonts w:ascii="仿宋" w:eastAsia="仿宋" w:hAnsi="仿宋" w:hint="eastAsia"/>
          <w:b/>
          <w:color w:val="000000"/>
          <w:sz w:val="28"/>
        </w:rPr>
        <w:t>一</w:t>
      </w:r>
      <w:r w:rsidRPr="005008C6">
        <w:rPr>
          <w:rFonts w:ascii="仿宋" w:eastAsia="仿宋" w:hAnsi="仿宋" w:hint="eastAsia"/>
          <w:b/>
          <w:color w:val="000000"/>
          <w:sz w:val="28"/>
        </w:rPr>
        <w:t>条【委托人与第三方争议的解决】</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在本协议生效期内，委托人因实施限制性条件和履行相关义务与第三方发生争议的，监督受托人应及时向</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报告该等争议情况。</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监督受托人可以对该等争议予以调解。调解不成的，委托人承诺尽最大可能及时、快速地解决该等争议。</w:t>
      </w:r>
    </w:p>
    <w:p w:rsidR="00173696" w:rsidRPr="005008C6" w:rsidRDefault="00173696" w:rsidP="00173696">
      <w:pPr>
        <w:ind w:firstLineChars="200" w:firstLine="562"/>
        <w:rPr>
          <w:rFonts w:ascii="仿宋" w:eastAsia="仿宋" w:hAnsi="仿宋"/>
          <w:color w:val="000000"/>
          <w:sz w:val="28"/>
        </w:rPr>
      </w:pPr>
      <w:r w:rsidRPr="005008C6">
        <w:rPr>
          <w:rFonts w:ascii="仿宋" w:eastAsia="仿宋" w:hAnsi="仿宋" w:hint="eastAsia"/>
          <w:b/>
          <w:color w:val="000000"/>
          <w:sz w:val="28"/>
        </w:rPr>
        <w:t>第二十</w:t>
      </w:r>
      <w:r>
        <w:rPr>
          <w:rFonts w:ascii="仿宋" w:eastAsia="仿宋" w:hAnsi="仿宋" w:hint="eastAsia"/>
          <w:b/>
          <w:color w:val="000000"/>
          <w:sz w:val="28"/>
        </w:rPr>
        <w:t>二</w:t>
      </w:r>
      <w:r w:rsidRPr="005008C6">
        <w:rPr>
          <w:rFonts w:ascii="仿宋" w:eastAsia="仿宋" w:hAnsi="仿宋" w:hint="eastAsia"/>
          <w:b/>
          <w:color w:val="000000"/>
          <w:sz w:val="28"/>
        </w:rPr>
        <w:t>条【其他约定】</w:t>
      </w:r>
    </w:p>
    <w:p w:rsidR="00173696" w:rsidRPr="00951622" w:rsidRDefault="00173696" w:rsidP="00173696">
      <w:pPr>
        <w:spacing w:line="440" w:lineRule="exact"/>
        <w:ind w:firstLine="280"/>
        <w:jc w:val="center"/>
        <w:rPr>
          <w:rFonts w:ascii="仿宋" w:eastAsia="仿宋" w:hAnsi="仿宋"/>
          <w:b/>
          <w:color w:val="000000"/>
          <w:sz w:val="24"/>
        </w:rPr>
      </w:pPr>
    </w:p>
    <w:p w:rsidR="00173696" w:rsidRPr="00824976" w:rsidRDefault="00173696" w:rsidP="00173696">
      <w:pPr>
        <w:spacing w:line="440" w:lineRule="exact"/>
        <w:ind w:firstLine="280"/>
        <w:jc w:val="center"/>
        <w:rPr>
          <w:rFonts w:ascii="仿宋" w:eastAsia="仿宋" w:hAnsi="仿宋"/>
          <w:b/>
          <w:color w:val="000000"/>
          <w:sz w:val="32"/>
          <w:szCs w:val="32"/>
        </w:rPr>
      </w:pPr>
      <w:r w:rsidRPr="00824976">
        <w:rPr>
          <w:rFonts w:ascii="仿宋" w:eastAsia="仿宋" w:hAnsi="仿宋" w:hint="eastAsia"/>
          <w:b/>
          <w:color w:val="000000"/>
          <w:sz w:val="32"/>
          <w:szCs w:val="32"/>
        </w:rPr>
        <w:t>第六章</w:t>
      </w:r>
      <w:r>
        <w:rPr>
          <w:rFonts w:ascii="仿宋" w:eastAsia="仿宋" w:hAnsi="仿宋" w:hint="eastAsia"/>
          <w:b/>
          <w:color w:val="000000"/>
          <w:sz w:val="32"/>
          <w:szCs w:val="32"/>
        </w:rPr>
        <w:t xml:space="preserve">  </w:t>
      </w:r>
      <w:r w:rsidRPr="00824976">
        <w:rPr>
          <w:rFonts w:ascii="仿宋" w:eastAsia="仿宋" w:hAnsi="仿宋" w:hint="eastAsia"/>
          <w:b/>
          <w:color w:val="000000"/>
          <w:sz w:val="32"/>
          <w:szCs w:val="32"/>
        </w:rPr>
        <w:t>监督受托人的报告</w:t>
      </w:r>
    </w:p>
    <w:p w:rsidR="00173696" w:rsidRPr="00824976" w:rsidRDefault="00173696" w:rsidP="00173696">
      <w:pPr>
        <w:spacing w:line="440" w:lineRule="exact"/>
        <w:ind w:firstLine="280"/>
        <w:jc w:val="center"/>
        <w:rPr>
          <w:rFonts w:ascii="仿宋" w:eastAsia="仿宋" w:hAnsi="仿宋"/>
          <w:b/>
          <w:color w:val="000000"/>
          <w:sz w:val="32"/>
          <w:szCs w:val="32"/>
        </w:rPr>
      </w:pP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第二十</w:t>
      </w:r>
      <w:r>
        <w:rPr>
          <w:rFonts w:ascii="仿宋" w:eastAsia="仿宋" w:hAnsi="仿宋" w:hint="eastAsia"/>
          <w:b/>
          <w:color w:val="000000"/>
          <w:sz w:val="28"/>
        </w:rPr>
        <w:t>三</w:t>
      </w:r>
      <w:r w:rsidRPr="005008C6">
        <w:rPr>
          <w:rFonts w:ascii="仿宋" w:eastAsia="仿宋" w:hAnsi="仿宋" w:hint="eastAsia"/>
          <w:b/>
          <w:color w:val="000000"/>
          <w:sz w:val="28"/>
        </w:rPr>
        <w:t>条【定期报告】</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对于业务剥离的监督，监督受托人应在【</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依据个案确定】时间内，向</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提交定期书面报告。定期报告应包括但不限于下列内容：剥离业务在剥离期间内的运营和财务状况；剥离业务保持经济存活性、可售性和竞争性的情况；剥离</w:t>
      </w:r>
      <w:r w:rsidRPr="005008C6">
        <w:rPr>
          <w:rFonts w:ascii="仿宋" w:eastAsia="仿宋" w:hAnsi="仿宋" w:hint="eastAsia"/>
          <w:color w:val="000000"/>
          <w:sz w:val="28"/>
        </w:rPr>
        <w:lastRenderedPageBreak/>
        <w:t>业务和委托人及其关联企业保留业务之间的资产分离和人员分配情况；剥离程序的进展情况，包括潜在买受人名单、与潜在买受人商谈的进展等；委托人和剥离业务未遵守限制性条件和履行相关义务的任何情况；预计未来的时间表，以及对监督计划的修订；监督计划中列明的其他事项。</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对于其他限制性条件的监督，监督受托人应在【</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依据个案确定】时间内，向</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提交定期报告。定期报告应包括委托人遵守限制性条件和履行相关义务的情况、监督受托人执行本协议项下监督职责的情况、监督计划的修订和监督计划中列明的其他事项。</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经</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同意，监督受托人可以向委托人出具该等报告的非保密版本或非保密内容。委托人对监督受托人报告有异议的，可以向</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提出书面意见。</w:t>
      </w: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第二十</w:t>
      </w:r>
      <w:r>
        <w:rPr>
          <w:rFonts w:ascii="仿宋" w:eastAsia="仿宋" w:hAnsi="仿宋" w:hint="eastAsia"/>
          <w:b/>
          <w:color w:val="000000"/>
          <w:sz w:val="28"/>
        </w:rPr>
        <w:t>四</w:t>
      </w:r>
      <w:r w:rsidRPr="005008C6">
        <w:rPr>
          <w:rFonts w:ascii="仿宋" w:eastAsia="仿宋" w:hAnsi="仿宋" w:hint="eastAsia"/>
          <w:b/>
          <w:color w:val="000000"/>
          <w:sz w:val="28"/>
        </w:rPr>
        <w:t>条【临时报告】</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监督受托人依需要可以自行决定，或依</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的要求，向</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书面或口头报告本协议项下的监督事宜。</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经</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同意，监督受托人可以向委托人出具该等报告的非保密版本或非保密内容。委托人对监督受托人报告有异议的，可以向</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提出书面意见。</w:t>
      </w: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第二十</w:t>
      </w:r>
      <w:r>
        <w:rPr>
          <w:rFonts w:ascii="仿宋" w:eastAsia="仿宋" w:hAnsi="仿宋" w:hint="eastAsia"/>
          <w:b/>
          <w:color w:val="000000"/>
          <w:sz w:val="28"/>
        </w:rPr>
        <w:t>五</w:t>
      </w:r>
      <w:r w:rsidRPr="005008C6">
        <w:rPr>
          <w:rFonts w:ascii="仿宋" w:eastAsia="仿宋" w:hAnsi="仿宋" w:hint="eastAsia"/>
          <w:b/>
          <w:color w:val="000000"/>
          <w:sz w:val="28"/>
        </w:rPr>
        <w:t>条【最终报告】</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委托人实施、履行完毕公告规定的限制性条件和义务后，在本协</w:t>
      </w:r>
      <w:r w:rsidRPr="005008C6">
        <w:rPr>
          <w:rFonts w:ascii="仿宋" w:eastAsia="仿宋" w:hAnsi="仿宋" w:hint="eastAsia"/>
          <w:color w:val="000000"/>
          <w:sz w:val="28"/>
        </w:rPr>
        <w:lastRenderedPageBreak/>
        <w:t>议终止前，监督受托人应向</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提交关于本协议</w:t>
      </w:r>
      <w:r>
        <w:rPr>
          <w:rFonts w:ascii="仿宋" w:eastAsia="仿宋" w:hAnsi="仿宋" w:hint="eastAsia"/>
          <w:color w:val="000000"/>
          <w:sz w:val="28"/>
        </w:rPr>
        <w:t xml:space="preserve"> </w:t>
      </w:r>
      <w:r w:rsidRPr="005008C6">
        <w:rPr>
          <w:rFonts w:ascii="仿宋" w:eastAsia="仿宋" w:hAnsi="仿宋" w:hint="eastAsia"/>
          <w:color w:val="000000"/>
          <w:sz w:val="28"/>
        </w:rPr>
        <w:t>项下监督事宜的最终报告。</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经</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同意，监督受托人可以向委托人出具该等报告的非保密版本或非保密内容。委托人对监督受托人报告有异议的，可以向</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提出书面意见。</w:t>
      </w:r>
    </w:p>
    <w:p w:rsidR="00173696" w:rsidRPr="00824976" w:rsidRDefault="00173696" w:rsidP="00173696">
      <w:pPr>
        <w:spacing w:line="440" w:lineRule="exact"/>
        <w:ind w:firstLine="480"/>
        <w:rPr>
          <w:rFonts w:ascii="仿宋" w:eastAsia="仿宋" w:hAnsi="仿宋"/>
          <w:color w:val="000000"/>
          <w:sz w:val="24"/>
        </w:rPr>
      </w:pPr>
    </w:p>
    <w:p w:rsidR="00173696" w:rsidRPr="00824976" w:rsidRDefault="00173696" w:rsidP="00173696">
      <w:pPr>
        <w:spacing w:line="440" w:lineRule="exact"/>
        <w:ind w:firstLine="280"/>
        <w:jc w:val="center"/>
        <w:rPr>
          <w:rFonts w:ascii="仿宋" w:eastAsia="仿宋" w:hAnsi="仿宋"/>
          <w:b/>
          <w:color w:val="000000"/>
          <w:sz w:val="32"/>
          <w:szCs w:val="32"/>
        </w:rPr>
      </w:pPr>
      <w:r w:rsidRPr="00824976">
        <w:rPr>
          <w:rFonts w:ascii="仿宋" w:eastAsia="仿宋" w:hAnsi="仿宋" w:hint="eastAsia"/>
          <w:b/>
          <w:color w:val="000000"/>
          <w:sz w:val="32"/>
          <w:szCs w:val="32"/>
        </w:rPr>
        <w:t>第七章</w:t>
      </w:r>
      <w:r>
        <w:rPr>
          <w:rFonts w:ascii="仿宋" w:eastAsia="仿宋" w:hAnsi="仿宋" w:hint="eastAsia"/>
          <w:b/>
          <w:color w:val="000000"/>
          <w:sz w:val="32"/>
          <w:szCs w:val="32"/>
        </w:rPr>
        <w:t xml:space="preserve">  </w:t>
      </w:r>
      <w:r w:rsidRPr="00824976">
        <w:rPr>
          <w:rFonts w:ascii="仿宋" w:eastAsia="仿宋" w:hAnsi="仿宋" w:hint="eastAsia"/>
          <w:b/>
          <w:color w:val="000000"/>
          <w:sz w:val="32"/>
          <w:szCs w:val="32"/>
        </w:rPr>
        <w:t>委托人的责任</w:t>
      </w:r>
    </w:p>
    <w:p w:rsidR="00173696" w:rsidRPr="00824976" w:rsidRDefault="00173696" w:rsidP="00173696">
      <w:pPr>
        <w:spacing w:line="440" w:lineRule="exact"/>
        <w:rPr>
          <w:rFonts w:ascii="仿宋" w:eastAsia="仿宋" w:hAnsi="仿宋"/>
          <w:b/>
          <w:color w:val="000000"/>
          <w:sz w:val="28"/>
          <w:szCs w:val="28"/>
        </w:rPr>
      </w:pPr>
    </w:p>
    <w:p w:rsidR="00173696" w:rsidRPr="005008C6" w:rsidRDefault="00173696" w:rsidP="00173696">
      <w:pPr>
        <w:ind w:firstLineChars="200" w:firstLine="562"/>
        <w:rPr>
          <w:rFonts w:ascii="仿宋" w:eastAsia="仿宋" w:hAnsi="仿宋"/>
          <w:b/>
          <w:color w:val="000000"/>
          <w:sz w:val="28"/>
        </w:rPr>
      </w:pPr>
      <w:bookmarkStart w:id="0" w:name="OLE_LINK32"/>
      <w:bookmarkStart w:id="1" w:name="OLE_LINK33"/>
      <w:r w:rsidRPr="005008C6">
        <w:rPr>
          <w:rFonts w:ascii="仿宋" w:eastAsia="仿宋" w:hAnsi="仿宋" w:hint="eastAsia"/>
          <w:b/>
          <w:color w:val="000000"/>
          <w:sz w:val="28"/>
        </w:rPr>
        <w:t>第二十</w:t>
      </w:r>
      <w:r>
        <w:rPr>
          <w:rFonts w:ascii="仿宋" w:eastAsia="仿宋" w:hAnsi="仿宋" w:hint="eastAsia"/>
          <w:b/>
          <w:color w:val="000000"/>
          <w:sz w:val="28"/>
        </w:rPr>
        <w:t>六</w:t>
      </w:r>
      <w:r w:rsidRPr="005008C6">
        <w:rPr>
          <w:rFonts w:ascii="仿宋" w:eastAsia="仿宋" w:hAnsi="仿宋" w:hint="eastAsia"/>
          <w:b/>
          <w:color w:val="000000"/>
          <w:sz w:val="28"/>
        </w:rPr>
        <w:t>条【委托人责任一般条款】</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委托人应当遵循诚实信用的原则，全面、及时地实施公告规定的限制性条件和履行相关义务，以及履行本协议项下规定的责任和义务。</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委托人应当积极配合监督受托人实施本协议项下的监督职责，并对监督受托人履行本协议项下职责提供必要的便利</w:t>
      </w:r>
      <w:bookmarkStart w:id="2" w:name="OLE_LINK38"/>
      <w:bookmarkStart w:id="3" w:name="OLE_LINK39"/>
      <w:r w:rsidRPr="005008C6">
        <w:rPr>
          <w:rFonts w:ascii="仿宋" w:eastAsia="仿宋" w:hAnsi="仿宋" w:hint="eastAsia"/>
          <w:color w:val="000000"/>
          <w:sz w:val="28"/>
        </w:rPr>
        <w:t>和支持。</w:t>
      </w:r>
    </w:p>
    <w:bookmarkEnd w:id="2"/>
    <w:bookmarkEnd w:id="3"/>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第二十</w:t>
      </w:r>
      <w:r>
        <w:rPr>
          <w:rFonts w:ascii="仿宋" w:eastAsia="仿宋" w:hAnsi="仿宋" w:hint="eastAsia"/>
          <w:b/>
          <w:color w:val="000000"/>
          <w:sz w:val="28"/>
        </w:rPr>
        <w:t>七</w:t>
      </w:r>
      <w:r w:rsidRPr="005008C6">
        <w:rPr>
          <w:rFonts w:ascii="仿宋" w:eastAsia="仿宋" w:hAnsi="仿宋" w:hint="eastAsia"/>
          <w:b/>
          <w:color w:val="000000"/>
          <w:sz w:val="28"/>
        </w:rPr>
        <w:t>条【提交履行方案】</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委托人应及时制订限制性条件和义务的履行方案，并在本协议生效后【</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规定的期限】日内，向</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提交该方案。</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委托人应将上述履行方案同时抄送监督受托人。</w:t>
      </w:r>
      <w:bookmarkEnd w:id="0"/>
      <w:bookmarkEnd w:id="1"/>
      <w:r w:rsidRPr="005008C6">
        <w:rPr>
          <w:rFonts w:ascii="仿宋" w:eastAsia="仿宋" w:hAnsi="仿宋" w:hint="eastAsia"/>
          <w:color w:val="000000"/>
          <w:sz w:val="28"/>
        </w:rPr>
        <w:t>监督受托人可以对履行方案进行评估，并将评估意见向</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报告。</w:t>
      </w: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第二十</w:t>
      </w:r>
      <w:r>
        <w:rPr>
          <w:rFonts w:ascii="仿宋" w:eastAsia="仿宋" w:hAnsi="仿宋" w:hint="eastAsia"/>
          <w:b/>
          <w:color w:val="000000"/>
          <w:sz w:val="28"/>
        </w:rPr>
        <w:t>八</w:t>
      </w:r>
      <w:r w:rsidRPr="005008C6">
        <w:rPr>
          <w:rFonts w:ascii="仿宋" w:eastAsia="仿宋" w:hAnsi="仿宋" w:hint="eastAsia"/>
          <w:b/>
          <w:color w:val="000000"/>
          <w:sz w:val="28"/>
        </w:rPr>
        <w:t>条【提供相关资料和信息】</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委托人及其关联企业应及时向监督受托人提供履行监督职责所需要的相关的资料和信息。</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为履行本协议项下的职责，监督受托人提出查阅、复制相关资料</w:t>
      </w:r>
      <w:r w:rsidRPr="005008C6">
        <w:rPr>
          <w:rFonts w:ascii="仿宋" w:eastAsia="仿宋" w:hAnsi="仿宋" w:hint="eastAsia"/>
          <w:color w:val="000000"/>
          <w:sz w:val="28"/>
        </w:rPr>
        <w:lastRenderedPageBreak/>
        <w:t>或问询相关信息的，委托人应积极配合，不得以相关信息属于其商业秘密为由予以拒绝。</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监督受托人要求提供的相关信息和资料，属于在本协议生效前委托人与第三方已约定的保密范围内的，委托人应尽合理努力说服第三方同意提供该等信息和资料。第三方拒绝提供的，受托人应及时报告</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。本协议生效后，委托人与第三人约定相关保密条款的，应告知第三方该等保密信息为实施公告所附加的限制性条件和履行相关义务之目的，可能需向监督受托人和</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披露。</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委托人和监督受托人无法就查阅和复制的资料和文件的范围达成一致意见的，双方在此一致同意将未来该等争议提请</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予以处理。</w:t>
      </w: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w:t>
      </w:r>
      <w:r>
        <w:rPr>
          <w:rFonts w:ascii="仿宋" w:eastAsia="仿宋" w:hAnsi="仿宋" w:hint="eastAsia"/>
          <w:b/>
          <w:color w:val="000000"/>
          <w:sz w:val="28"/>
        </w:rPr>
        <w:t>二十九</w:t>
      </w:r>
      <w:r w:rsidRPr="005008C6">
        <w:rPr>
          <w:rFonts w:ascii="仿宋" w:eastAsia="仿宋" w:hAnsi="仿宋" w:hint="eastAsia"/>
          <w:b/>
          <w:color w:val="000000"/>
          <w:sz w:val="28"/>
        </w:rPr>
        <w:t>条【配合访谈的义务】</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为履行本协议项下的监督职责，监督受托人有权访谈委托人的相关雇员，</w:t>
      </w:r>
    </w:p>
    <w:p w:rsidR="00173696" w:rsidRPr="005008C6" w:rsidRDefault="00173696" w:rsidP="00173696">
      <w:pPr>
        <w:rPr>
          <w:rFonts w:ascii="仿宋" w:eastAsia="仿宋" w:hAnsi="仿宋"/>
          <w:color w:val="000000"/>
          <w:sz w:val="28"/>
        </w:rPr>
      </w:pPr>
      <w:r w:rsidRPr="005008C6">
        <w:rPr>
          <w:rFonts w:ascii="仿宋" w:eastAsia="仿宋" w:hAnsi="仿宋" w:hint="eastAsia"/>
          <w:color w:val="000000"/>
          <w:sz w:val="28"/>
        </w:rPr>
        <w:t>或者访谈其他企业、监管机构、行业协会等相关单位和个人。监督受托人提出需要访谈的委托人雇员名单后，委托人应予以积极协助。</w:t>
      </w: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第三十条【委托人相关会议的通知义务】</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监督受托人可以列席委托人召开的与实施限制性条件和履行相关义务有关的董事会会议或其他会议。</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委托人召开与实施限制性条件和履行相关义务有关的董事会会议或其他会议的，委托人应在会议召开前【】日内将会议召开日期和</w:t>
      </w:r>
      <w:r w:rsidRPr="005008C6">
        <w:rPr>
          <w:rFonts w:ascii="仿宋" w:eastAsia="仿宋" w:hAnsi="仿宋" w:hint="eastAsia"/>
          <w:color w:val="000000"/>
          <w:sz w:val="28"/>
        </w:rPr>
        <w:lastRenderedPageBreak/>
        <w:t>议程通知监督受托人。监督受托人未参加的，委托人应在董事会结束后【】日内向其提供有关会议纪要、决议的副本。</w:t>
      </w: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第三十</w:t>
      </w:r>
      <w:r>
        <w:rPr>
          <w:rFonts w:ascii="仿宋" w:eastAsia="仿宋" w:hAnsi="仿宋" w:hint="eastAsia"/>
          <w:b/>
          <w:color w:val="000000"/>
          <w:sz w:val="28"/>
        </w:rPr>
        <w:t>一</w:t>
      </w:r>
      <w:r w:rsidRPr="005008C6">
        <w:rPr>
          <w:rFonts w:ascii="仿宋" w:eastAsia="仿宋" w:hAnsi="仿宋" w:hint="eastAsia"/>
          <w:b/>
          <w:color w:val="000000"/>
          <w:sz w:val="28"/>
        </w:rPr>
        <w:t>条【参加监督受托人会议的义务】</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监督受托人举行与限制性条件和义务监督相关的会议，监督受托人要求委托人参加的，委托人应当指派代表参加，接受监督受托人的询问，并应监督受托人的要求提供与会议相关的信息和资料。</w:t>
      </w: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第三十</w:t>
      </w:r>
      <w:r>
        <w:rPr>
          <w:rFonts w:ascii="仿宋" w:eastAsia="仿宋" w:hAnsi="仿宋" w:hint="eastAsia"/>
          <w:b/>
          <w:color w:val="000000"/>
          <w:sz w:val="28"/>
        </w:rPr>
        <w:t>二</w:t>
      </w:r>
      <w:r w:rsidRPr="005008C6">
        <w:rPr>
          <w:rFonts w:ascii="仿宋" w:eastAsia="仿宋" w:hAnsi="仿宋" w:hint="eastAsia"/>
          <w:b/>
          <w:color w:val="000000"/>
          <w:sz w:val="28"/>
        </w:rPr>
        <w:t>条【提供工作场所条件义务】</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本协议生效期内，为支持和便利监督受托人履行本协议项下的监督职责，在监督工作需要的情况下，委托人同意无偿为监督受托人提供【临时或固定的】办公场所。</w:t>
      </w: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第三十</w:t>
      </w:r>
      <w:r>
        <w:rPr>
          <w:rFonts w:ascii="仿宋" w:eastAsia="仿宋" w:hAnsi="仿宋" w:hint="eastAsia"/>
          <w:b/>
          <w:color w:val="000000"/>
          <w:sz w:val="28"/>
        </w:rPr>
        <w:t>三</w:t>
      </w:r>
      <w:r w:rsidRPr="005008C6">
        <w:rPr>
          <w:rFonts w:ascii="仿宋" w:eastAsia="仿宋" w:hAnsi="仿宋" w:hint="eastAsia"/>
          <w:b/>
          <w:color w:val="000000"/>
          <w:sz w:val="28"/>
        </w:rPr>
        <w:t>条【指派联系人】</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委托人应指派熟悉相关情况的固定联系人，负责与监督受托人联系本协议项下的监督事宜。</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委托人指派的国内联系人：【姓名、单位、职务、联系方式】</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委托人指派的国外联系人：【姓名、单位、职务、联系方式】</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委托人更换上述联系人的，应在【】日内通知监督受托人和</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w:t>
      </w:r>
    </w:p>
    <w:p w:rsidR="00173696" w:rsidRPr="00824976" w:rsidRDefault="00173696" w:rsidP="00173696">
      <w:pPr>
        <w:spacing w:line="440" w:lineRule="exact"/>
        <w:ind w:firstLineChars="150" w:firstLine="360"/>
        <w:rPr>
          <w:rFonts w:ascii="仿宋" w:eastAsia="仿宋" w:hAnsi="仿宋" w:cs="Arial"/>
          <w:color w:val="000000"/>
          <w:sz w:val="24"/>
          <w:lang w:val="en-GB"/>
        </w:rPr>
      </w:pPr>
    </w:p>
    <w:p w:rsidR="00173696" w:rsidRPr="00824976" w:rsidRDefault="00173696" w:rsidP="00173696">
      <w:pPr>
        <w:spacing w:line="440" w:lineRule="exact"/>
        <w:ind w:firstLine="280"/>
        <w:jc w:val="center"/>
        <w:rPr>
          <w:rFonts w:ascii="仿宋" w:eastAsia="仿宋" w:hAnsi="仿宋"/>
          <w:b/>
          <w:color w:val="000000"/>
          <w:sz w:val="32"/>
          <w:szCs w:val="32"/>
        </w:rPr>
      </w:pPr>
      <w:r w:rsidRPr="00824976">
        <w:rPr>
          <w:rFonts w:ascii="仿宋" w:eastAsia="仿宋" w:hAnsi="仿宋" w:hint="eastAsia"/>
          <w:b/>
          <w:color w:val="000000"/>
          <w:sz w:val="32"/>
          <w:szCs w:val="32"/>
        </w:rPr>
        <w:t>第八章</w:t>
      </w:r>
      <w:r>
        <w:rPr>
          <w:rFonts w:ascii="仿宋" w:eastAsia="仿宋" w:hAnsi="仿宋" w:hint="eastAsia"/>
          <w:b/>
          <w:color w:val="000000"/>
          <w:sz w:val="32"/>
          <w:szCs w:val="32"/>
        </w:rPr>
        <w:t xml:space="preserve">  </w:t>
      </w:r>
      <w:r w:rsidRPr="00824976">
        <w:rPr>
          <w:rFonts w:ascii="仿宋" w:eastAsia="仿宋" w:hAnsi="仿宋" w:hint="eastAsia"/>
          <w:b/>
          <w:color w:val="000000"/>
          <w:sz w:val="32"/>
          <w:szCs w:val="32"/>
        </w:rPr>
        <w:t>利益冲突</w:t>
      </w:r>
    </w:p>
    <w:p w:rsidR="00173696" w:rsidRPr="00824976" w:rsidRDefault="00173696" w:rsidP="00173696">
      <w:pPr>
        <w:spacing w:line="440" w:lineRule="exact"/>
        <w:ind w:firstLineChars="150" w:firstLine="422"/>
        <w:jc w:val="center"/>
        <w:rPr>
          <w:rFonts w:ascii="仿宋" w:eastAsia="仿宋" w:hAnsi="仿宋" w:cs="Arial"/>
          <w:b/>
          <w:color w:val="000000"/>
          <w:sz w:val="28"/>
          <w:szCs w:val="28"/>
          <w:lang w:val="en-GB"/>
        </w:rPr>
      </w:pP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第三十</w:t>
      </w:r>
      <w:r>
        <w:rPr>
          <w:rFonts w:ascii="仿宋" w:eastAsia="仿宋" w:hAnsi="仿宋" w:hint="eastAsia"/>
          <w:b/>
          <w:color w:val="000000"/>
          <w:sz w:val="28"/>
        </w:rPr>
        <w:t>四</w:t>
      </w:r>
      <w:r w:rsidRPr="005008C6">
        <w:rPr>
          <w:rFonts w:ascii="仿宋" w:eastAsia="仿宋" w:hAnsi="仿宋" w:hint="eastAsia"/>
          <w:b/>
          <w:color w:val="000000"/>
          <w:sz w:val="28"/>
        </w:rPr>
        <w:t>条【监督受托人受任前利益冲突披露】</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截止本协议签署之日，监督受托人、监督受托人团队成员及监督受托人关联企业与委托人及其关联企业之间的关系（包括但不限于投</w:t>
      </w:r>
      <w:r w:rsidRPr="005008C6">
        <w:rPr>
          <w:rFonts w:ascii="仿宋" w:eastAsia="仿宋" w:hAnsi="仿宋" w:hint="eastAsia"/>
          <w:color w:val="000000"/>
          <w:sz w:val="28"/>
        </w:rPr>
        <w:lastRenderedPageBreak/>
        <w:t>资关系、商业服务关系、雇佣关系、财产转让关系）已完整、真实的披露【附件</w:t>
      </w:r>
      <w:r w:rsidRPr="005008C6">
        <w:rPr>
          <w:rFonts w:ascii="仿宋" w:eastAsia="仿宋" w:hAnsi="仿宋"/>
          <w:color w:val="000000"/>
          <w:sz w:val="28"/>
        </w:rPr>
        <w:t>2</w:t>
      </w:r>
      <w:r w:rsidRPr="005008C6">
        <w:rPr>
          <w:rFonts w:ascii="仿宋" w:eastAsia="仿宋" w:hAnsi="仿宋" w:hint="eastAsia"/>
          <w:color w:val="000000"/>
          <w:sz w:val="28"/>
        </w:rPr>
        <w:t>：监督受托人与委托人关系披露】。</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委托人和监督受托人在此确认，监督受托人及其团队成员和关联企业独立于委托人及其关联企业，不存在妨碍其独立、客观、公正履行本协议项下职责的利害关系。</w:t>
      </w: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第三十</w:t>
      </w:r>
      <w:r>
        <w:rPr>
          <w:rFonts w:ascii="仿宋" w:eastAsia="仿宋" w:hAnsi="仿宋" w:hint="eastAsia"/>
          <w:b/>
          <w:color w:val="000000"/>
          <w:sz w:val="28"/>
        </w:rPr>
        <w:t>五</w:t>
      </w:r>
      <w:r w:rsidRPr="005008C6">
        <w:rPr>
          <w:rFonts w:ascii="仿宋" w:eastAsia="仿宋" w:hAnsi="仿宋" w:hint="eastAsia"/>
          <w:b/>
          <w:color w:val="000000"/>
          <w:sz w:val="28"/>
        </w:rPr>
        <w:t>条【监督受托人受任期间的利益冲突处理】</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在本协议有效期内，监督受托人承诺，监督受托人及其团队成员和关联企业与委托人及其关联企业之间不产生任何可能影响受托人及其团队成员独立、客观、公正履行监督职责的实际或潜在的利益冲突；</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如果监督受托人获悉或者应当获悉，监督受托人、监督受托人团队成员、监督受托人关联企业与委托人及其关联企业之间产生该等利益冲突的，应及时告知委托人和</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，监督受托人承诺立即消除该等利益冲突。如果监督受托人不能消除该等利益冲突的，应依照本协议第四十</w:t>
      </w:r>
      <w:r>
        <w:rPr>
          <w:rFonts w:ascii="仿宋" w:eastAsia="仿宋" w:hAnsi="仿宋" w:hint="eastAsia"/>
          <w:color w:val="000000"/>
          <w:sz w:val="28"/>
        </w:rPr>
        <w:t>八</w:t>
      </w:r>
      <w:r w:rsidRPr="005008C6">
        <w:rPr>
          <w:rFonts w:ascii="仿宋" w:eastAsia="仿宋" w:hAnsi="仿宋" w:hint="eastAsia"/>
          <w:color w:val="000000"/>
          <w:sz w:val="28"/>
        </w:rPr>
        <w:t>条的规定处理；</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如果委托人获悉或者应当获悉，监督受托人、监督受托人团队成员、监督受托人关联企业与委托人及其关联企业之间产生该等利益冲突的，应及时告知监督受托人和</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，监督受托人承诺立即消除该等利益冲突。如果监督受托人不能消除该等利益冲突的，委托人应依照本协议第</w:t>
      </w:r>
      <w:r>
        <w:rPr>
          <w:rFonts w:ascii="仿宋" w:eastAsia="仿宋" w:hAnsi="仿宋" w:hint="eastAsia"/>
          <w:color w:val="000000"/>
          <w:sz w:val="28"/>
        </w:rPr>
        <w:t>四十九</w:t>
      </w:r>
      <w:r w:rsidRPr="005008C6">
        <w:rPr>
          <w:rFonts w:ascii="仿宋" w:eastAsia="仿宋" w:hAnsi="仿宋" w:hint="eastAsia"/>
          <w:color w:val="000000"/>
          <w:sz w:val="28"/>
        </w:rPr>
        <w:t>条的规定处理。</w:t>
      </w: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第三十</w:t>
      </w:r>
      <w:r>
        <w:rPr>
          <w:rFonts w:ascii="仿宋" w:eastAsia="仿宋" w:hAnsi="仿宋" w:hint="eastAsia"/>
          <w:b/>
          <w:color w:val="000000"/>
          <w:sz w:val="28"/>
        </w:rPr>
        <w:t>六</w:t>
      </w:r>
      <w:r w:rsidRPr="005008C6">
        <w:rPr>
          <w:rFonts w:ascii="仿宋" w:eastAsia="仿宋" w:hAnsi="仿宋" w:hint="eastAsia"/>
          <w:b/>
          <w:color w:val="000000"/>
          <w:sz w:val="28"/>
        </w:rPr>
        <w:t>条【委托协议终止后的利益冲突处理】</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本委托协议终止后【】日内，监督受托人、监督受托人团队成员</w:t>
      </w:r>
      <w:r w:rsidRPr="005008C6">
        <w:rPr>
          <w:rFonts w:ascii="仿宋" w:eastAsia="仿宋" w:hAnsi="仿宋" w:hint="eastAsia"/>
          <w:color w:val="000000"/>
          <w:sz w:val="28"/>
        </w:rPr>
        <w:lastRenderedPageBreak/>
        <w:t>不得接受委托人及其关联企业的雇佣、财产转让，或者向其提供商业服务；</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监督受托人的关联企业，在上述期限内，与委托人及其关联企业产生利益冲突的，应事先书面报告</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w:t>
      </w: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第三十</w:t>
      </w:r>
      <w:r>
        <w:rPr>
          <w:rFonts w:ascii="仿宋" w:eastAsia="仿宋" w:hAnsi="仿宋" w:hint="eastAsia"/>
          <w:b/>
          <w:color w:val="000000"/>
          <w:sz w:val="28"/>
        </w:rPr>
        <w:t>七</w:t>
      </w:r>
      <w:r w:rsidRPr="005008C6">
        <w:rPr>
          <w:rFonts w:ascii="仿宋" w:eastAsia="仿宋" w:hAnsi="仿宋" w:hint="eastAsia"/>
          <w:b/>
          <w:color w:val="000000"/>
          <w:sz w:val="28"/>
        </w:rPr>
        <w:t>条【与剥离业务买受人或潜在买受人利益冲突处理】</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如果监督受托人、监督受托人团队成员、监督受托人关联企业与剥离业务的潜在买受人或实际买受人之间，存在可能影响监督受托人及其团队成员独立、客观、公正履行监督职责的实际或潜在的利益冲突，监督受托人应及时报告委托人和</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并消除该等利益冲突。如果监督受托人不能消除该等利益冲突的，应依照本协议第四十</w:t>
      </w:r>
      <w:r>
        <w:rPr>
          <w:rFonts w:ascii="仿宋" w:eastAsia="仿宋" w:hAnsi="仿宋" w:hint="eastAsia"/>
          <w:color w:val="000000"/>
          <w:sz w:val="28"/>
        </w:rPr>
        <w:t>八</w:t>
      </w:r>
      <w:r w:rsidRPr="005008C6">
        <w:rPr>
          <w:rFonts w:ascii="仿宋" w:eastAsia="仿宋" w:hAnsi="仿宋" w:hint="eastAsia"/>
          <w:color w:val="000000"/>
          <w:sz w:val="28"/>
        </w:rPr>
        <w:t>条的规定处理。</w:t>
      </w:r>
    </w:p>
    <w:p w:rsidR="00173696" w:rsidRPr="00824976" w:rsidRDefault="00173696" w:rsidP="00173696">
      <w:pPr>
        <w:spacing w:line="440" w:lineRule="exact"/>
        <w:ind w:firstLine="280"/>
        <w:jc w:val="center"/>
        <w:rPr>
          <w:rFonts w:ascii="仿宋" w:eastAsia="仿宋" w:hAnsi="仿宋"/>
          <w:color w:val="000000"/>
          <w:sz w:val="24"/>
        </w:rPr>
      </w:pPr>
    </w:p>
    <w:p w:rsidR="00173696" w:rsidRPr="00824976" w:rsidRDefault="00173696" w:rsidP="00173696">
      <w:pPr>
        <w:spacing w:line="440" w:lineRule="exact"/>
        <w:ind w:firstLine="280"/>
        <w:jc w:val="center"/>
        <w:rPr>
          <w:rFonts w:ascii="仿宋" w:eastAsia="仿宋" w:hAnsi="仿宋"/>
          <w:b/>
          <w:color w:val="000000"/>
          <w:sz w:val="32"/>
          <w:szCs w:val="32"/>
        </w:rPr>
      </w:pPr>
      <w:r w:rsidRPr="00824976">
        <w:rPr>
          <w:rFonts w:ascii="仿宋" w:eastAsia="仿宋" w:hAnsi="仿宋" w:hint="eastAsia"/>
          <w:b/>
          <w:color w:val="000000"/>
          <w:sz w:val="32"/>
          <w:szCs w:val="32"/>
        </w:rPr>
        <w:t>第九章</w:t>
      </w:r>
      <w:r>
        <w:rPr>
          <w:rFonts w:ascii="仿宋" w:eastAsia="仿宋" w:hAnsi="仿宋" w:hint="eastAsia"/>
          <w:b/>
          <w:color w:val="000000"/>
          <w:sz w:val="32"/>
          <w:szCs w:val="32"/>
        </w:rPr>
        <w:t xml:space="preserve">  </w:t>
      </w:r>
      <w:r w:rsidRPr="00824976">
        <w:rPr>
          <w:rFonts w:ascii="仿宋" w:eastAsia="仿宋" w:hAnsi="仿宋" w:hint="eastAsia"/>
          <w:b/>
          <w:color w:val="000000"/>
          <w:sz w:val="32"/>
          <w:szCs w:val="32"/>
        </w:rPr>
        <w:t>报酬</w:t>
      </w:r>
    </w:p>
    <w:p w:rsidR="00173696" w:rsidRPr="005008C6" w:rsidRDefault="00173696" w:rsidP="00173696">
      <w:pPr>
        <w:ind w:firstLineChars="200" w:firstLine="643"/>
        <w:jc w:val="center"/>
        <w:rPr>
          <w:rFonts w:ascii="仿宋" w:eastAsia="仿宋" w:hAnsi="仿宋"/>
          <w:b/>
          <w:color w:val="000000"/>
          <w:sz w:val="32"/>
          <w:szCs w:val="28"/>
        </w:rPr>
      </w:pP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第三十</w:t>
      </w:r>
      <w:r>
        <w:rPr>
          <w:rFonts w:ascii="仿宋" w:eastAsia="仿宋" w:hAnsi="仿宋" w:hint="eastAsia"/>
          <w:b/>
          <w:color w:val="000000"/>
          <w:sz w:val="28"/>
        </w:rPr>
        <w:t>八</w:t>
      </w:r>
      <w:r w:rsidRPr="005008C6">
        <w:rPr>
          <w:rFonts w:ascii="仿宋" w:eastAsia="仿宋" w:hAnsi="仿宋" w:hint="eastAsia"/>
          <w:b/>
          <w:color w:val="000000"/>
          <w:sz w:val="28"/>
        </w:rPr>
        <w:t>条【报酬的支付及原则】</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监督受托人的报酬由委托人支付。有关监督受托人的报酬标准、支付方式、支付期限等参照行业惯例合理确定，且不影响监督受托人履行本协议项下职责的独立性和有效性。</w:t>
      </w: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w:t>
      </w:r>
      <w:r>
        <w:rPr>
          <w:rFonts w:ascii="仿宋" w:eastAsia="仿宋" w:hAnsi="仿宋" w:hint="eastAsia"/>
          <w:b/>
          <w:color w:val="000000"/>
          <w:sz w:val="28"/>
        </w:rPr>
        <w:t>三十九</w:t>
      </w:r>
      <w:r w:rsidRPr="005008C6">
        <w:rPr>
          <w:rFonts w:ascii="仿宋" w:eastAsia="仿宋" w:hAnsi="仿宋" w:hint="eastAsia"/>
          <w:b/>
          <w:color w:val="000000"/>
          <w:sz w:val="28"/>
        </w:rPr>
        <w:t>条【具体报酬条款】</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委托人与监督受托人就具体报酬事宜约定如下：【列明相关人员名单、费用收取标准或方式、支付方式、支付期限、税费承担等报酬事宜】</w:t>
      </w: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第四十条【报酬支付的备案】</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lastRenderedPageBreak/>
        <w:t>本协议生效后，委托人和监督受托人一致同意每半年将报酬的支付情况分别向</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备案。</w:t>
      </w: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第四十</w:t>
      </w:r>
      <w:r>
        <w:rPr>
          <w:rFonts w:ascii="仿宋" w:eastAsia="仿宋" w:hAnsi="仿宋" w:hint="eastAsia"/>
          <w:b/>
          <w:color w:val="000000"/>
          <w:sz w:val="28"/>
        </w:rPr>
        <w:t>一</w:t>
      </w:r>
      <w:r w:rsidRPr="005008C6">
        <w:rPr>
          <w:rFonts w:ascii="仿宋" w:eastAsia="仿宋" w:hAnsi="仿宋" w:hint="eastAsia"/>
          <w:b/>
          <w:color w:val="000000"/>
          <w:sz w:val="28"/>
        </w:rPr>
        <w:t>条【报酬的变更】</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在本协议有效期内，委托人和监督受托人有关报酬事宜的任何调整均应当以书面协议的形式另行约定。另行约定构成本协议不可分割的部分，且不得与本协议第三十</w:t>
      </w:r>
      <w:r>
        <w:rPr>
          <w:rFonts w:ascii="仿宋" w:eastAsia="仿宋" w:hAnsi="仿宋" w:hint="eastAsia"/>
          <w:color w:val="000000"/>
          <w:sz w:val="28"/>
        </w:rPr>
        <w:t>八</w:t>
      </w:r>
      <w:r w:rsidRPr="005008C6">
        <w:rPr>
          <w:rFonts w:ascii="仿宋" w:eastAsia="仿宋" w:hAnsi="仿宋" w:hint="eastAsia"/>
          <w:color w:val="000000"/>
          <w:sz w:val="28"/>
        </w:rPr>
        <w:t>条的规定相冲突。</w:t>
      </w: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第四十</w:t>
      </w:r>
      <w:r>
        <w:rPr>
          <w:rFonts w:ascii="仿宋" w:eastAsia="仿宋" w:hAnsi="仿宋" w:hint="eastAsia"/>
          <w:b/>
          <w:color w:val="000000"/>
          <w:sz w:val="28"/>
        </w:rPr>
        <w:t>二</w:t>
      </w:r>
      <w:r w:rsidRPr="005008C6">
        <w:rPr>
          <w:rFonts w:ascii="仿宋" w:eastAsia="仿宋" w:hAnsi="仿宋" w:hint="eastAsia"/>
          <w:b/>
          <w:color w:val="000000"/>
          <w:sz w:val="28"/>
        </w:rPr>
        <w:t>条【报酬争议】</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委托人和监督受托人一致同意，在本协议生效期间，双方因报酬事宜产生争议的，委托人不得妨碍监督受托人履行本协议项下的监督职责。监督受托人亦不得迟延或停止履行本协议项下的监督职责。</w:t>
      </w:r>
    </w:p>
    <w:p w:rsidR="00173696" w:rsidRPr="00824976" w:rsidRDefault="00173696" w:rsidP="00173696">
      <w:pPr>
        <w:spacing w:line="440" w:lineRule="exact"/>
        <w:ind w:firstLineChars="200" w:firstLine="480"/>
        <w:rPr>
          <w:rFonts w:ascii="仿宋" w:eastAsia="仿宋" w:hAnsi="仿宋"/>
          <w:color w:val="000000"/>
          <w:sz w:val="24"/>
        </w:rPr>
      </w:pPr>
    </w:p>
    <w:p w:rsidR="00173696" w:rsidRPr="00824976" w:rsidRDefault="00173696" w:rsidP="00173696">
      <w:pPr>
        <w:spacing w:line="440" w:lineRule="exact"/>
        <w:ind w:firstLine="280"/>
        <w:jc w:val="center"/>
        <w:rPr>
          <w:rFonts w:ascii="仿宋" w:eastAsia="仿宋" w:hAnsi="仿宋"/>
          <w:b/>
          <w:color w:val="000000"/>
          <w:sz w:val="32"/>
          <w:szCs w:val="32"/>
        </w:rPr>
      </w:pPr>
      <w:r w:rsidRPr="00824976">
        <w:rPr>
          <w:rFonts w:ascii="仿宋" w:eastAsia="仿宋" w:hAnsi="仿宋" w:hint="eastAsia"/>
          <w:b/>
          <w:color w:val="000000"/>
          <w:sz w:val="32"/>
          <w:szCs w:val="32"/>
        </w:rPr>
        <w:t>第十章</w:t>
      </w:r>
      <w:r>
        <w:rPr>
          <w:rFonts w:ascii="仿宋" w:eastAsia="仿宋" w:hAnsi="仿宋" w:hint="eastAsia"/>
          <w:b/>
          <w:color w:val="000000"/>
          <w:sz w:val="32"/>
          <w:szCs w:val="32"/>
        </w:rPr>
        <w:t xml:space="preserve">  </w:t>
      </w:r>
      <w:r w:rsidRPr="00824976">
        <w:rPr>
          <w:rFonts w:ascii="仿宋" w:eastAsia="仿宋" w:hAnsi="仿宋" w:hint="eastAsia"/>
          <w:b/>
          <w:color w:val="000000"/>
          <w:sz w:val="32"/>
          <w:szCs w:val="32"/>
        </w:rPr>
        <w:t>保密条款</w:t>
      </w:r>
    </w:p>
    <w:p w:rsidR="00173696" w:rsidRPr="00824976" w:rsidRDefault="00173696" w:rsidP="00173696">
      <w:pPr>
        <w:spacing w:line="440" w:lineRule="exact"/>
        <w:ind w:firstLineChars="150" w:firstLine="422"/>
        <w:jc w:val="center"/>
        <w:rPr>
          <w:rFonts w:ascii="仿宋" w:eastAsia="仿宋" w:hAnsi="仿宋"/>
          <w:b/>
          <w:color w:val="000000"/>
          <w:sz w:val="28"/>
          <w:szCs w:val="28"/>
        </w:rPr>
      </w:pPr>
    </w:p>
    <w:p w:rsidR="00173696" w:rsidRPr="005008C6" w:rsidRDefault="00173696" w:rsidP="00173696">
      <w:pPr>
        <w:tabs>
          <w:tab w:val="num" w:pos="720"/>
        </w:tabs>
        <w:ind w:firstLineChars="250" w:firstLine="703"/>
        <w:rPr>
          <w:rFonts w:ascii="仿宋" w:eastAsia="仿宋" w:hAnsi="仿宋"/>
          <w:b/>
          <w:color w:val="000000"/>
          <w:sz w:val="28"/>
        </w:rPr>
      </w:pPr>
      <w:r w:rsidRPr="005008C6">
        <w:rPr>
          <w:rFonts w:ascii="仿宋" w:eastAsia="仿宋" w:hAnsi="仿宋" w:hint="eastAsia"/>
          <w:b/>
          <w:color w:val="000000"/>
          <w:sz w:val="28"/>
        </w:rPr>
        <w:t>第四十</w:t>
      </w:r>
      <w:r>
        <w:rPr>
          <w:rFonts w:ascii="仿宋" w:eastAsia="仿宋" w:hAnsi="仿宋" w:hint="eastAsia"/>
          <w:b/>
          <w:color w:val="000000"/>
          <w:sz w:val="28"/>
        </w:rPr>
        <w:t>三</w:t>
      </w:r>
      <w:r w:rsidRPr="005008C6">
        <w:rPr>
          <w:rFonts w:ascii="仿宋" w:eastAsia="仿宋" w:hAnsi="仿宋" w:hint="eastAsia"/>
          <w:b/>
          <w:color w:val="000000"/>
          <w:sz w:val="28"/>
        </w:rPr>
        <w:t>条【保密信息的范围约定】</w:t>
      </w:r>
    </w:p>
    <w:p w:rsidR="00173696" w:rsidRPr="005008C6" w:rsidRDefault="00173696" w:rsidP="00173696">
      <w:pPr>
        <w:tabs>
          <w:tab w:val="num" w:pos="720"/>
        </w:tabs>
        <w:ind w:firstLineChars="200" w:firstLine="560"/>
        <w:rPr>
          <w:rFonts w:ascii="仿宋" w:eastAsia="仿宋" w:hAnsi="仿宋"/>
          <w:color w:val="000000"/>
          <w:sz w:val="28"/>
        </w:rPr>
      </w:pPr>
      <w:r w:rsidRPr="005008C6">
        <w:rPr>
          <w:rFonts w:ascii="仿宋" w:eastAsia="仿宋" w:hAnsi="仿宋" w:hint="eastAsia"/>
          <w:color w:val="000000"/>
          <w:sz w:val="28"/>
        </w:rPr>
        <w:t>本条所指的保密信息是指委托人或其关联企业向监督受托人及其团队成员披露的且本身业已采取保密措施的相关商业或技术信息和资料，以及监督受托人履行职责过程中形成的有关报告和获取的信息，且该报告和信息含有或衍生于与上述委托人和委托人关联企业向其披露的保密信息和资料。</w:t>
      </w:r>
    </w:p>
    <w:p w:rsidR="00173696" w:rsidRPr="005008C6" w:rsidRDefault="00173696" w:rsidP="00173696">
      <w:pPr>
        <w:tabs>
          <w:tab w:val="num" w:pos="720"/>
        </w:tabs>
        <w:ind w:firstLineChars="200" w:firstLine="560"/>
        <w:rPr>
          <w:rFonts w:ascii="仿宋" w:eastAsia="仿宋" w:hAnsi="仿宋"/>
          <w:color w:val="000000"/>
          <w:sz w:val="28"/>
        </w:rPr>
      </w:pPr>
      <w:r w:rsidRPr="005008C6">
        <w:rPr>
          <w:rFonts w:ascii="仿宋" w:eastAsia="仿宋" w:hAnsi="仿宋" w:hint="eastAsia"/>
          <w:color w:val="000000"/>
          <w:sz w:val="28"/>
        </w:rPr>
        <w:t>涉及业务剥离的，上述保密信息亦包括监督受托人及其团队成员直接从剥离业务买受人或潜在买受人获取的有关买受人或潜在买受人的信息。</w:t>
      </w:r>
    </w:p>
    <w:p w:rsidR="00173696" w:rsidRPr="005008C6" w:rsidRDefault="00173696" w:rsidP="00173696">
      <w:pPr>
        <w:tabs>
          <w:tab w:val="num" w:pos="720"/>
        </w:tabs>
        <w:ind w:firstLineChars="200" w:firstLine="560"/>
        <w:rPr>
          <w:rFonts w:ascii="仿宋" w:eastAsia="仿宋" w:hAnsi="仿宋"/>
          <w:color w:val="000000"/>
          <w:sz w:val="28"/>
        </w:rPr>
      </w:pPr>
      <w:r w:rsidRPr="005008C6">
        <w:rPr>
          <w:rFonts w:ascii="仿宋" w:eastAsia="仿宋" w:hAnsi="仿宋" w:hint="eastAsia"/>
          <w:color w:val="000000"/>
          <w:sz w:val="28"/>
        </w:rPr>
        <w:t>【委托人和监督受托人有关保密信息范围的其他约定】。</w:t>
      </w: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lastRenderedPageBreak/>
        <w:t>第四十</w:t>
      </w:r>
      <w:r>
        <w:rPr>
          <w:rFonts w:ascii="仿宋" w:eastAsia="仿宋" w:hAnsi="仿宋" w:hint="eastAsia"/>
          <w:b/>
          <w:color w:val="000000"/>
          <w:sz w:val="28"/>
        </w:rPr>
        <w:t>四</w:t>
      </w:r>
      <w:r w:rsidRPr="005008C6">
        <w:rPr>
          <w:rFonts w:ascii="仿宋" w:eastAsia="仿宋" w:hAnsi="仿宋" w:hint="eastAsia"/>
          <w:b/>
          <w:color w:val="000000"/>
          <w:sz w:val="28"/>
        </w:rPr>
        <w:t>条【禁止监督受托人向第三人披露保密信息】</w:t>
      </w:r>
    </w:p>
    <w:p w:rsidR="00173696" w:rsidRPr="005008C6" w:rsidRDefault="00173696" w:rsidP="00173696">
      <w:pPr>
        <w:pStyle w:val="3"/>
        <w:keepNext w:val="0"/>
        <w:keepLines w:val="0"/>
        <w:widowControl/>
        <w:spacing w:before="0" w:after="0" w:line="240" w:lineRule="auto"/>
        <w:ind w:firstLineChars="150" w:firstLine="420"/>
        <w:jc w:val="left"/>
        <w:rPr>
          <w:rFonts w:ascii="仿宋" w:eastAsia="仿宋" w:hAnsi="仿宋"/>
          <w:b w:val="0"/>
          <w:bCs w:val="0"/>
          <w:color w:val="000000"/>
          <w:kern w:val="0"/>
          <w:sz w:val="28"/>
          <w:szCs w:val="20"/>
          <w:lang w:val="fr-FR"/>
        </w:rPr>
      </w:pPr>
      <w:r w:rsidRPr="005008C6">
        <w:rPr>
          <w:rFonts w:ascii="仿宋" w:eastAsia="仿宋" w:hAnsi="仿宋" w:hint="eastAsia"/>
          <w:b w:val="0"/>
          <w:color w:val="000000"/>
          <w:sz w:val="28"/>
        </w:rPr>
        <w:t>监督受托人及监督受托人团队成员承诺，并将促使监督受托人聘请的顾问承诺，不向任何第三方披露本协议第四十</w:t>
      </w:r>
      <w:r>
        <w:rPr>
          <w:rFonts w:ascii="仿宋" w:eastAsia="仿宋" w:hAnsi="仿宋" w:hint="eastAsia"/>
          <w:b w:val="0"/>
          <w:color w:val="000000"/>
          <w:sz w:val="28"/>
        </w:rPr>
        <w:t>三</w:t>
      </w:r>
      <w:r w:rsidRPr="005008C6">
        <w:rPr>
          <w:rFonts w:ascii="仿宋" w:eastAsia="仿宋" w:hAnsi="仿宋" w:hint="eastAsia"/>
          <w:b w:val="0"/>
          <w:color w:val="000000"/>
          <w:sz w:val="28"/>
        </w:rPr>
        <w:t>条规定的保密信息，但就该等信息</w:t>
      </w:r>
      <w:r w:rsidRPr="005008C6">
        <w:rPr>
          <w:rFonts w:ascii="仿宋" w:eastAsia="仿宋" w:hAnsi="仿宋" w:hint="eastAsia"/>
          <w:b w:val="0"/>
          <w:bCs w:val="0"/>
          <w:color w:val="000000"/>
          <w:kern w:val="0"/>
          <w:sz w:val="28"/>
          <w:szCs w:val="20"/>
          <w:lang w:val="fr-FR" w:eastAsia="fr-FR"/>
        </w:rPr>
        <w:t>向</w:t>
      </w:r>
      <w:r w:rsidRPr="00DF7A1C">
        <w:rPr>
          <w:rFonts w:ascii="仿宋" w:eastAsia="仿宋" w:hAnsi="仿宋" w:hint="eastAsia"/>
          <w:b w:val="0"/>
          <w:bCs w:val="0"/>
          <w:color w:val="000000"/>
          <w:kern w:val="0"/>
          <w:sz w:val="28"/>
          <w:szCs w:val="20"/>
          <w:lang w:val="fr-FR" w:eastAsia="fr-FR"/>
        </w:rPr>
        <w:t>国家市场监督管理总局</w:t>
      </w:r>
      <w:r w:rsidRPr="005008C6">
        <w:rPr>
          <w:rFonts w:ascii="仿宋" w:eastAsia="仿宋" w:hAnsi="仿宋" w:hint="eastAsia"/>
          <w:b w:val="0"/>
          <w:bCs w:val="0"/>
          <w:color w:val="000000"/>
          <w:kern w:val="0"/>
          <w:sz w:val="28"/>
          <w:szCs w:val="20"/>
          <w:lang w:val="fr-FR"/>
        </w:rPr>
        <w:t>作出报告的情形除外。</w:t>
      </w:r>
    </w:p>
    <w:p w:rsidR="00173696" w:rsidRPr="005008C6" w:rsidRDefault="00173696" w:rsidP="00173696">
      <w:pPr>
        <w:pStyle w:val="3"/>
        <w:keepNext w:val="0"/>
        <w:keepLines w:val="0"/>
        <w:widowControl/>
        <w:spacing w:before="0" w:after="0" w:line="240" w:lineRule="auto"/>
        <w:ind w:firstLineChars="150" w:firstLine="420"/>
        <w:jc w:val="left"/>
        <w:rPr>
          <w:rFonts w:ascii="仿宋" w:eastAsia="仿宋" w:hAnsi="仿宋"/>
          <w:b w:val="0"/>
          <w:bCs w:val="0"/>
          <w:color w:val="000000"/>
          <w:kern w:val="0"/>
          <w:sz w:val="28"/>
          <w:szCs w:val="20"/>
          <w:lang w:val="fr-FR"/>
        </w:rPr>
      </w:pPr>
      <w:r w:rsidRPr="005008C6">
        <w:rPr>
          <w:rFonts w:ascii="仿宋" w:eastAsia="仿宋" w:hAnsi="仿宋" w:hint="eastAsia"/>
          <w:b w:val="0"/>
          <w:bCs w:val="0"/>
          <w:color w:val="000000"/>
          <w:sz w:val="28"/>
        </w:rPr>
        <w:t>【委托人和监督受托人有关保密信息的其他约定】。</w:t>
      </w:r>
    </w:p>
    <w:p w:rsidR="00173696" w:rsidRPr="00824976" w:rsidRDefault="00173696" w:rsidP="00173696">
      <w:pPr>
        <w:spacing w:line="440" w:lineRule="exact"/>
        <w:rPr>
          <w:rFonts w:ascii="仿宋" w:eastAsia="仿宋" w:hAnsi="仿宋"/>
          <w:color w:val="000000"/>
          <w:lang w:val="fr-FR"/>
        </w:rPr>
      </w:pPr>
    </w:p>
    <w:p w:rsidR="00173696" w:rsidRPr="00824976" w:rsidRDefault="00173696" w:rsidP="00173696">
      <w:pPr>
        <w:spacing w:line="440" w:lineRule="exact"/>
        <w:ind w:firstLine="280"/>
        <w:jc w:val="center"/>
        <w:rPr>
          <w:rFonts w:ascii="仿宋" w:eastAsia="仿宋" w:hAnsi="仿宋"/>
          <w:b/>
          <w:color w:val="000000"/>
          <w:sz w:val="32"/>
          <w:szCs w:val="32"/>
        </w:rPr>
      </w:pPr>
      <w:r w:rsidRPr="00824976">
        <w:rPr>
          <w:rFonts w:ascii="仿宋" w:eastAsia="仿宋" w:hAnsi="仿宋" w:hint="eastAsia"/>
          <w:b/>
          <w:color w:val="000000"/>
          <w:sz w:val="32"/>
          <w:szCs w:val="32"/>
        </w:rPr>
        <w:t>第十一章</w:t>
      </w:r>
      <w:r>
        <w:rPr>
          <w:rFonts w:ascii="仿宋" w:eastAsia="仿宋" w:hAnsi="仿宋" w:hint="eastAsia"/>
          <w:b/>
          <w:color w:val="000000"/>
          <w:sz w:val="32"/>
          <w:szCs w:val="32"/>
        </w:rPr>
        <w:t xml:space="preserve">  </w:t>
      </w:r>
      <w:r w:rsidRPr="00824976">
        <w:rPr>
          <w:rFonts w:ascii="仿宋" w:eastAsia="仿宋" w:hAnsi="仿宋" w:hint="eastAsia"/>
          <w:b/>
          <w:color w:val="000000"/>
          <w:sz w:val="32"/>
          <w:szCs w:val="32"/>
        </w:rPr>
        <w:t>监督受托人的免责</w:t>
      </w:r>
    </w:p>
    <w:p w:rsidR="00173696" w:rsidRPr="00824976" w:rsidRDefault="00173696" w:rsidP="00173696">
      <w:pPr>
        <w:spacing w:line="440" w:lineRule="exact"/>
        <w:ind w:firstLineChars="150" w:firstLine="422"/>
        <w:jc w:val="center"/>
        <w:rPr>
          <w:rFonts w:ascii="仿宋" w:eastAsia="仿宋" w:hAnsi="仿宋"/>
          <w:b/>
          <w:color w:val="000000"/>
          <w:sz w:val="28"/>
          <w:szCs w:val="28"/>
        </w:rPr>
      </w:pP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第四十</w:t>
      </w:r>
      <w:r>
        <w:rPr>
          <w:rFonts w:ascii="仿宋" w:eastAsia="仿宋" w:hAnsi="仿宋" w:hint="eastAsia"/>
          <w:b/>
          <w:color w:val="000000"/>
          <w:sz w:val="28"/>
        </w:rPr>
        <w:t>五</w:t>
      </w:r>
      <w:r w:rsidRPr="005008C6">
        <w:rPr>
          <w:rFonts w:ascii="仿宋" w:eastAsia="仿宋" w:hAnsi="仿宋" w:hint="eastAsia"/>
          <w:b/>
          <w:color w:val="000000"/>
          <w:sz w:val="28"/>
        </w:rPr>
        <w:t>条【免责主体及例外】</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委托人及其关联企业承诺，监督受托人、监督受托人团队成员、监督受托人聘请的顾问因履行本协议项下的监督职责免于赔偿其损失，但因故意、重大过失导致的除外。</w:t>
      </w: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第四十</w:t>
      </w:r>
      <w:r>
        <w:rPr>
          <w:rFonts w:ascii="仿宋" w:eastAsia="仿宋" w:hAnsi="仿宋" w:hint="eastAsia"/>
          <w:b/>
          <w:color w:val="000000"/>
          <w:sz w:val="28"/>
        </w:rPr>
        <w:t>六</w:t>
      </w:r>
      <w:r w:rsidRPr="005008C6">
        <w:rPr>
          <w:rFonts w:ascii="仿宋" w:eastAsia="仿宋" w:hAnsi="仿宋" w:hint="eastAsia"/>
          <w:b/>
          <w:color w:val="000000"/>
          <w:sz w:val="28"/>
        </w:rPr>
        <w:t>条【禁止另行约定】</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监督受托人及其团队成员和委托人一致同意不签订除本协议项下规定之外的其他任何免责条款或协议。</w:t>
      </w:r>
    </w:p>
    <w:p w:rsidR="00173696" w:rsidRPr="00824976" w:rsidRDefault="00173696" w:rsidP="00173696">
      <w:pPr>
        <w:spacing w:line="440" w:lineRule="exact"/>
        <w:ind w:firstLineChars="200" w:firstLine="480"/>
        <w:rPr>
          <w:rFonts w:ascii="仿宋" w:eastAsia="仿宋" w:hAnsi="仿宋"/>
          <w:color w:val="000000"/>
          <w:sz w:val="24"/>
        </w:rPr>
      </w:pPr>
    </w:p>
    <w:p w:rsidR="00173696" w:rsidRPr="00824976" w:rsidRDefault="00173696" w:rsidP="00173696">
      <w:pPr>
        <w:spacing w:line="440" w:lineRule="exact"/>
        <w:ind w:firstLine="280"/>
        <w:jc w:val="center"/>
        <w:rPr>
          <w:rFonts w:ascii="仿宋" w:eastAsia="仿宋" w:hAnsi="仿宋"/>
          <w:b/>
          <w:color w:val="000000"/>
          <w:sz w:val="32"/>
          <w:szCs w:val="32"/>
        </w:rPr>
      </w:pPr>
      <w:r w:rsidRPr="00824976">
        <w:rPr>
          <w:rFonts w:ascii="仿宋" w:eastAsia="仿宋" w:hAnsi="仿宋" w:hint="eastAsia"/>
          <w:b/>
          <w:color w:val="000000"/>
          <w:sz w:val="32"/>
          <w:szCs w:val="32"/>
        </w:rPr>
        <w:t>第十二章</w:t>
      </w:r>
      <w:r>
        <w:rPr>
          <w:rFonts w:ascii="仿宋" w:eastAsia="仿宋" w:hAnsi="仿宋" w:hint="eastAsia"/>
          <w:b/>
          <w:color w:val="000000"/>
          <w:sz w:val="32"/>
          <w:szCs w:val="32"/>
        </w:rPr>
        <w:t xml:space="preserve">  </w:t>
      </w:r>
      <w:r w:rsidRPr="00824976">
        <w:rPr>
          <w:rFonts w:ascii="仿宋" w:eastAsia="仿宋" w:hAnsi="仿宋" w:hint="eastAsia"/>
          <w:b/>
          <w:color w:val="000000"/>
          <w:sz w:val="32"/>
          <w:szCs w:val="32"/>
        </w:rPr>
        <w:t>协议的变更、解除和终止</w:t>
      </w:r>
    </w:p>
    <w:p w:rsidR="00173696" w:rsidRPr="00824976" w:rsidRDefault="00173696" w:rsidP="00173696">
      <w:pPr>
        <w:spacing w:line="440" w:lineRule="exact"/>
        <w:ind w:firstLineChars="200" w:firstLine="562"/>
        <w:rPr>
          <w:rFonts w:ascii="仿宋" w:eastAsia="仿宋" w:hAnsi="仿宋"/>
          <w:b/>
          <w:color w:val="000000"/>
          <w:sz w:val="28"/>
          <w:szCs w:val="28"/>
        </w:rPr>
      </w:pP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第四十</w:t>
      </w:r>
      <w:r>
        <w:rPr>
          <w:rFonts w:ascii="仿宋" w:eastAsia="仿宋" w:hAnsi="仿宋" w:hint="eastAsia"/>
          <w:b/>
          <w:color w:val="000000"/>
          <w:sz w:val="28"/>
        </w:rPr>
        <w:t>七</w:t>
      </w:r>
      <w:r w:rsidRPr="005008C6">
        <w:rPr>
          <w:rFonts w:ascii="仿宋" w:eastAsia="仿宋" w:hAnsi="仿宋" w:hint="eastAsia"/>
          <w:b/>
          <w:color w:val="000000"/>
          <w:sz w:val="28"/>
        </w:rPr>
        <w:t>条【协议的变更】</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本协议生效期间，委托人与监督受托人经协商一致可以对本协议规定的内容进行修改，有关本协议项下规定的修改经</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批准后方可生效。本协议其他条款涉及协议变更事宜的，其他条款优先适用。</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本协议项下的修改均应以书面形式进行。</w:t>
      </w: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lastRenderedPageBreak/>
        <w:t>第四十</w:t>
      </w:r>
      <w:r>
        <w:rPr>
          <w:rFonts w:ascii="仿宋" w:eastAsia="仿宋" w:hAnsi="仿宋" w:hint="eastAsia"/>
          <w:b/>
          <w:color w:val="000000"/>
          <w:sz w:val="28"/>
        </w:rPr>
        <w:t>八</w:t>
      </w:r>
      <w:r w:rsidRPr="005008C6">
        <w:rPr>
          <w:rFonts w:ascii="仿宋" w:eastAsia="仿宋" w:hAnsi="仿宋" w:hint="eastAsia"/>
          <w:b/>
          <w:color w:val="000000"/>
          <w:sz w:val="28"/>
        </w:rPr>
        <w:t>条【监督受托人请求提前解除协议】</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监督受托人基于合理理由，请求提前解除委托协议的，监督受托人须事先书面通知</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和委托人，</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批准同意后监督受托人方可与委托人协商解除本协议。</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新任监督受托人委任前和监督受托人未向新任监督受托人充分移交所有资料及相关信息前，监督受托人应继续履行本协议项下的各项职责。</w:t>
      </w: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w:t>
      </w:r>
      <w:r>
        <w:rPr>
          <w:rFonts w:ascii="仿宋" w:eastAsia="仿宋" w:hAnsi="仿宋" w:hint="eastAsia"/>
          <w:b/>
          <w:color w:val="000000"/>
          <w:sz w:val="28"/>
        </w:rPr>
        <w:t>四十九</w:t>
      </w:r>
      <w:r w:rsidRPr="005008C6">
        <w:rPr>
          <w:rFonts w:ascii="仿宋" w:eastAsia="仿宋" w:hAnsi="仿宋" w:hint="eastAsia"/>
          <w:b/>
          <w:color w:val="000000"/>
          <w:sz w:val="28"/>
        </w:rPr>
        <w:t>条【委托人请求提前解除协议】</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委托人基于合理理由，请求解除委托协议的，委托人应事先书面通知</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和监督受托人，</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批准同意后委托人方可与监督受托人协商解除本协议。</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新任监督受托人委任前和监督受托人未向新任监督受托人充分移交所有资料及相关信息前，监督受托人应继续履行本协议项下的各项职责，委托人有义务继续配合。</w:t>
      </w: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第五十条【</w:t>
      </w:r>
      <w:r>
        <w:rPr>
          <w:rFonts w:ascii="仿宋" w:eastAsia="仿宋" w:hAnsi="仿宋" w:hint="eastAsia"/>
          <w:color w:val="000000"/>
          <w:sz w:val="28"/>
          <w:szCs w:val="28"/>
        </w:rPr>
        <w:t>国家市场监督管理总局</w:t>
      </w:r>
      <w:r w:rsidRPr="005008C6">
        <w:rPr>
          <w:rFonts w:ascii="仿宋" w:eastAsia="仿宋" w:hAnsi="仿宋" w:hint="eastAsia"/>
          <w:b/>
          <w:color w:val="000000"/>
          <w:sz w:val="28"/>
        </w:rPr>
        <w:t>要求提前解除协议】</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委托人和监督受托人一致同意，</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因监督受托人不履行或怠于履行本协议项下的监督职责等原因要求委托人撤换监督受托人的，双方应提前解除本协议。</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新任监督受托人委任前和监督受托人未向新任监督受托人充分移交所有资料及相关信息前，监督受托人应继续履行本协议项下的各项职责，委托人有义务继续配合。</w:t>
      </w: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第五十</w:t>
      </w:r>
      <w:r>
        <w:rPr>
          <w:rFonts w:ascii="仿宋" w:eastAsia="仿宋" w:hAnsi="仿宋" w:hint="eastAsia"/>
          <w:b/>
          <w:color w:val="000000"/>
          <w:sz w:val="28"/>
        </w:rPr>
        <w:t>一</w:t>
      </w:r>
      <w:r w:rsidRPr="005008C6">
        <w:rPr>
          <w:rFonts w:ascii="仿宋" w:eastAsia="仿宋" w:hAnsi="仿宋" w:hint="eastAsia"/>
          <w:b/>
          <w:color w:val="000000"/>
          <w:sz w:val="28"/>
        </w:rPr>
        <w:t>条【委托协议的终止】</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lastRenderedPageBreak/>
        <w:t>本协议项下规定的委托人和监督受托人职责履行完毕后，经</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同意，本协议终止。</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若有证据表明，部分限制性条件和义务未获得完全或充分实施、履行的，委托人应继续按照公告的要求实施相关限制性条件和履行相关义务，监督受托人亦应继续履行相应的监督职责。</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本协议终止后，第三十七条、第四十五条、第四十六条的规定继续有效。</w:t>
      </w:r>
    </w:p>
    <w:p w:rsidR="00173696" w:rsidRPr="00824976" w:rsidRDefault="00173696" w:rsidP="00173696">
      <w:pPr>
        <w:spacing w:line="440" w:lineRule="exact"/>
        <w:ind w:firstLineChars="150" w:firstLine="422"/>
        <w:jc w:val="center"/>
        <w:rPr>
          <w:rFonts w:ascii="仿宋" w:eastAsia="仿宋" w:hAnsi="仿宋"/>
          <w:b/>
          <w:color w:val="000000"/>
          <w:sz w:val="28"/>
          <w:szCs w:val="28"/>
        </w:rPr>
      </w:pPr>
    </w:p>
    <w:p w:rsidR="00173696" w:rsidRPr="00824976" w:rsidRDefault="00173696" w:rsidP="00173696">
      <w:pPr>
        <w:spacing w:line="440" w:lineRule="exact"/>
        <w:ind w:firstLine="280"/>
        <w:jc w:val="center"/>
        <w:rPr>
          <w:rFonts w:ascii="仿宋" w:eastAsia="仿宋" w:hAnsi="仿宋"/>
          <w:b/>
          <w:color w:val="000000"/>
          <w:sz w:val="32"/>
          <w:szCs w:val="32"/>
        </w:rPr>
      </w:pPr>
      <w:r w:rsidRPr="00824976">
        <w:rPr>
          <w:rFonts w:ascii="仿宋" w:eastAsia="仿宋" w:hAnsi="仿宋" w:hint="eastAsia"/>
          <w:b/>
          <w:color w:val="000000"/>
          <w:sz w:val="32"/>
          <w:szCs w:val="32"/>
        </w:rPr>
        <w:t>第十三章</w:t>
      </w:r>
      <w:r>
        <w:rPr>
          <w:rFonts w:ascii="仿宋" w:eastAsia="仿宋" w:hAnsi="仿宋" w:hint="eastAsia"/>
          <w:b/>
          <w:color w:val="000000"/>
          <w:sz w:val="32"/>
          <w:szCs w:val="32"/>
        </w:rPr>
        <w:t xml:space="preserve">  </w:t>
      </w:r>
      <w:r w:rsidRPr="00824976">
        <w:rPr>
          <w:rFonts w:ascii="仿宋" w:eastAsia="仿宋" w:hAnsi="仿宋" w:hint="eastAsia"/>
          <w:b/>
          <w:color w:val="000000"/>
          <w:sz w:val="32"/>
          <w:szCs w:val="32"/>
        </w:rPr>
        <w:t>违约责任</w:t>
      </w:r>
    </w:p>
    <w:p w:rsidR="00173696" w:rsidRPr="00824976" w:rsidRDefault="00173696" w:rsidP="00173696">
      <w:pPr>
        <w:spacing w:line="440" w:lineRule="exact"/>
        <w:ind w:firstLine="280"/>
        <w:jc w:val="center"/>
        <w:rPr>
          <w:rFonts w:ascii="仿宋" w:eastAsia="仿宋" w:hAnsi="仿宋"/>
          <w:b/>
          <w:color w:val="000000"/>
          <w:sz w:val="32"/>
          <w:szCs w:val="32"/>
        </w:rPr>
      </w:pP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第五十</w:t>
      </w:r>
      <w:r>
        <w:rPr>
          <w:rFonts w:ascii="仿宋" w:eastAsia="仿宋" w:hAnsi="仿宋" w:hint="eastAsia"/>
          <w:b/>
          <w:color w:val="000000"/>
          <w:sz w:val="28"/>
        </w:rPr>
        <w:t>二</w:t>
      </w:r>
      <w:r w:rsidRPr="005008C6">
        <w:rPr>
          <w:rFonts w:ascii="仿宋" w:eastAsia="仿宋" w:hAnsi="仿宋" w:hint="eastAsia"/>
          <w:b/>
          <w:color w:val="000000"/>
          <w:sz w:val="28"/>
        </w:rPr>
        <w:t>条【委托人的违约责任】</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委托人未按本协议规定支付相关报酬的，应当向监督受托人支付逾期付款的利息【双方约定逾期付款利息的计算方法】。</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【委托人和监督受托人可以依据案件的具体情况，对委托人的违约责任予以约定】。</w:t>
      </w: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第五十</w:t>
      </w:r>
      <w:r>
        <w:rPr>
          <w:rFonts w:ascii="仿宋" w:eastAsia="仿宋" w:hAnsi="仿宋" w:hint="eastAsia"/>
          <w:b/>
          <w:color w:val="000000"/>
          <w:sz w:val="28"/>
        </w:rPr>
        <w:t>三</w:t>
      </w:r>
      <w:r w:rsidRPr="005008C6">
        <w:rPr>
          <w:rFonts w:ascii="仿宋" w:eastAsia="仿宋" w:hAnsi="仿宋" w:hint="eastAsia"/>
          <w:b/>
          <w:color w:val="000000"/>
          <w:sz w:val="28"/>
        </w:rPr>
        <w:t>条【受托人的违约责任】</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监督受托人及其团队成员违反本协议约定的，委托人应向</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报告，请求</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责令监督受托人限期改正。</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【委托人和监督受托人可以依据案件的具体情况，对监督受托人的违约责任的予以约定】。</w:t>
      </w:r>
    </w:p>
    <w:p w:rsidR="00173696" w:rsidRPr="00824976" w:rsidRDefault="00173696" w:rsidP="00173696">
      <w:pPr>
        <w:spacing w:line="440" w:lineRule="exact"/>
        <w:ind w:firstLineChars="150" w:firstLine="360"/>
        <w:rPr>
          <w:rFonts w:ascii="仿宋" w:eastAsia="仿宋" w:hAnsi="仿宋"/>
          <w:color w:val="000000"/>
          <w:sz w:val="24"/>
        </w:rPr>
      </w:pPr>
    </w:p>
    <w:p w:rsidR="00173696" w:rsidRPr="00824976" w:rsidRDefault="00173696" w:rsidP="00173696">
      <w:pPr>
        <w:spacing w:line="440" w:lineRule="exact"/>
        <w:ind w:firstLine="280"/>
        <w:jc w:val="center"/>
        <w:rPr>
          <w:rFonts w:ascii="仿宋" w:eastAsia="仿宋" w:hAnsi="仿宋"/>
          <w:b/>
          <w:color w:val="000000"/>
          <w:sz w:val="32"/>
          <w:szCs w:val="32"/>
        </w:rPr>
      </w:pPr>
      <w:r w:rsidRPr="00824976">
        <w:rPr>
          <w:rFonts w:ascii="仿宋" w:eastAsia="仿宋" w:hAnsi="仿宋" w:hint="eastAsia"/>
          <w:b/>
          <w:color w:val="000000"/>
          <w:sz w:val="32"/>
          <w:szCs w:val="32"/>
        </w:rPr>
        <w:t>第十四章</w:t>
      </w:r>
      <w:r>
        <w:rPr>
          <w:rFonts w:ascii="仿宋" w:eastAsia="仿宋" w:hAnsi="仿宋" w:hint="eastAsia"/>
          <w:b/>
          <w:color w:val="000000"/>
          <w:sz w:val="32"/>
          <w:szCs w:val="32"/>
        </w:rPr>
        <w:t xml:space="preserve">  </w:t>
      </w:r>
      <w:r w:rsidRPr="00824976">
        <w:rPr>
          <w:rFonts w:ascii="仿宋" w:eastAsia="仿宋" w:hAnsi="仿宋" w:hint="eastAsia"/>
          <w:b/>
          <w:color w:val="000000"/>
          <w:sz w:val="32"/>
          <w:szCs w:val="32"/>
        </w:rPr>
        <w:t>法律适用、解释及争议解决</w:t>
      </w:r>
    </w:p>
    <w:p w:rsidR="00173696" w:rsidRPr="00824976" w:rsidRDefault="00173696" w:rsidP="00173696">
      <w:pPr>
        <w:spacing w:line="440" w:lineRule="exact"/>
        <w:ind w:firstLineChars="150" w:firstLine="422"/>
        <w:jc w:val="center"/>
        <w:rPr>
          <w:rFonts w:ascii="仿宋" w:eastAsia="仿宋" w:hAnsi="仿宋"/>
          <w:b/>
          <w:color w:val="000000"/>
          <w:sz w:val="28"/>
          <w:szCs w:val="28"/>
        </w:rPr>
      </w:pP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lastRenderedPageBreak/>
        <w:t>第五十</w:t>
      </w:r>
      <w:r>
        <w:rPr>
          <w:rFonts w:ascii="仿宋" w:eastAsia="仿宋" w:hAnsi="仿宋" w:hint="eastAsia"/>
          <w:b/>
          <w:color w:val="000000"/>
          <w:sz w:val="28"/>
        </w:rPr>
        <w:t>四</w:t>
      </w:r>
      <w:r w:rsidRPr="005008C6">
        <w:rPr>
          <w:rFonts w:ascii="仿宋" w:eastAsia="仿宋" w:hAnsi="仿宋" w:hint="eastAsia"/>
          <w:b/>
          <w:color w:val="000000"/>
          <w:sz w:val="28"/>
        </w:rPr>
        <w:t>条【法律适用及解释】</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本协议的适用及解释适用中华人民共和国法律、法规和规章。</w:t>
      </w: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第五十</w:t>
      </w:r>
      <w:r>
        <w:rPr>
          <w:rFonts w:ascii="仿宋" w:eastAsia="仿宋" w:hAnsi="仿宋" w:hint="eastAsia"/>
          <w:b/>
          <w:color w:val="000000"/>
          <w:sz w:val="28"/>
        </w:rPr>
        <w:t>五</w:t>
      </w:r>
      <w:r w:rsidRPr="005008C6">
        <w:rPr>
          <w:rFonts w:ascii="仿宋" w:eastAsia="仿宋" w:hAnsi="仿宋" w:hint="eastAsia"/>
          <w:b/>
          <w:color w:val="000000"/>
          <w:sz w:val="28"/>
        </w:rPr>
        <w:t>条【争议解决】</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本协议履行过程中发生的争议，本条以外的其他条款有规定的，优先适用相应条款的规定。其他条款没有规定的，由双方当事人协商解决。协商不成的，双方一致同意，按下列第【】方式解决：</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color w:val="000000"/>
          <w:sz w:val="28"/>
        </w:rPr>
        <w:t>1.</w:t>
      </w:r>
      <w:r w:rsidRPr="005008C6">
        <w:rPr>
          <w:rFonts w:ascii="仿宋" w:eastAsia="仿宋" w:hAnsi="仿宋" w:hint="eastAsia"/>
          <w:color w:val="000000"/>
          <w:sz w:val="28"/>
        </w:rPr>
        <w:t>仲裁【委托人和监督受托人具体约定】。</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color w:val="000000"/>
          <w:sz w:val="28"/>
        </w:rPr>
        <w:t>2.</w:t>
      </w:r>
      <w:r w:rsidRPr="005008C6">
        <w:rPr>
          <w:rFonts w:ascii="仿宋" w:eastAsia="仿宋" w:hAnsi="仿宋" w:hint="eastAsia"/>
          <w:color w:val="000000"/>
          <w:sz w:val="28"/>
        </w:rPr>
        <w:t>诉讼【委托人和监督受托人具体约定】。</w:t>
      </w:r>
    </w:p>
    <w:p w:rsidR="00173696" w:rsidRPr="00824976" w:rsidRDefault="00173696" w:rsidP="00173696">
      <w:pPr>
        <w:spacing w:line="440" w:lineRule="exact"/>
        <w:ind w:firstLine="480"/>
        <w:rPr>
          <w:rFonts w:ascii="仿宋" w:eastAsia="仿宋" w:hAnsi="仿宋"/>
          <w:color w:val="000000"/>
          <w:sz w:val="24"/>
        </w:rPr>
      </w:pPr>
    </w:p>
    <w:p w:rsidR="00173696" w:rsidRPr="00824976" w:rsidRDefault="00173696" w:rsidP="00173696">
      <w:pPr>
        <w:spacing w:line="440" w:lineRule="exact"/>
        <w:ind w:firstLine="280"/>
        <w:jc w:val="center"/>
        <w:rPr>
          <w:rFonts w:ascii="仿宋" w:eastAsia="仿宋" w:hAnsi="仿宋"/>
          <w:b/>
          <w:color w:val="000000"/>
          <w:sz w:val="32"/>
          <w:szCs w:val="32"/>
        </w:rPr>
      </w:pPr>
      <w:r w:rsidRPr="00824976">
        <w:rPr>
          <w:rFonts w:ascii="仿宋" w:eastAsia="仿宋" w:hAnsi="仿宋" w:hint="eastAsia"/>
          <w:b/>
          <w:color w:val="000000"/>
          <w:sz w:val="32"/>
          <w:szCs w:val="32"/>
        </w:rPr>
        <w:t>第十五章</w:t>
      </w:r>
      <w:r>
        <w:rPr>
          <w:rFonts w:ascii="仿宋" w:eastAsia="仿宋" w:hAnsi="仿宋" w:hint="eastAsia"/>
          <w:b/>
          <w:color w:val="000000"/>
          <w:sz w:val="32"/>
          <w:szCs w:val="32"/>
        </w:rPr>
        <w:t xml:space="preserve">  </w:t>
      </w:r>
      <w:r w:rsidRPr="00824976">
        <w:rPr>
          <w:rFonts w:ascii="仿宋" w:eastAsia="仿宋" w:hAnsi="仿宋" w:hint="eastAsia"/>
          <w:b/>
          <w:color w:val="000000"/>
          <w:sz w:val="32"/>
          <w:szCs w:val="32"/>
        </w:rPr>
        <w:t>其他</w:t>
      </w:r>
    </w:p>
    <w:p w:rsidR="00173696" w:rsidRPr="00824976" w:rsidRDefault="00173696" w:rsidP="00173696">
      <w:pPr>
        <w:spacing w:line="440" w:lineRule="exact"/>
        <w:ind w:firstLine="280"/>
        <w:jc w:val="center"/>
        <w:rPr>
          <w:rFonts w:ascii="仿宋" w:eastAsia="仿宋" w:hAnsi="仿宋"/>
          <w:b/>
          <w:color w:val="000000"/>
          <w:sz w:val="32"/>
          <w:szCs w:val="32"/>
        </w:rPr>
      </w:pP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第五十</w:t>
      </w:r>
      <w:r>
        <w:rPr>
          <w:rFonts w:ascii="仿宋" w:eastAsia="仿宋" w:hAnsi="仿宋" w:hint="eastAsia"/>
          <w:b/>
          <w:color w:val="000000"/>
          <w:sz w:val="28"/>
        </w:rPr>
        <w:t>六</w:t>
      </w:r>
      <w:r w:rsidRPr="005008C6">
        <w:rPr>
          <w:rFonts w:ascii="仿宋" w:eastAsia="仿宋" w:hAnsi="仿宋" w:hint="eastAsia"/>
          <w:b/>
          <w:color w:val="000000"/>
          <w:sz w:val="28"/>
        </w:rPr>
        <w:t>条【语言】</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本协议适用的语言文字为中文。</w:t>
      </w: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第五十</w:t>
      </w:r>
      <w:r>
        <w:rPr>
          <w:rFonts w:ascii="仿宋" w:eastAsia="仿宋" w:hAnsi="仿宋" w:hint="eastAsia"/>
          <w:b/>
          <w:color w:val="000000"/>
          <w:sz w:val="28"/>
        </w:rPr>
        <w:t>七</w:t>
      </w:r>
      <w:r w:rsidRPr="005008C6">
        <w:rPr>
          <w:rFonts w:ascii="仿宋" w:eastAsia="仿宋" w:hAnsi="仿宋" w:hint="eastAsia"/>
          <w:b/>
          <w:color w:val="000000"/>
          <w:sz w:val="28"/>
        </w:rPr>
        <w:t>条【订立地点】</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本协议的订立地点为：【】。</w:t>
      </w:r>
    </w:p>
    <w:p w:rsidR="00173696" w:rsidRPr="005008C6" w:rsidRDefault="00173696" w:rsidP="00173696">
      <w:pPr>
        <w:ind w:firstLineChars="200" w:firstLine="562"/>
        <w:rPr>
          <w:rFonts w:ascii="仿宋" w:eastAsia="仿宋" w:hAnsi="仿宋"/>
          <w:b/>
          <w:color w:val="000000"/>
          <w:sz w:val="28"/>
        </w:rPr>
      </w:pPr>
      <w:r w:rsidRPr="005008C6">
        <w:rPr>
          <w:rFonts w:ascii="仿宋" w:eastAsia="仿宋" w:hAnsi="仿宋" w:hint="eastAsia"/>
          <w:b/>
          <w:color w:val="000000"/>
          <w:sz w:val="28"/>
        </w:rPr>
        <w:t>第五十</w:t>
      </w:r>
      <w:r>
        <w:rPr>
          <w:rFonts w:ascii="仿宋" w:eastAsia="仿宋" w:hAnsi="仿宋" w:hint="eastAsia"/>
          <w:b/>
          <w:color w:val="000000"/>
          <w:sz w:val="28"/>
        </w:rPr>
        <w:t>八</w:t>
      </w:r>
      <w:r w:rsidRPr="005008C6">
        <w:rPr>
          <w:rFonts w:ascii="仿宋" w:eastAsia="仿宋" w:hAnsi="仿宋" w:hint="eastAsia"/>
          <w:b/>
          <w:color w:val="000000"/>
          <w:sz w:val="28"/>
        </w:rPr>
        <w:t>条【生效】</w:t>
      </w:r>
    </w:p>
    <w:p w:rsidR="00173696" w:rsidRPr="005008C6" w:rsidRDefault="00173696" w:rsidP="00173696">
      <w:pPr>
        <w:ind w:firstLineChars="200" w:firstLine="560"/>
        <w:rPr>
          <w:rFonts w:ascii="仿宋" w:eastAsia="仿宋" w:hAnsi="仿宋"/>
          <w:color w:val="000000"/>
          <w:sz w:val="28"/>
        </w:rPr>
      </w:pPr>
      <w:r w:rsidRPr="005008C6">
        <w:rPr>
          <w:rFonts w:ascii="仿宋" w:eastAsia="仿宋" w:hAnsi="仿宋" w:hint="eastAsia"/>
          <w:color w:val="000000"/>
          <w:sz w:val="28"/>
        </w:rPr>
        <w:t>本协议自</w:t>
      </w:r>
      <w:r>
        <w:rPr>
          <w:rFonts w:ascii="仿宋" w:eastAsia="仿宋" w:hAnsi="仿宋" w:hint="eastAsia"/>
          <w:color w:val="000000"/>
          <w:sz w:val="28"/>
          <w:szCs w:val="28"/>
        </w:rPr>
        <w:t>国家市场监督管理总局</w:t>
      </w:r>
      <w:r w:rsidRPr="005008C6">
        <w:rPr>
          <w:rFonts w:ascii="仿宋" w:eastAsia="仿宋" w:hAnsi="仿宋" w:hint="eastAsia"/>
          <w:color w:val="000000"/>
          <w:sz w:val="28"/>
        </w:rPr>
        <w:t>批准之日起生效。</w:t>
      </w:r>
    </w:p>
    <w:p w:rsidR="00173696" w:rsidRPr="00E51C5E" w:rsidRDefault="00173696" w:rsidP="00173696">
      <w:pPr>
        <w:widowControl/>
        <w:jc w:val="left"/>
      </w:pPr>
    </w:p>
    <w:p w:rsidR="000F5E24" w:rsidRPr="00173696" w:rsidRDefault="00B41A77"/>
    <w:sectPr w:rsidR="000F5E24" w:rsidRPr="00173696" w:rsidSect="00705F7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A77" w:rsidRDefault="00B41A77" w:rsidP="000908BB">
      <w:r>
        <w:separator/>
      </w:r>
    </w:p>
  </w:endnote>
  <w:endnote w:type="continuationSeparator" w:id="1">
    <w:p w:rsidR="00B41A77" w:rsidRDefault="00B41A77" w:rsidP="000908BB">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4046091"/>
      <w:docPartObj>
        <w:docPartGallery w:val="Page Numbers (Bottom of Page)"/>
        <w:docPartUnique/>
      </w:docPartObj>
    </w:sdtPr>
    <w:sdtContent>
      <w:p w:rsidR="00DF01DF" w:rsidRDefault="000908BB">
        <w:pPr>
          <w:pStyle w:val="a4"/>
          <w:jc w:val="right"/>
        </w:pPr>
        <w:r w:rsidRPr="00DA3DB8">
          <w:rPr>
            <w:rFonts w:ascii="Times New Roman" w:hAnsi="Times New Roman" w:cs="Times New Roman"/>
          </w:rPr>
          <w:fldChar w:fldCharType="begin"/>
        </w:r>
        <w:r w:rsidR="00173696" w:rsidRPr="00DA3DB8">
          <w:rPr>
            <w:rFonts w:ascii="Times New Roman" w:hAnsi="Times New Roman" w:cs="Times New Roman"/>
          </w:rPr>
          <w:instrText>PAGE   \* MERGEFORMAT</w:instrText>
        </w:r>
        <w:r w:rsidRPr="00DA3DB8">
          <w:rPr>
            <w:rFonts w:ascii="Times New Roman" w:hAnsi="Times New Roman" w:cs="Times New Roman"/>
          </w:rPr>
          <w:fldChar w:fldCharType="separate"/>
        </w:r>
        <w:r w:rsidR="009A5BBF" w:rsidRPr="009A5BBF">
          <w:rPr>
            <w:rFonts w:ascii="Times New Roman" w:hAnsi="Times New Roman" w:cs="Times New Roman"/>
            <w:noProof/>
            <w:lang w:val="zh-CN"/>
          </w:rPr>
          <w:t>1</w:t>
        </w:r>
        <w:r w:rsidRPr="00DA3DB8">
          <w:rPr>
            <w:rFonts w:ascii="Times New Roman" w:hAnsi="Times New Roman" w:cs="Times New Roman"/>
          </w:rPr>
          <w:fldChar w:fldCharType="end"/>
        </w:r>
      </w:p>
    </w:sdtContent>
  </w:sdt>
  <w:p w:rsidR="00DF01DF" w:rsidRDefault="00B41A7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A77" w:rsidRDefault="00B41A77" w:rsidP="000908BB">
      <w:r>
        <w:separator/>
      </w:r>
    </w:p>
  </w:footnote>
  <w:footnote w:type="continuationSeparator" w:id="1">
    <w:p w:rsidR="00B41A77" w:rsidRDefault="00B41A77" w:rsidP="000908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3696"/>
    <w:rsid w:val="00037065"/>
    <w:rsid w:val="000908BB"/>
    <w:rsid w:val="000D7EBA"/>
    <w:rsid w:val="001164CD"/>
    <w:rsid w:val="00155717"/>
    <w:rsid w:val="00173696"/>
    <w:rsid w:val="003C0AEB"/>
    <w:rsid w:val="004F7688"/>
    <w:rsid w:val="006467D8"/>
    <w:rsid w:val="006A531B"/>
    <w:rsid w:val="006F7693"/>
    <w:rsid w:val="00710140"/>
    <w:rsid w:val="007F2275"/>
    <w:rsid w:val="00915F0F"/>
    <w:rsid w:val="009532DF"/>
    <w:rsid w:val="00997019"/>
    <w:rsid w:val="009A5029"/>
    <w:rsid w:val="009A5BBF"/>
    <w:rsid w:val="009D38D5"/>
    <w:rsid w:val="00A53F26"/>
    <w:rsid w:val="00AA0CC5"/>
    <w:rsid w:val="00B16AFE"/>
    <w:rsid w:val="00B41A77"/>
    <w:rsid w:val="00B65DD5"/>
    <w:rsid w:val="00BD10B6"/>
    <w:rsid w:val="00C07076"/>
    <w:rsid w:val="00D73C72"/>
    <w:rsid w:val="00E0592B"/>
    <w:rsid w:val="00E31738"/>
    <w:rsid w:val="00E86786"/>
    <w:rsid w:val="00ED2F80"/>
    <w:rsid w:val="00F32F8A"/>
    <w:rsid w:val="00F810AA"/>
    <w:rsid w:val="00FB43EC"/>
    <w:rsid w:val="00FB6B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696"/>
    <w:pPr>
      <w:widowControl w:val="0"/>
      <w:jc w:val="both"/>
    </w:pPr>
  </w:style>
  <w:style w:type="paragraph" w:styleId="3">
    <w:name w:val="heading 3"/>
    <w:basedOn w:val="a"/>
    <w:next w:val="a"/>
    <w:link w:val="3Char"/>
    <w:uiPriority w:val="99"/>
    <w:qFormat/>
    <w:rsid w:val="00173696"/>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rsid w:val="00173696"/>
    <w:rPr>
      <w:rFonts w:ascii="Calibri" w:eastAsia="宋体" w:hAnsi="Calibri" w:cs="Times New Roman"/>
      <w:b/>
      <w:bCs/>
      <w:sz w:val="32"/>
      <w:szCs w:val="32"/>
    </w:rPr>
  </w:style>
  <w:style w:type="paragraph" w:styleId="a3">
    <w:name w:val="Normal (Web)"/>
    <w:basedOn w:val="a"/>
    <w:uiPriority w:val="99"/>
    <w:unhideWhenUsed/>
    <w:rsid w:val="00173696"/>
    <w:pPr>
      <w:widowControl/>
      <w:spacing w:before="100" w:beforeAutospacing="1" w:after="100" w:afterAutospacing="1"/>
      <w:jc w:val="left"/>
    </w:pPr>
    <w:rPr>
      <w:rFonts w:ascii="宋体" w:eastAsia="宋体" w:hAnsi="宋体" w:cs="宋体"/>
      <w:kern w:val="0"/>
      <w:sz w:val="24"/>
      <w:szCs w:val="24"/>
    </w:rPr>
  </w:style>
  <w:style w:type="paragraph" w:styleId="a4">
    <w:name w:val="footer"/>
    <w:basedOn w:val="a"/>
    <w:link w:val="Char"/>
    <w:uiPriority w:val="99"/>
    <w:unhideWhenUsed/>
    <w:rsid w:val="00173696"/>
    <w:pPr>
      <w:tabs>
        <w:tab w:val="center" w:pos="4153"/>
        <w:tab w:val="right" w:pos="8306"/>
      </w:tabs>
      <w:snapToGrid w:val="0"/>
      <w:jc w:val="left"/>
    </w:pPr>
    <w:rPr>
      <w:sz w:val="18"/>
      <w:szCs w:val="18"/>
    </w:rPr>
  </w:style>
  <w:style w:type="character" w:customStyle="1" w:styleId="Char">
    <w:name w:val="页脚 Char"/>
    <w:basedOn w:val="a0"/>
    <w:link w:val="a4"/>
    <w:uiPriority w:val="99"/>
    <w:rsid w:val="00173696"/>
    <w:rPr>
      <w:sz w:val="18"/>
      <w:szCs w:val="18"/>
    </w:rPr>
  </w:style>
  <w:style w:type="paragraph" w:styleId="a5">
    <w:name w:val="header"/>
    <w:basedOn w:val="a"/>
    <w:link w:val="Char0"/>
    <w:uiPriority w:val="99"/>
    <w:semiHidden/>
    <w:unhideWhenUsed/>
    <w:rsid w:val="009A5BB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9A5BB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1588</Words>
  <Characters>9057</Characters>
  <Application>Microsoft Office Word</Application>
  <DocSecurity>0</DocSecurity>
  <Lines>75</Lines>
  <Paragraphs>21</Paragraphs>
  <ScaleCrop>false</ScaleCrop>
  <Company/>
  <LinksUpToDate>false</LinksUpToDate>
  <CharactersWithSpaces>10624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陈媚</dc:creator>
  <cp:lastModifiedBy>蔡峻峰</cp:lastModifiedBy>
  <cp:revision>2</cp:revision>
  <dcterms:created xsi:type="dcterms:W3CDTF">2018-09-29T01:12:00Z</dcterms:created>
  <dcterms:modified xsi:type="dcterms:W3CDTF">2018-09-29T06:15:00Z</dcterms:modified>
</cp:coreProperties>
</file>