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z w:val="44"/>
          <w:szCs w:val="44"/>
        </w:rPr>
        <w:t>年检验检测能力验证需求表</w:t>
      </w:r>
      <w:bookmarkEnd w:id="0"/>
    </w:p>
    <w:p>
      <w:pPr>
        <w:spacing w:line="594" w:lineRule="exact"/>
        <w:rPr>
          <w:rFonts w:ascii="方正仿宋简体" w:eastAsia="方正仿宋简体"/>
          <w:sz w:val="32"/>
          <w:szCs w:val="32"/>
        </w:rPr>
      </w:pPr>
    </w:p>
    <w:p>
      <w:pPr>
        <w:spacing w:line="594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需求单位：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594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>
      <w:pPr>
        <w:spacing w:line="594" w:lineRule="exact"/>
        <w:rPr>
          <w:rFonts w:ascii="方正仿宋简体" w:eastAsia="方正仿宋简体"/>
          <w:sz w:val="32"/>
          <w:szCs w:val="32"/>
          <w:u w:val="single"/>
        </w:rPr>
      </w:pPr>
    </w:p>
    <w:tbl>
      <w:tblPr>
        <w:tblStyle w:val="8"/>
        <w:tblW w:w="907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9"/>
        <w:gridCol w:w="2448"/>
        <w:gridCol w:w="35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项目（领域）名称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检测参数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主要理由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cs="Times New Roman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24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35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>
      <w:pPr>
        <w:spacing w:line="594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 为避免能力验证项目重复，应避免与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年已经组织的全国性能力验证项目雷同；</w:t>
      </w:r>
    </w:p>
    <w:p>
      <w:pPr>
        <w:numPr>
          <w:ilvl w:val="0"/>
          <w:numId w:val="1"/>
        </w:numPr>
        <w:spacing w:line="594" w:lineRule="exact"/>
        <w:ind w:firstLine="646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请将项目需求反馈至</w:t>
      </w:r>
      <w:r>
        <w:rPr>
          <w:rFonts w:ascii="Times New Roman" w:hAnsi="Times New Roman" w:eastAsia="仿宋_GB2312" w:cs="Times New Roman"/>
          <w:sz w:val="32"/>
          <w:szCs w:val="32"/>
        </w:rPr>
        <w:t>guod@cnca.gov.cn。</w:t>
      </w:r>
    </w:p>
    <w:sectPr>
      <w:footerReference r:id="rId3" w:type="default"/>
      <w:pgSz w:w="11906" w:h="16838"/>
      <w:pgMar w:top="1984" w:right="1474" w:bottom="1361" w:left="1474" w:header="851" w:footer="1361" w:gutter="0"/>
      <w:pgNumType w:start="4"/>
      <w:cols w:space="0" w:num="1"/>
      <w:rtlGutter w:val="0"/>
      <w:docGrid w:type="linesAndChars" w:linePitch="293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315" w:leftChars="150" w:right="315" w:rightChars="150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 \* Arabic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CA524"/>
    <w:multiLevelType w:val="singleLevel"/>
    <w:tmpl w:val="48BCA52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revisionView w:markup="0"/>
  <w:documentProtection w:enforcement="0"/>
  <w:defaultTabStop w:val="420"/>
  <w:drawingGridHorizontalSpacing w:val="107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A7"/>
    <w:rsid w:val="00004763"/>
    <w:rsid w:val="00022DF9"/>
    <w:rsid w:val="000248DB"/>
    <w:rsid w:val="001327EF"/>
    <w:rsid w:val="001A5AA8"/>
    <w:rsid w:val="001D6B1B"/>
    <w:rsid w:val="00254DAB"/>
    <w:rsid w:val="002949D8"/>
    <w:rsid w:val="002D3AD1"/>
    <w:rsid w:val="002E1977"/>
    <w:rsid w:val="002E4613"/>
    <w:rsid w:val="0034092C"/>
    <w:rsid w:val="00383990"/>
    <w:rsid w:val="003B6021"/>
    <w:rsid w:val="004150A7"/>
    <w:rsid w:val="005208D0"/>
    <w:rsid w:val="005451F5"/>
    <w:rsid w:val="00557A62"/>
    <w:rsid w:val="00573573"/>
    <w:rsid w:val="00636675"/>
    <w:rsid w:val="007110BF"/>
    <w:rsid w:val="00861F8D"/>
    <w:rsid w:val="0087468A"/>
    <w:rsid w:val="008979EF"/>
    <w:rsid w:val="008E2AF3"/>
    <w:rsid w:val="00937633"/>
    <w:rsid w:val="00A377F9"/>
    <w:rsid w:val="00AA16CC"/>
    <w:rsid w:val="00B26318"/>
    <w:rsid w:val="00B90880"/>
    <w:rsid w:val="00BD0721"/>
    <w:rsid w:val="00C34EE0"/>
    <w:rsid w:val="00CD6398"/>
    <w:rsid w:val="00D07E0A"/>
    <w:rsid w:val="00E5100F"/>
    <w:rsid w:val="00EB4E98"/>
    <w:rsid w:val="00F03526"/>
    <w:rsid w:val="00F727E9"/>
    <w:rsid w:val="00FD4DC1"/>
    <w:rsid w:val="00FD4F9A"/>
    <w:rsid w:val="00FF53EE"/>
    <w:rsid w:val="0DFE1DCC"/>
    <w:rsid w:val="204B2831"/>
    <w:rsid w:val="24A960AD"/>
    <w:rsid w:val="387F10F4"/>
    <w:rsid w:val="3E853F15"/>
    <w:rsid w:val="4ED24E5F"/>
    <w:rsid w:val="5BA50F6F"/>
    <w:rsid w:val="5E1D4660"/>
    <w:rsid w:val="62AE5B7C"/>
    <w:rsid w:val="7110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2019-10-08T07:48:00Z</dcterms:created>
  <dc:creator>CN=刘敬/OU=煤焦化学检测室/OU=化矿金属材料检测中心/OU=天津出入境检疫检验局/O=TJJU</dc:creator>
  <cp:lastModifiedBy>高建卓</cp:lastModifiedBy>
  <dcterms:modified xsi:type="dcterms:W3CDTF">2020-10-16T06:48:59Z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