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国际计量局局长马丁·米尔顿博士与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国际法制计量局局长安东尼·唐纳伦先生的联合致辞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计量顺时代之需，应民生之盼——纪念《米制公约》签署150周年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每年的世界计量日（5月20日）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为我们提供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了一个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契机，庆祝国际社会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为在国际单位制（SI）的基础上，建立全球统一计量体系所做出的努力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今年尤为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，因为我们同时迎来了《米制公约》签署暨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国际米制公约组织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（BIPM）成立150周年。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为纪念这一重要时刻，2025年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计量界将齐聚一堂，回顾一个半世纪以来取得的成就，并展望未来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计量体系面临的机遇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演变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与创新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的传承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在人类生活中无处不在、不可或缺——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从商品交易到健康监测，再到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周围世界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观察和理解。《米制公约》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的缔约国深知这一点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，并提出了清晰而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宏大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的愿景：统一并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各国的计量体系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，建立一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个能够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“计量顺时代之需，应民生之盼”的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1875年成立以来，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BIPM就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致力于攻克重大技术挑战，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准确并适用于全球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20世纪，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BIPM的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任务进一步扩展，以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解决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温度、光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电学领域的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21世纪初，一个新的机会出现，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基于自然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界的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基本常数实现SI，将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科学带入量子时代。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不同类型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计量标准的开发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科学和工业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发展，对支持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这些计量标准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的、统一的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的需求也随之增加。因此，1955年，国际法制计量组织（OIML）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应运而生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，旨在推动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各国法律和监管框架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，确保全球测量仪器使用的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展望未来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我们周围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世界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发展，我们的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体系也必须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与时俱进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，确保其保持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、普遍可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，并能够满足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子孙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我们面临的挑战清晰明确：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构建一个既能跟上科学发现步伐，又能公平可靠地服务所有国家的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框架。这是我们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和共享的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诚邀您与我们共同庆祝这一历史性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里程碑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是回顾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过往的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峥嵘岁月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是投身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未来的精彩征程。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C6CB8"/>
    <w:rsid w:val="059B4F1F"/>
    <w:rsid w:val="06CC6741"/>
    <w:rsid w:val="0BB2382A"/>
    <w:rsid w:val="0F987BE9"/>
    <w:rsid w:val="133B4C77"/>
    <w:rsid w:val="202A0AE3"/>
    <w:rsid w:val="2D276A64"/>
    <w:rsid w:val="34A62BF3"/>
    <w:rsid w:val="34DF1062"/>
    <w:rsid w:val="3CE866F4"/>
    <w:rsid w:val="3DD900D3"/>
    <w:rsid w:val="3E662C2A"/>
    <w:rsid w:val="43FF4A09"/>
    <w:rsid w:val="464C6CB8"/>
    <w:rsid w:val="4A513415"/>
    <w:rsid w:val="570D3802"/>
    <w:rsid w:val="5A0C06CB"/>
    <w:rsid w:val="65BF660F"/>
    <w:rsid w:val="6FAB5BB3"/>
    <w:rsid w:val="72B868C0"/>
    <w:rsid w:val="781C2EF4"/>
    <w:rsid w:val="786955B9"/>
    <w:rsid w:val="7C087FB1"/>
    <w:rsid w:val="7CF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876</Characters>
  <Lines>0</Lines>
  <Paragraphs>0</Paragraphs>
  <TotalTime>9</TotalTime>
  <ScaleCrop>false</ScaleCrop>
  <LinksUpToDate>false</LinksUpToDate>
  <CharactersWithSpaces>876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2025-03-24T02:11:00Z</dcterms:created>
  <dc:creator>Stella Zhu</dc:creator>
  <cp:lastModifiedBy>刘红光</cp:lastModifiedBy>
  <dcterms:modified xsi:type="dcterms:W3CDTF">2025-04-03T02:26:16Z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282FD52AE1AB40DCAD3F05E835C649A2_11</vt:lpwstr>
  </property>
  <property fmtid="{D5CDD505-2E9C-101B-9397-08002B2CF9AE}" pid="4" name="KSOTemplateDocerSaveRecord">
    <vt:lpwstr>eyJoZGlkIjoiMGQ3NGRiMDExZDIxYjZlNDIyZDBkNmQ3MDA1YjFlYTUiLCJ1c2VySWQiOiIxNjA2ODczODM4In0=</vt:lpwstr>
  </property>
</Properties>
</file>